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F4" w:rsidRDefault="00DF13F4" w:rsidP="00AD5F1E">
      <w:pPr>
        <w:tabs>
          <w:tab w:val="left" w:pos="534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AD5F1E">
        <w:rPr>
          <w:rFonts w:ascii="Arial" w:hAnsi="Arial" w:cs="Arial"/>
          <w:b/>
          <w:bCs/>
          <w:sz w:val="24"/>
          <w:szCs w:val="24"/>
        </w:rPr>
        <w:t xml:space="preserve">ČESTNÉ PROHLÁŠENÍ  - SEZNAM VÝZNAMNÝCH </w:t>
      </w:r>
      <w:r>
        <w:rPr>
          <w:rFonts w:ascii="Arial" w:hAnsi="Arial" w:cs="Arial"/>
          <w:b/>
          <w:bCs/>
          <w:sz w:val="24"/>
          <w:szCs w:val="24"/>
        </w:rPr>
        <w:t>ZAKÁZEK</w:t>
      </w:r>
    </w:p>
    <w:p w:rsidR="00DF13F4" w:rsidRDefault="00DF13F4" w:rsidP="00AD5F1E">
      <w:pPr>
        <w:tabs>
          <w:tab w:val="left" w:pos="5340"/>
        </w:tabs>
        <w:spacing w:after="0"/>
        <w:rPr>
          <w:rFonts w:ascii="Arial" w:hAnsi="Arial" w:cs="Arial"/>
        </w:rPr>
      </w:pPr>
    </w:p>
    <w:p w:rsidR="00DF13F4" w:rsidRPr="00883CAA" w:rsidRDefault="00DF13F4" w:rsidP="00AC0447">
      <w:pPr>
        <w:tabs>
          <w:tab w:val="left" w:pos="5340"/>
        </w:tabs>
        <w:rPr>
          <w:rFonts w:ascii="Arial" w:hAnsi="Arial" w:cs="Arial"/>
        </w:rPr>
      </w:pPr>
      <w:r w:rsidRPr="00883CA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 podlimitní veřejné zakázce </w:t>
      </w:r>
      <w:r w:rsidRPr="00883CAA">
        <w:rPr>
          <w:rFonts w:ascii="Arial" w:hAnsi="Arial" w:cs="Arial"/>
        </w:rPr>
        <w:t xml:space="preserve">na </w:t>
      </w:r>
      <w:r w:rsidR="002E272D">
        <w:rPr>
          <w:rFonts w:ascii="Arial" w:hAnsi="Arial" w:cs="Arial"/>
        </w:rPr>
        <w:t>stavební práce</w:t>
      </w:r>
      <w:r w:rsidRPr="00883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názvem </w:t>
      </w:r>
      <w:r w:rsidRPr="00883CAA">
        <w:rPr>
          <w:rFonts w:ascii="Arial" w:hAnsi="Arial" w:cs="Arial"/>
        </w:rPr>
        <w:t xml:space="preserve"> </w:t>
      </w:r>
    </w:p>
    <w:p w:rsidR="00DF13F4" w:rsidRDefault="002E272D" w:rsidP="00883CAA">
      <w:pPr>
        <w:pStyle w:val="Normln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Rekonstrukce ulice Za Komínem</w:t>
      </w:r>
    </w:p>
    <w:p w:rsidR="002E272D" w:rsidRPr="00883CAA" w:rsidRDefault="002E272D" w:rsidP="00883CAA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DF13F4" w:rsidRDefault="00DF13F4" w:rsidP="00AC0447">
      <w:pPr>
        <w:pStyle w:val="Normln1"/>
        <w:keepNext/>
        <w:keepLines/>
        <w:rPr>
          <w:rFonts w:ascii="Arial" w:hAnsi="Arial" w:cs="Arial"/>
          <w:shd w:val="clear" w:color="auto" w:fill="FFFFFF"/>
        </w:rPr>
      </w:pPr>
      <w:r w:rsidRPr="00245E03">
        <w:rPr>
          <w:rFonts w:ascii="Arial" w:hAnsi="Arial" w:cs="Arial"/>
        </w:rPr>
        <w:t xml:space="preserve">Systémové číslo zakázky: </w:t>
      </w:r>
      <w:r w:rsidR="002E272D">
        <w:rPr>
          <w:rFonts w:ascii="Arial" w:hAnsi="Arial" w:cs="Arial"/>
          <w:shd w:val="clear" w:color="auto" w:fill="FFFFFF"/>
        </w:rPr>
        <w:t>P18V00000022</w:t>
      </w:r>
    </w:p>
    <w:p w:rsidR="00DF13F4" w:rsidRPr="00245E03" w:rsidRDefault="00DF13F4" w:rsidP="00AC0447">
      <w:pPr>
        <w:pStyle w:val="Normln1"/>
        <w:keepNext/>
        <w:keepLines/>
        <w:rPr>
          <w:rFonts w:ascii="Arial" w:hAnsi="Arial" w:cs="Arial"/>
          <w:shd w:val="clear" w:color="auto" w:fill="FFFFFF"/>
        </w:rPr>
      </w:pPr>
    </w:p>
    <w:p w:rsidR="00DF13F4" w:rsidRPr="008B463E" w:rsidRDefault="00DF13F4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8B463E">
        <w:rPr>
          <w:rFonts w:ascii="Arial" w:hAnsi="Arial" w:cs="Arial"/>
          <w:b/>
          <w:bCs/>
          <w:lang w:eastAsia="cs-CZ"/>
        </w:rPr>
        <w:t>Zadavatel:</w:t>
      </w:r>
      <w:r w:rsidRPr="008B463E">
        <w:rPr>
          <w:rFonts w:ascii="Arial" w:hAnsi="Arial" w:cs="Arial"/>
          <w:b/>
          <w:bCs/>
          <w:lang w:eastAsia="cs-CZ"/>
        </w:rPr>
        <w:tab/>
      </w:r>
      <w:r>
        <w:rPr>
          <w:rFonts w:ascii="Arial" w:hAnsi="Arial" w:cs="Arial"/>
          <w:b/>
          <w:bCs/>
          <w:lang w:eastAsia="cs-CZ"/>
        </w:rPr>
        <w:t>město Tr</w:t>
      </w:r>
      <w:r w:rsidRPr="008B463E">
        <w:rPr>
          <w:rFonts w:ascii="Arial" w:hAnsi="Arial" w:cs="Arial"/>
          <w:b/>
          <w:bCs/>
          <w:lang w:eastAsia="cs-CZ"/>
        </w:rPr>
        <w:t>utnov</w:t>
      </w:r>
    </w:p>
    <w:p w:rsidR="00DF13F4" w:rsidRPr="008B463E" w:rsidRDefault="00DF13F4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sídlem:</w:t>
      </w:r>
      <w:r w:rsidRPr="008B463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Slovanské náměstí 165, 541 01 Trutnov 1</w:t>
      </w:r>
    </w:p>
    <w:p w:rsidR="00DF13F4" w:rsidRPr="008B463E" w:rsidRDefault="00DF13F4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IČ:</w:t>
      </w:r>
      <w:r w:rsidRPr="008B463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00278360</w:t>
      </w:r>
    </w:p>
    <w:p w:rsidR="00DF13F4" w:rsidRPr="008B463E" w:rsidRDefault="00DF13F4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zastoupen:</w:t>
      </w:r>
      <w:r w:rsidRPr="008B463E">
        <w:rPr>
          <w:rFonts w:ascii="Arial" w:hAnsi="Arial" w:cs="Arial"/>
          <w:lang w:eastAsia="cs-CZ"/>
        </w:rPr>
        <w:tab/>
        <w:t xml:space="preserve">Mgr. </w:t>
      </w:r>
      <w:r>
        <w:rPr>
          <w:rFonts w:ascii="Arial" w:hAnsi="Arial" w:cs="Arial"/>
          <w:lang w:eastAsia="cs-CZ"/>
        </w:rPr>
        <w:t>Ivanem Adamcem, starostou města</w:t>
      </w:r>
    </w:p>
    <w:p w:rsidR="00DF13F4" w:rsidRPr="008B463E" w:rsidRDefault="00DF13F4" w:rsidP="00692D6B">
      <w:pPr>
        <w:tabs>
          <w:tab w:val="left" w:pos="2552"/>
        </w:tabs>
        <w:spacing w:after="0" w:line="240" w:lineRule="auto"/>
        <w:rPr>
          <w:rFonts w:ascii="Arial" w:hAnsi="Arial" w:cs="Arial"/>
        </w:rPr>
      </w:pPr>
    </w:p>
    <w:p w:rsidR="00DF13F4" w:rsidRPr="00FC2063" w:rsidRDefault="00DF13F4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FC2063">
        <w:rPr>
          <w:rFonts w:ascii="Arial" w:hAnsi="Arial" w:cs="Arial"/>
          <w:b/>
          <w:bCs/>
          <w:color w:val="FF0000"/>
        </w:rPr>
        <w:t>…………………….</w:t>
      </w:r>
    </w:p>
    <w:p w:rsidR="00DF13F4" w:rsidRPr="00FC2063" w:rsidRDefault="00DF13F4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FC2063">
        <w:rPr>
          <w:rFonts w:ascii="Arial" w:hAnsi="Arial" w:cs="Arial"/>
        </w:rPr>
        <w:t>IČO:</w:t>
      </w: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…………………….</w:t>
      </w:r>
    </w:p>
    <w:p w:rsidR="00DF13F4" w:rsidRPr="00FC2063" w:rsidRDefault="00DF13F4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FC2063">
        <w:rPr>
          <w:rFonts w:ascii="Arial" w:hAnsi="Arial" w:cs="Arial"/>
        </w:rPr>
        <w:t>Sídlo</w:t>
      </w:r>
      <w:r w:rsidRPr="00FC2063">
        <w:rPr>
          <w:rStyle w:val="Znakapoznpodarou"/>
          <w:rFonts w:ascii="Arial" w:hAnsi="Arial" w:cs="Arial"/>
        </w:rPr>
        <w:footnoteReference w:id="2"/>
      </w:r>
      <w:r w:rsidRPr="00FC2063">
        <w:rPr>
          <w:rFonts w:ascii="Arial" w:hAnsi="Arial" w:cs="Arial"/>
        </w:rPr>
        <w:t>:</w:t>
      </w: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…………………….</w:t>
      </w:r>
    </w:p>
    <w:p w:rsidR="00DF13F4" w:rsidRPr="005F1D05" w:rsidRDefault="00DF13F4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FC2063">
        <w:rPr>
          <w:rFonts w:ascii="Arial" w:hAnsi="Arial" w:cs="Arial"/>
        </w:rPr>
        <w:t>Bydliště a místo podnikání</w:t>
      </w:r>
      <w:r w:rsidRPr="00FC2063">
        <w:rPr>
          <w:rStyle w:val="Znakapoznpodarou"/>
          <w:rFonts w:ascii="Arial" w:hAnsi="Arial" w:cs="Arial"/>
        </w:rPr>
        <w:footnoteReference w:id="3"/>
      </w:r>
      <w:r w:rsidRPr="00FC2063">
        <w:rPr>
          <w:rFonts w:ascii="Arial" w:hAnsi="Arial" w:cs="Arial"/>
        </w:rPr>
        <w:t>:</w:t>
      </w: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…………………….</w:t>
      </w:r>
    </w:p>
    <w:p w:rsidR="00DF13F4" w:rsidRPr="00243D63" w:rsidRDefault="00DF13F4" w:rsidP="008B463E">
      <w:pPr>
        <w:tabs>
          <w:tab w:val="left" w:pos="4536"/>
        </w:tabs>
        <w:spacing w:after="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(dále jen „dodavatel</w:t>
      </w:r>
      <w:r>
        <w:rPr>
          <w:rFonts w:ascii="Arial" w:hAnsi="Arial" w:cs="Arial"/>
        </w:rPr>
        <w:t>“</w:t>
      </w:r>
      <w:r w:rsidRPr="00243D63">
        <w:rPr>
          <w:rFonts w:ascii="Arial" w:hAnsi="Arial" w:cs="Arial"/>
        </w:rPr>
        <w:t xml:space="preserve">), </w:t>
      </w:r>
    </w:p>
    <w:p w:rsidR="00DF13F4" w:rsidRDefault="00DF13F4" w:rsidP="00003FA8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8B463E">
        <w:rPr>
          <w:rFonts w:ascii="Arial" w:hAnsi="Arial" w:cs="Arial"/>
          <w:b/>
          <w:bCs/>
        </w:rPr>
        <w:t xml:space="preserve">odavatel tímto </w:t>
      </w:r>
      <w:r>
        <w:rPr>
          <w:rFonts w:ascii="Arial" w:hAnsi="Arial" w:cs="Arial"/>
          <w:b/>
          <w:bCs/>
        </w:rPr>
        <w:t>čestně prohlašuje, že splňuje zadavate</w:t>
      </w:r>
      <w:r w:rsidR="002C31D4">
        <w:rPr>
          <w:rFonts w:ascii="Arial" w:hAnsi="Arial" w:cs="Arial"/>
          <w:b/>
          <w:bCs/>
        </w:rPr>
        <w:t xml:space="preserve">lem požadovanou technickou kvalifikaci </w:t>
      </w:r>
      <w:r>
        <w:rPr>
          <w:rFonts w:ascii="Arial" w:hAnsi="Arial" w:cs="Arial"/>
          <w:b/>
          <w:bCs/>
        </w:rPr>
        <w:t>dle ustanovení čl. 5 Výzv</w:t>
      </w:r>
      <w:r w:rsidR="002E272D">
        <w:rPr>
          <w:rFonts w:ascii="Arial" w:hAnsi="Arial" w:cs="Arial"/>
          <w:b/>
          <w:bCs/>
        </w:rPr>
        <w:t>y, což dokládá níže předloženým seznamem</w:t>
      </w:r>
      <w:r>
        <w:rPr>
          <w:rFonts w:ascii="Arial" w:hAnsi="Arial" w:cs="Arial"/>
          <w:b/>
          <w:bCs/>
        </w:rPr>
        <w:t xml:space="preserve"> významných zakázek obdobného charakteru jako je předmět této veřejné zakázky poskytnutých dodavatelem za poslední</w:t>
      </w:r>
      <w:r w:rsidR="002E272D">
        <w:rPr>
          <w:rFonts w:ascii="Arial" w:hAnsi="Arial" w:cs="Arial"/>
          <w:b/>
          <w:bCs/>
        </w:rPr>
        <w:t>ch</w:t>
      </w:r>
      <w:r>
        <w:rPr>
          <w:rFonts w:ascii="Arial" w:hAnsi="Arial" w:cs="Arial"/>
          <w:b/>
          <w:bCs/>
        </w:rPr>
        <w:t xml:space="preserve"> </w:t>
      </w:r>
      <w:r w:rsidR="002E272D">
        <w:rPr>
          <w:rFonts w:ascii="Arial" w:hAnsi="Arial" w:cs="Arial"/>
          <w:b/>
          <w:bCs/>
        </w:rPr>
        <w:t>5 let</w:t>
      </w:r>
      <w:r>
        <w:rPr>
          <w:rFonts w:ascii="Arial" w:hAnsi="Arial" w:cs="Arial"/>
          <w:b/>
          <w:bCs/>
        </w:rPr>
        <w:t>.</w:t>
      </w:r>
    </w:p>
    <w:p w:rsidR="00B15A84" w:rsidRDefault="002C31D4" w:rsidP="002C31D4">
      <w:pPr>
        <w:pStyle w:val="normal"/>
        <w:keepNext/>
        <w:keepLines/>
        <w:widowControl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Výše uvedená doba 5 let se považuje za splněnou, byla-li zakázka uvedená v příslušném seznamu v průběhu této doby dokončena</w:t>
      </w:r>
      <w:r w:rsidR="00B15A84">
        <w:rPr>
          <w:rFonts w:ascii="Arial" w:eastAsia="Arial" w:hAnsi="Arial" w:cs="Arial"/>
        </w:rPr>
        <w:t>.</w:t>
      </w:r>
    </w:p>
    <w:p w:rsidR="00DF13F4" w:rsidRDefault="002C31D4" w:rsidP="002C31D4">
      <w:pPr>
        <w:pStyle w:val="normal"/>
        <w:keepNext/>
        <w:keepLines/>
        <w:widowControl w:val="0"/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Seznamem významných zakázek prokáže dodavatel </w:t>
      </w:r>
      <w:r w:rsidRPr="002C31D4">
        <w:rPr>
          <w:rFonts w:ascii="Arial" w:eastAsia="Arial" w:hAnsi="Arial" w:cs="Arial"/>
          <w:b/>
        </w:rPr>
        <w:t xml:space="preserve">realizaci minimálně </w:t>
      </w:r>
      <w:r w:rsidR="00B15A84">
        <w:rPr>
          <w:rFonts w:ascii="Arial" w:eastAsia="Arial" w:hAnsi="Arial" w:cs="Arial"/>
          <w:b/>
        </w:rPr>
        <w:t xml:space="preserve">2 významných zrealizovaných </w:t>
      </w:r>
      <w:r>
        <w:rPr>
          <w:rFonts w:ascii="Arial" w:eastAsia="Arial" w:hAnsi="Arial" w:cs="Arial"/>
          <w:b/>
        </w:rPr>
        <w:t xml:space="preserve">zakázek, jejichž předmětem byla stavba nebo rekonstrukce komunikace, </w:t>
      </w:r>
      <w:r w:rsidR="00B15A84">
        <w:rPr>
          <w:rFonts w:ascii="Arial" w:eastAsia="Arial" w:hAnsi="Arial" w:cs="Arial"/>
        </w:rPr>
        <w:t>přičemž každá z nich je minimální finanční hodnoty</w:t>
      </w:r>
      <w:r>
        <w:rPr>
          <w:rFonts w:ascii="Arial" w:eastAsia="Arial" w:hAnsi="Arial" w:cs="Arial"/>
          <w:b/>
        </w:rPr>
        <w:t xml:space="preserve"> 5.000.000,- Kč bez DPH.</w:t>
      </w:r>
    </w:p>
    <w:p w:rsidR="002C31D4" w:rsidRPr="002C31D4" w:rsidRDefault="002C31D4" w:rsidP="002C31D4">
      <w:pPr>
        <w:pStyle w:val="normal"/>
        <w:keepNext/>
        <w:keepLines/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F13F4" w:rsidRDefault="00DF13F4" w:rsidP="00011F8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SEZNAM VÝZNAMNÝCH ZAKÁZEK,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"/>
        <w:gridCol w:w="1645"/>
        <w:gridCol w:w="1601"/>
        <w:gridCol w:w="1701"/>
        <w:gridCol w:w="1843"/>
        <w:gridCol w:w="2085"/>
      </w:tblGrid>
      <w:tr w:rsidR="00DF13F4" w:rsidRPr="008B463E">
        <w:trPr>
          <w:trHeight w:hRule="exact" w:val="1574"/>
          <w:jc w:val="center"/>
        </w:trPr>
        <w:tc>
          <w:tcPr>
            <w:tcW w:w="400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1645" w:type="dxa"/>
            <w:vAlign w:val="center"/>
          </w:tcPr>
          <w:p w:rsidR="00DF13F4" w:rsidRPr="008B463E" w:rsidRDefault="00DF13F4" w:rsidP="00F64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1601" w:type="dxa"/>
            <w:vAlign w:val="center"/>
          </w:tcPr>
          <w:p w:rsidR="00DF13F4" w:rsidRPr="008B463E" w:rsidRDefault="00DF13F4" w:rsidP="000249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Termín plnění</w:t>
            </w:r>
          </w:p>
        </w:tc>
        <w:tc>
          <w:tcPr>
            <w:tcW w:w="1701" w:type="dxa"/>
            <w:vAlign w:val="center"/>
          </w:tcPr>
          <w:p w:rsidR="00DF13F4" w:rsidRDefault="00DF13F4" w:rsidP="00A176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Výše finančního plnění za provedené zakázky (v Kč)</w:t>
            </w:r>
          </w:p>
        </w:tc>
        <w:tc>
          <w:tcPr>
            <w:tcW w:w="1843" w:type="dxa"/>
            <w:vAlign w:val="center"/>
          </w:tcPr>
          <w:p w:rsidR="00DF13F4" w:rsidRPr="008B463E" w:rsidRDefault="00DF13F4" w:rsidP="00F64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a kontakt na objednatele</w:t>
            </w:r>
          </w:p>
        </w:tc>
        <w:tc>
          <w:tcPr>
            <w:tcW w:w="2085" w:type="dxa"/>
            <w:vAlign w:val="center"/>
          </w:tcPr>
          <w:p w:rsidR="00DF13F4" w:rsidRDefault="00DF13F4" w:rsidP="00F64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Stručný popis předmětu plnění</w:t>
            </w:r>
          </w:p>
        </w:tc>
      </w:tr>
      <w:tr w:rsidR="00DF13F4" w:rsidRPr="008B463E">
        <w:trPr>
          <w:trHeight w:val="1418"/>
          <w:jc w:val="center"/>
        </w:trPr>
        <w:tc>
          <w:tcPr>
            <w:tcW w:w="400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645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13F4" w:rsidRPr="008B463E">
        <w:trPr>
          <w:trHeight w:val="1418"/>
          <w:jc w:val="center"/>
        </w:trPr>
        <w:tc>
          <w:tcPr>
            <w:tcW w:w="400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645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13F4" w:rsidRPr="008B463E">
        <w:trPr>
          <w:trHeight w:val="1418"/>
          <w:jc w:val="center"/>
        </w:trPr>
        <w:tc>
          <w:tcPr>
            <w:tcW w:w="400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3.</w:t>
            </w:r>
          </w:p>
        </w:tc>
        <w:tc>
          <w:tcPr>
            <w:tcW w:w="1645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F13F4" w:rsidRDefault="00DF13F4" w:rsidP="007D2AA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DF13F4" w:rsidRDefault="00DF13F4" w:rsidP="00D60063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8B463E">
        <w:rPr>
          <w:rFonts w:ascii="Arial" w:hAnsi="Arial" w:cs="Arial"/>
          <w:b/>
          <w:bCs/>
        </w:rPr>
        <w:t xml:space="preserve">odavatel čestně prohlašuje, že veškeré shora uvedené realizované </w:t>
      </w:r>
      <w:r>
        <w:rPr>
          <w:rFonts w:ascii="Arial" w:hAnsi="Arial" w:cs="Arial"/>
          <w:b/>
          <w:bCs/>
        </w:rPr>
        <w:t>zakázky</w:t>
      </w:r>
      <w:r w:rsidRPr="008B463E">
        <w:rPr>
          <w:rFonts w:ascii="Arial" w:hAnsi="Arial" w:cs="Arial"/>
          <w:b/>
          <w:bCs/>
        </w:rPr>
        <w:t xml:space="preserve"> byly provedeny řádně a odborně.</w:t>
      </w:r>
    </w:p>
    <w:p w:rsidR="00DF13F4" w:rsidRDefault="00DF13F4" w:rsidP="00011F8A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Dodavatel čestně prohlašuje, že veškeré údaje uvedené v tomto Prohlášení jsou úplné a pravdivé.</w:t>
      </w:r>
    </w:p>
    <w:p w:rsidR="00DF13F4" w:rsidRDefault="00DF13F4" w:rsidP="00011F8A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DF13F4" w:rsidRPr="00FC2063" w:rsidRDefault="00DF13F4" w:rsidP="00011F8A">
      <w:pPr>
        <w:spacing w:before="120" w:after="0" w:line="240" w:lineRule="auto"/>
        <w:jc w:val="both"/>
        <w:rPr>
          <w:rFonts w:ascii="Arial" w:hAnsi="Arial" w:cs="Arial"/>
        </w:rPr>
      </w:pPr>
      <w:r w:rsidRPr="008B463E">
        <w:rPr>
          <w:rFonts w:ascii="Arial" w:hAnsi="Arial" w:cs="Arial"/>
        </w:rPr>
        <w:t xml:space="preserve">V </w:t>
      </w:r>
      <w:r w:rsidRPr="00FC2063">
        <w:rPr>
          <w:rFonts w:ascii="Arial" w:hAnsi="Arial" w:cs="Arial"/>
          <w:color w:val="FF0000"/>
        </w:rPr>
        <w:t>…………………….</w:t>
      </w:r>
      <w:r w:rsidRPr="00FC2063">
        <w:rPr>
          <w:rFonts w:ascii="Arial" w:hAnsi="Arial" w:cs="Arial"/>
        </w:rPr>
        <w:t xml:space="preserve">, dne </w:t>
      </w:r>
      <w:r w:rsidRPr="00FC2063">
        <w:rPr>
          <w:rFonts w:ascii="Arial" w:hAnsi="Arial" w:cs="Arial"/>
          <w:color w:val="FF0000"/>
        </w:rPr>
        <w:t>……………</w:t>
      </w:r>
    </w:p>
    <w:p w:rsidR="00DF13F4" w:rsidRPr="00FC2063" w:rsidRDefault="00DF13F4" w:rsidP="008B463E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FC2063">
        <w:rPr>
          <w:rFonts w:ascii="Arial" w:hAnsi="Arial" w:cs="Arial"/>
        </w:rPr>
        <w:tab/>
        <w:t>…………………….</w:t>
      </w:r>
      <w:r w:rsidRPr="00FC2063">
        <w:rPr>
          <w:rStyle w:val="Znakapoznpodarou"/>
          <w:rFonts w:ascii="Arial" w:hAnsi="Arial" w:cs="Arial"/>
        </w:rPr>
        <w:footnoteReference w:id="4"/>
      </w:r>
    </w:p>
    <w:p w:rsidR="00DF13F4" w:rsidRPr="00FC2063" w:rsidRDefault="00DF13F4" w:rsidP="008B463E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(obchodní firma/název právnické osoby)</w:t>
      </w:r>
    </w:p>
    <w:p w:rsidR="00DF13F4" w:rsidRPr="008B463E" w:rsidRDefault="00DF13F4" w:rsidP="008B463E">
      <w:pPr>
        <w:tabs>
          <w:tab w:val="center" w:pos="5103"/>
        </w:tabs>
        <w:jc w:val="both"/>
        <w:rPr>
          <w:rFonts w:ascii="Arial" w:hAnsi="Arial" w:cs="Arial"/>
        </w:rPr>
      </w:pPr>
      <w:r w:rsidRPr="00FC2063">
        <w:rPr>
          <w:rFonts w:ascii="Arial" w:hAnsi="Arial" w:cs="Arial"/>
          <w:color w:val="FF0000"/>
        </w:rPr>
        <w:tab/>
        <w:t>(jméno a příjmení osoby oprávněné k podpisu), (funkce osoby oprávněné k podpisu)</w:t>
      </w:r>
    </w:p>
    <w:p w:rsidR="00DF13F4" w:rsidRPr="008B463E" w:rsidRDefault="00DF13F4" w:rsidP="008B463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DF13F4" w:rsidRPr="008B463E" w:rsidSect="00A56994">
      <w:headerReference w:type="default" r:id="rId7"/>
      <w:footerReference w:type="default" r:id="rId8"/>
      <w:pgSz w:w="11906" w:h="16838"/>
      <w:pgMar w:top="1417" w:right="1417" w:bottom="851" w:left="1417" w:header="284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5B" w:rsidRDefault="0065005B" w:rsidP="00692D6B">
      <w:pPr>
        <w:spacing w:after="0" w:line="240" w:lineRule="auto"/>
      </w:pPr>
      <w:r>
        <w:separator/>
      </w:r>
    </w:p>
  </w:endnote>
  <w:endnote w:type="continuationSeparator" w:id="0">
    <w:p w:rsidR="0065005B" w:rsidRDefault="0065005B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5B" w:rsidRDefault="0065005B" w:rsidP="009A1670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5B" w:rsidRDefault="0065005B" w:rsidP="00692D6B">
      <w:pPr>
        <w:spacing w:after="0" w:line="240" w:lineRule="auto"/>
      </w:pPr>
      <w:r>
        <w:separator/>
      </w:r>
    </w:p>
  </w:footnote>
  <w:footnote w:type="continuationSeparator" w:id="0">
    <w:p w:rsidR="0065005B" w:rsidRDefault="0065005B" w:rsidP="00692D6B">
      <w:pPr>
        <w:spacing w:after="0" w:line="240" w:lineRule="auto"/>
      </w:pPr>
      <w:r>
        <w:continuationSeparator/>
      </w:r>
    </w:p>
  </w:footnote>
  <w:footnote w:id="1">
    <w:p w:rsidR="0065005B" w:rsidRDefault="0065005B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65005B" w:rsidRDefault="0065005B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65005B" w:rsidRDefault="0065005B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65005B" w:rsidRDefault="0065005B" w:rsidP="00CC27AC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  <w:p w:rsidR="0065005B" w:rsidRDefault="0065005B" w:rsidP="00CC27AC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5B" w:rsidRDefault="0065005B" w:rsidP="00AC0447">
    <w:pP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 w:cs="Verdana"/>
        <w:b/>
        <w:bCs/>
        <w:sz w:val="10"/>
        <w:szCs w:val="10"/>
      </w:rPr>
    </w:pPr>
  </w:p>
  <w:p w:rsidR="0065005B" w:rsidRPr="00DE79FC" w:rsidRDefault="00D975AC" w:rsidP="00AC0447">
    <w:pPr>
      <w:tabs>
        <w:tab w:val="left" w:pos="5340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</w:t>
    </w:r>
    <w:proofErr w:type="gramStart"/>
    <w:r>
      <w:rPr>
        <w:rFonts w:ascii="Arial" w:hAnsi="Arial" w:cs="Arial"/>
      </w:rPr>
      <w:t>č. 4</w:t>
    </w:r>
    <w:r w:rsidR="0065005B">
      <w:rPr>
        <w:rFonts w:ascii="Arial" w:hAnsi="Arial" w:cs="Arial"/>
      </w:rPr>
      <w:t xml:space="preserve"> Čestné</w:t>
    </w:r>
    <w:proofErr w:type="gramEnd"/>
    <w:r w:rsidR="0065005B">
      <w:rPr>
        <w:rFonts w:ascii="Arial" w:hAnsi="Arial" w:cs="Arial"/>
      </w:rPr>
      <w:t xml:space="preserve"> prohlášení - seznam významných zakázek</w:t>
    </w:r>
  </w:p>
  <w:p w:rsidR="0065005B" w:rsidRDefault="006500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4C5"/>
    <w:multiLevelType w:val="hybridMultilevel"/>
    <w:tmpl w:val="582E789C"/>
    <w:lvl w:ilvl="0" w:tplc="EDEE651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1B6C10"/>
    <w:multiLevelType w:val="hybridMultilevel"/>
    <w:tmpl w:val="EDDA7748"/>
    <w:lvl w:ilvl="0" w:tplc="4BFC70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D0157C"/>
    <w:multiLevelType w:val="hybridMultilevel"/>
    <w:tmpl w:val="A2F64B9E"/>
    <w:lvl w:ilvl="0" w:tplc="172C5A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788622B2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87012"/>
    <w:multiLevelType w:val="hybridMultilevel"/>
    <w:tmpl w:val="5956B9C8"/>
    <w:name w:val="WW8Num832"/>
    <w:lvl w:ilvl="0" w:tplc="C97E8F10">
      <w:start w:val="1"/>
      <w:numFmt w:val="decimal"/>
      <w:lvlText w:val="%1."/>
      <w:lvlJc w:val="left"/>
      <w:pPr>
        <w:ind w:left="891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11" w:hanging="360"/>
      </w:pPr>
    </w:lvl>
    <w:lvl w:ilvl="2" w:tplc="0405001B">
      <w:start w:val="1"/>
      <w:numFmt w:val="lowerRoman"/>
      <w:lvlText w:val="%3."/>
      <w:lvlJc w:val="right"/>
      <w:pPr>
        <w:ind w:left="2331" w:hanging="180"/>
      </w:pPr>
    </w:lvl>
    <w:lvl w:ilvl="3" w:tplc="0405000F">
      <w:start w:val="1"/>
      <w:numFmt w:val="decimal"/>
      <w:lvlText w:val="%4."/>
      <w:lvlJc w:val="left"/>
      <w:pPr>
        <w:ind w:left="3051" w:hanging="360"/>
      </w:pPr>
    </w:lvl>
    <w:lvl w:ilvl="4" w:tplc="04050019">
      <w:start w:val="1"/>
      <w:numFmt w:val="lowerLetter"/>
      <w:lvlText w:val="%5."/>
      <w:lvlJc w:val="left"/>
      <w:pPr>
        <w:ind w:left="3771" w:hanging="360"/>
      </w:pPr>
    </w:lvl>
    <w:lvl w:ilvl="5" w:tplc="0405001B">
      <w:start w:val="1"/>
      <w:numFmt w:val="lowerRoman"/>
      <w:lvlText w:val="%6."/>
      <w:lvlJc w:val="right"/>
      <w:pPr>
        <w:ind w:left="4491" w:hanging="180"/>
      </w:pPr>
    </w:lvl>
    <w:lvl w:ilvl="6" w:tplc="0405000F">
      <w:start w:val="1"/>
      <w:numFmt w:val="decimal"/>
      <w:lvlText w:val="%7."/>
      <w:lvlJc w:val="left"/>
      <w:pPr>
        <w:ind w:left="5211" w:hanging="360"/>
      </w:pPr>
    </w:lvl>
    <w:lvl w:ilvl="7" w:tplc="04050019">
      <w:start w:val="1"/>
      <w:numFmt w:val="lowerLetter"/>
      <w:lvlText w:val="%8."/>
      <w:lvlJc w:val="left"/>
      <w:pPr>
        <w:ind w:left="5931" w:hanging="360"/>
      </w:pPr>
    </w:lvl>
    <w:lvl w:ilvl="8" w:tplc="0405001B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7A9C7825"/>
    <w:multiLevelType w:val="hybridMultilevel"/>
    <w:tmpl w:val="6E2CF82C"/>
    <w:lvl w:ilvl="0" w:tplc="8D429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2D6B"/>
    <w:rsid w:val="00003FA8"/>
    <w:rsid w:val="00011F8A"/>
    <w:rsid w:val="0002491F"/>
    <w:rsid w:val="00024B6C"/>
    <w:rsid w:val="00097AF2"/>
    <w:rsid w:val="001308B7"/>
    <w:rsid w:val="001503FB"/>
    <w:rsid w:val="00167D0A"/>
    <w:rsid w:val="00181852"/>
    <w:rsid w:val="00190207"/>
    <w:rsid w:val="001A743A"/>
    <w:rsid w:val="001B1974"/>
    <w:rsid w:val="001F0D82"/>
    <w:rsid w:val="001F64E5"/>
    <w:rsid w:val="00204A52"/>
    <w:rsid w:val="00243D63"/>
    <w:rsid w:val="0024441A"/>
    <w:rsid w:val="00245E03"/>
    <w:rsid w:val="002873FD"/>
    <w:rsid w:val="002C31D4"/>
    <w:rsid w:val="002E272D"/>
    <w:rsid w:val="00344D68"/>
    <w:rsid w:val="00392EA4"/>
    <w:rsid w:val="003C5EE9"/>
    <w:rsid w:val="00431C45"/>
    <w:rsid w:val="0047087D"/>
    <w:rsid w:val="004C192D"/>
    <w:rsid w:val="004E6555"/>
    <w:rsid w:val="00501377"/>
    <w:rsid w:val="00595B56"/>
    <w:rsid w:val="00596987"/>
    <w:rsid w:val="005B3395"/>
    <w:rsid w:val="005C6A9B"/>
    <w:rsid w:val="005F1D05"/>
    <w:rsid w:val="0065005B"/>
    <w:rsid w:val="006743E8"/>
    <w:rsid w:val="00681187"/>
    <w:rsid w:val="00692D6B"/>
    <w:rsid w:val="006A4EA9"/>
    <w:rsid w:val="006A77E7"/>
    <w:rsid w:val="006E3928"/>
    <w:rsid w:val="006E4DCC"/>
    <w:rsid w:val="0071336B"/>
    <w:rsid w:val="00720703"/>
    <w:rsid w:val="00721358"/>
    <w:rsid w:val="00741996"/>
    <w:rsid w:val="00754951"/>
    <w:rsid w:val="00770928"/>
    <w:rsid w:val="007956DC"/>
    <w:rsid w:val="007A0C4F"/>
    <w:rsid w:val="007D2AAF"/>
    <w:rsid w:val="007D7C7F"/>
    <w:rsid w:val="007E3197"/>
    <w:rsid w:val="00811BE0"/>
    <w:rsid w:val="00823027"/>
    <w:rsid w:val="00856147"/>
    <w:rsid w:val="00881E68"/>
    <w:rsid w:val="00883CAA"/>
    <w:rsid w:val="008A2B44"/>
    <w:rsid w:val="008B463E"/>
    <w:rsid w:val="008E0841"/>
    <w:rsid w:val="008E4FD4"/>
    <w:rsid w:val="009111F5"/>
    <w:rsid w:val="00942108"/>
    <w:rsid w:val="00946EEC"/>
    <w:rsid w:val="00982495"/>
    <w:rsid w:val="009A1670"/>
    <w:rsid w:val="009B1DE7"/>
    <w:rsid w:val="009C1FDC"/>
    <w:rsid w:val="009D1CF3"/>
    <w:rsid w:val="009D7AA8"/>
    <w:rsid w:val="009E5986"/>
    <w:rsid w:val="00A002A5"/>
    <w:rsid w:val="00A17539"/>
    <w:rsid w:val="00A176D0"/>
    <w:rsid w:val="00A33861"/>
    <w:rsid w:val="00A56994"/>
    <w:rsid w:val="00A6253E"/>
    <w:rsid w:val="00A73557"/>
    <w:rsid w:val="00A928B3"/>
    <w:rsid w:val="00AA0D08"/>
    <w:rsid w:val="00AC0447"/>
    <w:rsid w:val="00AC3F37"/>
    <w:rsid w:val="00AD3B89"/>
    <w:rsid w:val="00AD5F1E"/>
    <w:rsid w:val="00B15A84"/>
    <w:rsid w:val="00B373B1"/>
    <w:rsid w:val="00BA00CF"/>
    <w:rsid w:val="00BA2572"/>
    <w:rsid w:val="00BD19DC"/>
    <w:rsid w:val="00BF1EA8"/>
    <w:rsid w:val="00C4103A"/>
    <w:rsid w:val="00C62FE4"/>
    <w:rsid w:val="00C91F7D"/>
    <w:rsid w:val="00CC27AC"/>
    <w:rsid w:val="00CD767B"/>
    <w:rsid w:val="00CE069D"/>
    <w:rsid w:val="00CE693F"/>
    <w:rsid w:val="00CF178F"/>
    <w:rsid w:val="00D13394"/>
    <w:rsid w:val="00D23011"/>
    <w:rsid w:val="00D23ABF"/>
    <w:rsid w:val="00D60063"/>
    <w:rsid w:val="00D61589"/>
    <w:rsid w:val="00D975AC"/>
    <w:rsid w:val="00DC68DC"/>
    <w:rsid w:val="00DE21E1"/>
    <w:rsid w:val="00DE79FC"/>
    <w:rsid w:val="00DF13F4"/>
    <w:rsid w:val="00DF6C74"/>
    <w:rsid w:val="00E331AF"/>
    <w:rsid w:val="00E345EA"/>
    <w:rsid w:val="00E4037C"/>
    <w:rsid w:val="00E43D9A"/>
    <w:rsid w:val="00EB6E70"/>
    <w:rsid w:val="00F325A3"/>
    <w:rsid w:val="00F45D69"/>
    <w:rsid w:val="00F64F6D"/>
    <w:rsid w:val="00F92E5D"/>
    <w:rsid w:val="00F97CE2"/>
    <w:rsid w:val="00FC2063"/>
    <w:rsid w:val="00FC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6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2D6B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92D6B"/>
    <w:rPr>
      <w:rFonts w:ascii="Calibri" w:eastAsia="Times New Roman" w:hAnsi="Calibri" w:cs="Calibri"/>
    </w:rPr>
  </w:style>
  <w:style w:type="paragraph" w:styleId="Bezmezer">
    <w:name w:val="No Spacing"/>
    <w:uiPriority w:val="99"/>
    <w:qFormat/>
    <w:rsid w:val="00692D6B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0703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F178F"/>
    <w:rPr>
      <w:rFonts w:ascii="Calibri" w:eastAsia="Times New Roman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F178F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17539"/>
    <w:pPr>
      <w:ind w:left="720"/>
    </w:pPr>
  </w:style>
  <w:style w:type="paragraph" w:customStyle="1" w:styleId="Normln1">
    <w:name w:val="Normální1"/>
    <w:basedOn w:val="Normln"/>
    <w:uiPriority w:val="99"/>
    <w:rsid w:val="00AC0447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11F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11F8A"/>
    <w:pPr>
      <w:widowControl w:val="0"/>
      <w:spacing w:after="0" w:line="240" w:lineRule="auto"/>
    </w:pPr>
    <w:rPr>
      <w:color w:val="00000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11F8A"/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normal">
    <w:name w:val="normal"/>
    <w:rsid w:val="002C31D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novotna.lucie</cp:lastModifiedBy>
  <cp:revision>5</cp:revision>
  <cp:lastPrinted>2018-04-04T09:02:00Z</cp:lastPrinted>
  <dcterms:created xsi:type="dcterms:W3CDTF">2018-02-22T12:37:00Z</dcterms:created>
  <dcterms:modified xsi:type="dcterms:W3CDTF">2018-04-06T06:29:00Z</dcterms:modified>
</cp:coreProperties>
</file>