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E7" w:rsidRPr="00AE6399" w:rsidRDefault="007A39E7" w:rsidP="007A39E7">
      <w:pPr>
        <w:tabs>
          <w:tab w:val="left" w:pos="5340"/>
        </w:tabs>
        <w:rPr>
          <w:b/>
          <w:bCs/>
          <w:sz w:val="28"/>
          <w:szCs w:val="28"/>
        </w:rPr>
      </w:pPr>
      <w:r w:rsidRPr="00AE6399">
        <w:rPr>
          <w:b/>
          <w:bCs/>
          <w:sz w:val="28"/>
          <w:szCs w:val="28"/>
        </w:rPr>
        <w:t>KRYCÍ LIST NABÍDKY</w:t>
      </w:r>
    </w:p>
    <w:p w:rsidR="007A39E7" w:rsidRPr="00AE6399" w:rsidRDefault="007A39E7" w:rsidP="007A39E7">
      <w:pPr>
        <w:tabs>
          <w:tab w:val="left" w:pos="5340"/>
        </w:tabs>
        <w:rPr>
          <w:b/>
          <w:bCs/>
        </w:rPr>
      </w:pPr>
    </w:p>
    <w:p w:rsidR="007A39E7" w:rsidRPr="00AE6399" w:rsidRDefault="007A39E7" w:rsidP="007A39E7">
      <w:pPr>
        <w:tabs>
          <w:tab w:val="left" w:pos="5340"/>
        </w:tabs>
      </w:pPr>
      <w:r w:rsidRPr="00AE6399">
        <w:t>k podlimitní veřejné zakázce na dodávky s názvem</w:t>
      </w:r>
    </w:p>
    <w:p w:rsidR="007A39E7" w:rsidRPr="00AE6399" w:rsidRDefault="007A39E7" w:rsidP="007A39E7">
      <w:pPr>
        <w:tabs>
          <w:tab w:val="left" w:pos="5340"/>
        </w:tabs>
      </w:pPr>
    </w:p>
    <w:p w:rsidR="003A5043" w:rsidRPr="00AE6399" w:rsidRDefault="00634936" w:rsidP="00634936">
      <w:pPr>
        <w:pStyle w:val="Normln1"/>
        <w:suppressAutoHyphens/>
        <w:rPr>
          <w:b/>
          <w:sz w:val="28"/>
          <w:szCs w:val="28"/>
        </w:rPr>
      </w:pPr>
      <w:r w:rsidRPr="00AE6399">
        <w:rPr>
          <w:b/>
          <w:sz w:val="28"/>
          <w:szCs w:val="28"/>
        </w:rPr>
        <w:t xml:space="preserve">Pořízení nákladního automobilu 4 x 4 </w:t>
      </w:r>
      <w:r w:rsidR="00AE6399" w:rsidRPr="00AE6399">
        <w:rPr>
          <w:b/>
          <w:sz w:val="28"/>
          <w:szCs w:val="28"/>
        </w:rPr>
        <w:t>a nástaveb pro komunální služby</w:t>
      </w:r>
    </w:p>
    <w:p w:rsidR="007A39E7" w:rsidRPr="00AE6399" w:rsidRDefault="007A39E7" w:rsidP="007A39E7">
      <w:pPr>
        <w:pStyle w:val="normal"/>
        <w:keepNext/>
        <w:keepLines/>
        <w:jc w:val="center"/>
        <w:rPr>
          <w:rFonts w:ascii="Times New Roman" w:hAnsi="Times New Roman" w:cs="Times New Roman"/>
        </w:rPr>
      </w:pPr>
    </w:p>
    <w:p w:rsidR="007A39E7" w:rsidRPr="00AE6399" w:rsidRDefault="007A39E7" w:rsidP="007A39E7">
      <w:pPr>
        <w:pStyle w:val="Normln1"/>
        <w:keepNext/>
        <w:keepLines/>
        <w:rPr>
          <w:sz w:val="24"/>
          <w:szCs w:val="24"/>
        </w:rPr>
      </w:pPr>
      <w:r w:rsidRPr="00AE6399">
        <w:rPr>
          <w:sz w:val="24"/>
          <w:szCs w:val="24"/>
        </w:rPr>
        <w:t>Systémové číslo VZ: P18V00000</w:t>
      </w:r>
      <w:r w:rsidR="00AE6399" w:rsidRPr="00AE6399">
        <w:rPr>
          <w:sz w:val="24"/>
          <w:szCs w:val="24"/>
        </w:rPr>
        <w:t>103</w:t>
      </w:r>
    </w:p>
    <w:p w:rsidR="007A39E7" w:rsidRPr="00AE6399" w:rsidRDefault="007A39E7" w:rsidP="007A39E7">
      <w:pPr>
        <w:pStyle w:val="Normln1"/>
        <w:rPr>
          <w:b/>
          <w:bCs/>
          <w:sz w:val="24"/>
          <w:szCs w:val="24"/>
        </w:rPr>
      </w:pPr>
    </w:p>
    <w:p w:rsidR="007A39E7" w:rsidRPr="00AE6399" w:rsidRDefault="007A39E7" w:rsidP="007A39E7">
      <w:pPr>
        <w:tabs>
          <w:tab w:val="left" w:pos="1701"/>
        </w:tabs>
        <w:suppressAutoHyphens/>
        <w:rPr>
          <w:b/>
          <w:bCs/>
        </w:rPr>
      </w:pPr>
      <w:r w:rsidRPr="00AE6399">
        <w:rPr>
          <w:b/>
          <w:bCs/>
        </w:rPr>
        <w:t>Zadavatel:</w:t>
      </w:r>
      <w:r w:rsidRPr="00AE6399">
        <w:rPr>
          <w:b/>
          <w:bCs/>
        </w:rPr>
        <w:tab/>
        <w:t>Technické služby Trutnov s.r.o.</w:t>
      </w:r>
    </w:p>
    <w:p w:rsidR="007A39E7" w:rsidRPr="00AE6399" w:rsidRDefault="007A39E7" w:rsidP="007A39E7">
      <w:pPr>
        <w:tabs>
          <w:tab w:val="left" w:pos="1701"/>
        </w:tabs>
        <w:suppressAutoHyphens/>
      </w:pPr>
      <w:r w:rsidRPr="00AE6399">
        <w:t>sídlem:</w:t>
      </w:r>
      <w:r w:rsidRPr="00AE6399">
        <w:tab/>
        <w:t>Šikmá 371, 541 03 Trutnov 3</w:t>
      </w:r>
    </w:p>
    <w:p w:rsidR="007A39E7" w:rsidRPr="00AE6399" w:rsidRDefault="007A39E7" w:rsidP="007A39E7">
      <w:pPr>
        <w:tabs>
          <w:tab w:val="left" w:pos="1701"/>
        </w:tabs>
        <w:suppressAutoHyphens/>
      </w:pPr>
      <w:r w:rsidRPr="00AE6399">
        <w:t>IČO:</w:t>
      </w:r>
      <w:r w:rsidRPr="00AE6399">
        <w:tab/>
        <w:t>25968084</w:t>
      </w:r>
    </w:p>
    <w:p w:rsidR="007A39E7" w:rsidRPr="00AE6399" w:rsidRDefault="007A39E7" w:rsidP="007A39E7">
      <w:pPr>
        <w:tabs>
          <w:tab w:val="left" w:pos="1701"/>
        </w:tabs>
        <w:suppressAutoHyphens/>
      </w:pPr>
      <w:r w:rsidRPr="00AE6399">
        <w:t>zastoupen:</w:t>
      </w:r>
      <w:r w:rsidRPr="00AE6399">
        <w:tab/>
        <w:t xml:space="preserve">Ing. Lumírem </w:t>
      </w:r>
      <w:proofErr w:type="spellStart"/>
      <w:r w:rsidRPr="00AE6399">
        <w:t>Labíkem</w:t>
      </w:r>
      <w:proofErr w:type="spellEnd"/>
      <w:r w:rsidRPr="00AE6399">
        <w:t>, jednatelem</w:t>
      </w:r>
    </w:p>
    <w:p w:rsidR="007A39E7" w:rsidRPr="00AE6399" w:rsidRDefault="007A39E7" w:rsidP="007A39E7">
      <w:pPr>
        <w:keepNext/>
        <w:keepLines/>
        <w:autoSpaceDE w:val="0"/>
        <w:autoSpaceDN w:val="0"/>
        <w:adjustRightInd w:val="0"/>
        <w:spacing w:after="220"/>
        <w:jc w:val="center"/>
      </w:pPr>
    </w:p>
    <w:p w:rsidR="007A39E7" w:rsidRPr="00AE6399" w:rsidRDefault="007A39E7" w:rsidP="007A39E7">
      <w:pPr>
        <w:tabs>
          <w:tab w:val="left" w:pos="4111"/>
        </w:tabs>
        <w:rPr>
          <w:color w:val="FF0000"/>
        </w:rPr>
      </w:pPr>
      <w:r w:rsidRPr="00AE6399">
        <w:t>Obchodní firma/název/jméno a příjmení</w:t>
      </w:r>
      <w:r w:rsidRPr="00AE6399">
        <w:rPr>
          <w:rStyle w:val="Znakapoznpodarou"/>
        </w:rPr>
        <w:footnoteReference w:id="1"/>
      </w:r>
      <w:r w:rsidRPr="00AE6399">
        <w:t>:</w:t>
      </w:r>
      <w:r w:rsidRPr="00AE6399">
        <w:tab/>
      </w:r>
      <w:r w:rsidR="00AE6399" w:rsidRPr="00AE6399">
        <w:tab/>
      </w:r>
      <w:r w:rsidRPr="00AE6399">
        <w:rPr>
          <w:b/>
          <w:color w:val="FF0000"/>
        </w:rPr>
        <w:t>…………………….</w:t>
      </w:r>
    </w:p>
    <w:p w:rsidR="007A39E7" w:rsidRPr="00AE6399" w:rsidRDefault="007A39E7" w:rsidP="007A39E7">
      <w:pPr>
        <w:tabs>
          <w:tab w:val="left" w:pos="4111"/>
        </w:tabs>
      </w:pPr>
      <w:r w:rsidRPr="00AE6399">
        <w:t>IČ:</w:t>
      </w:r>
      <w:r w:rsidRPr="00AE6399">
        <w:tab/>
      </w:r>
      <w:r w:rsidRPr="00AE6399">
        <w:tab/>
      </w:r>
      <w:r w:rsidRPr="00AE6399">
        <w:rPr>
          <w:b/>
          <w:color w:val="FF0000"/>
        </w:rPr>
        <w:t>…………………….</w:t>
      </w:r>
    </w:p>
    <w:p w:rsidR="007A39E7" w:rsidRPr="00AE6399" w:rsidRDefault="007A39E7" w:rsidP="007A39E7">
      <w:pPr>
        <w:tabs>
          <w:tab w:val="left" w:pos="4111"/>
        </w:tabs>
      </w:pPr>
      <w:r w:rsidRPr="00AE6399">
        <w:t>Sídlo</w:t>
      </w:r>
      <w:r w:rsidRPr="00AE6399">
        <w:rPr>
          <w:rStyle w:val="Znakapoznpodarou"/>
        </w:rPr>
        <w:footnoteReference w:id="2"/>
      </w:r>
      <w:r w:rsidRPr="00AE6399">
        <w:t>:</w:t>
      </w:r>
      <w:r w:rsidRPr="00AE6399">
        <w:tab/>
      </w:r>
      <w:r w:rsidRPr="00AE6399">
        <w:tab/>
      </w:r>
      <w:r w:rsidRPr="00AE6399">
        <w:rPr>
          <w:b/>
          <w:color w:val="FF0000"/>
        </w:rPr>
        <w:t>…………………….</w:t>
      </w:r>
    </w:p>
    <w:p w:rsidR="007A39E7" w:rsidRPr="00AE6399" w:rsidRDefault="007A39E7" w:rsidP="007A39E7">
      <w:pPr>
        <w:tabs>
          <w:tab w:val="left" w:pos="4111"/>
        </w:tabs>
        <w:rPr>
          <w:b/>
          <w:color w:val="FF0000"/>
        </w:rPr>
      </w:pPr>
      <w:r w:rsidRPr="00AE6399">
        <w:t>Bydliště a místo podnikání</w:t>
      </w:r>
      <w:r w:rsidRPr="00AE6399">
        <w:rPr>
          <w:rStyle w:val="Znakapoznpodarou"/>
        </w:rPr>
        <w:footnoteReference w:id="3"/>
      </w:r>
      <w:r w:rsidRPr="00AE6399">
        <w:t>:</w:t>
      </w:r>
      <w:r w:rsidRPr="00AE6399">
        <w:tab/>
      </w:r>
      <w:r w:rsidRPr="00AE6399">
        <w:tab/>
      </w:r>
      <w:r w:rsidRPr="00AE6399">
        <w:rPr>
          <w:b/>
          <w:color w:val="FF0000"/>
        </w:rPr>
        <w:t>…………………….</w:t>
      </w:r>
    </w:p>
    <w:p w:rsidR="004C5AB9" w:rsidRPr="00AE6399" w:rsidRDefault="004C5AB9" w:rsidP="007A39E7">
      <w:pPr>
        <w:tabs>
          <w:tab w:val="left" w:pos="4111"/>
        </w:tabs>
        <w:rPr>
          <w:b/>
          <w:color w:val="FF0000"/>
        </w:rPr>
      </w:pPr>
      <w:r w:rsidRPr="00AE6399">
        <w:t>Zastoupený:</w:t>
      </w:r>
      <w:r w:rsidRPr="00AE6399">
        <w:rPr>
          <w:b/>
          <w:color w:val="FF0000"/>
        </w:rPr>
        <w:tab/>
      </w:r>
      <w:r w:rsidRPr="00AE6399">
        <w:rPr>
          <w:b/>
          <w:color w:val="FF0000"/>
        </w:rPr>
        <w:tab/>
        <w:t>…………………….</w:t>
      </w:r>
    </w:p>
    <w:p w:rsidR="004C5AB9" w:rsidRPr="00AE6399" w:rsidRDefault="004C5AB9" w:rsidP="007A39E7">
      <w:pPr>
        <w:tabs>
          <w:tab w:val="left" w:pos="4111"/>
        </w:tabs>
        <w:rPr>
          <w:b/>
          <w:color w:val="FF0000"/>
        </w:rPr>
      </w:pPr>
      <w:r w:rsidRPr="00AE6399">
        <w:t>kontaktní osoba:</w:t>
      </w:r>
      <w:r w:rsidRPr="00AE6399">
        <w:rPr>
          <w:b/>
          <w:color w:val="FF0000"/>
        </w:rPr>
        <w:tab/>
      </w:r>
      <w:r w:rsidRPr="00AE6399">
        <w:rPr>
          <w:b/>
          <w:color w:val="FF0000"/>
        </w:rPr>
        <w:tab/>
        <w:t>…………………….</w:t>
      </w:r>
    </w:p>
    <w:p w:rsidR="004C5AB9" w:rsidRPr="00AE6399" w:rsidRDefault="004C5AB9" w:rsidP="007A39E7">
      <w:pPr>
        <w:tabs>
          <w:tab w:val="left" w:pos="4111"/>
        </w:tabs>
        <w:rPr>
          <w:b/>
          <w:color w:val="FF0000"/>
        </w:rPr>
      </w:pPr>
      <w:r w:rsidRPr="00AE6399">
        <w:t>tel. / e-mail:</w:t>
      </w:r>
      <w:r w:rsidRPr="00AE6399">
        <w:rPr>
          <w:b/>
          <w:color w:val="FF0000"/>
        </w:rPr>
        <w:tab/>
      </w:r>
      <w:r w:rsidRPr="00AE6399">
        <w:rPr>
          <w:b/>
          <w:color w:val="FF0000"/>
        </w:rPr>
        <w:tab/>
        <w:t>…………………….</w:t>
      </w:r>
    </w:p>
    <w:p w:rsidR="00FE58FB" w:rsidRPr="00AE6399" w:rsidRDefault="004C5AB9" w:rsidP="00FE58FB">
      <w:pPr>
        <w:jc w:val="both"/>
      </w:pPr>
      <w:proofErr w:type="spellStart"/>
      <w:r w:rsidRPr="00AE6399">
        <w:t>Mikropodnik</w:t>
      </w:r>
      <w:proofErr w:type="spellEnd"/>
      <w:r w:rsidRPr="00AE6399">
        <w:t>, malý či střední podnik (ANO/NE)</w:t>
      </w:r>
      <w:r w:rsidRPr="00AE6399">
        <w:tab/>
      </w:r>
      <w:r w:rsidRPr="00AE6399">
        <w:rPr>
          <w:b/>
          <w:color w:val="FF0000"/>
        </w:rPr>
        <w:t>…………………….</w:t>
      </w:r>
    </w:p>
    <w:p w:rsidR="00634936" w:rsidRPr="00AE6399" w:rsidRDefault="00634936" w:rsidP="00FE58FB">
      <w:pPr>
        <w:jc w:val="both"/>
        <w:rPr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1617"/>
        <w:gridCol w:w="1617"/>
        <w:gridCol w:w="1617"/>
      </w:tblGrid>
      <w:tr w:rsidR="00634936" w:rsidRPr="00AE6399" w:rsidTr="00634936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4936" w:rsidRPr="00AE6399" w:rsidRDefault="00AE6399" w:rsidP="00634936">
            <w:pPr>
              <w:jc w:val="center"/>
              <w:rPr>
                <w:b/>
                <w:sz w:val="24"/>
                <w:szCs w:val="24"/>
              </w:rPr>
            </w:pPr>
            <w:r w:rsidRPr="00AE6399">
              <w:rPr>
                <w:b/>
                <w:sz w:val="24"/>
                <w:szCs w:val="24"/>
              </w:rPr>
              <w:t>Část veřejné zakázky</w:t>
            </w:r>
          </w:p>
        </w:tc>
        <w:tc>
          <w:tcPr>
            <w:tcW w:w="16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936" w:rsidRPr="00AE6399" w:rsidRDefault="00634936" w:rsidP="00634936">
            <w:pPr>
              <w:jc w:val="center"/>
              <w:rPr>
                <w:b/>
                <w:sz w:val="24"/>
                <w:szCs w:val="24"/>
              </w:rPr>
            </w:pPr>
            <w:r w:rsidRPr="00AE6399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16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936" w:rsidRPr="00AE6399" w:rsidRDefault="00634936" w:rsidP="00634936">
            <w:pPr>
              <w:jc w:val="center"/>
              <w:rPr>
                <w:b/>
                <w:sz w:val="24"/>
                <w:szCs w:val="24"/>
              </w:rPr>
            </w:pPr>
            <w:r w:rsidRPr="00AE6399"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16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936" w:rsidRPr="00AE6399" w:rsidRDefault="00634936" w:rsidP="00634936">
            <w:pPr>
              <w:jc w:val="center"/>
              <w:rPr>
                <w:b/>
                <w:sz w:val="24"/>
                <w:szCs w:val="24"/>
              </w:rPr>
            </w:pPr>
            <w:r w:rsidRPr="00AE6399">
              <w:rPr>
                <w:b/>
                <w:sz w:val="24"/>
                <w:szCs w:val="24"/>
              </w:rPr>
              <w:t>Cena včetně DPH</w:t>
            </w:r>
          </w:p>
        </w:tc>
      </w:tr>
      <w:tr w:rsidR="00634936" w:rsidRPr="00AE6399" w:rsidTr="00634936">
        <w:trPr>
          <w:trHeight w:val="635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4936" w:rsidRPr="00AE6399" w:rsidRDefault="00AE6399" w:rsidP="00AE6399">
            <w:pPr>
              <w:rPr>
                <w:sz w:val="24"/>
                <w:szCs w:val="24"/>
              </w:rPr>
            </w:pPr>
            <w:r w:rsidRPr="00AE6399">
              <w:rPr>
                <w:bCs/>
                <w:sz w:val="24"/>
                <w:szCs w:val="24"/>
              </w:rPr>
              <w:t xml:space="preserve">Část 1 - </w:t>
            </w:r>
            <w:r w:rsidRPr="00AE6399">
              <w:rPr>
                <w:sz w:val="24"/>
                <w:szCs w:val="24"/>
              </w:rPr>
              <w:t>Nákladní automobil 4 x 4 včetně kontejnerové nástavby a komunální hydrauliky pro používání sněhové radlice a sypače</w:t>
            </w:r>
            <w:r w:rsidR="00634936" w:rsidRPr="00AE6399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17" w:type="dxa"/>
            <w:tcBorders>
              <w:top w:val="single" w:sz="18" w:space="0" w:color="auto"/>
            </w:tcBorders>
            <w:vAlign w:val="center"/>
          </w:tcPr>
          <w:p w:rsidR="00634936" w:rsidRPr="00AE6399" w:rsidRDefault="00634936" w:rsidP="006349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8" w:space="0" w:color="auto"/>
            </w:tcBorders>
            <w:vAlign w:val="center"/>
          </w:tcPr>
          <w:p w:rsidR="00634936" w:rsidRPr="00AE6399" w:rsidRDefault="00634936" w:rsidP="006349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4936" w:rsidRPr="00AE6399" w:rsidRDefault="00634936" w:rsidP="00634936">
            <w:pPr>
              <w:jc w:val="right"/>
              <w:rPr>
                <w:sz w:val="24"/>
                <w:szCs w:val="24"/>
              </w:rPr>
            </w:pPr>
          </w:p>
        </w:tc>
      </w:tr>
      <w:tr w:rsidR="00634936" w:rsidRPr="00AE6399" w:rsidTr="00634936">
        <w:trPr>
          <w:trHeight w:val="635"/>
        </w:trPr>
        <w:tc>
          <w:tcPr>
            <w:tcW w:w="4361" w:type="dxa"/>
            <w:tcBorders>
              <w:left w:val="single" w:sz="18" w:space="0" w:color="auto"/>
            </w:tcBorders>
            <w:vAlign w:val="center"/>
          </w:tcPr>
          <w:p w:rsidR="00634936" w:rsidRPr="00AE6399" w:rsidRDefault="00AE6399" w:rsidP="00634936">
            <w:pPr>
              <w:rPr>
                <w:sz w:val="24"/>
                <w:szCs w:val="24"/>
              </w:rPr>
            </w:pPr>
            <w:r w:rsidRPr="00AE6399">
              <w:rPr>
                <w:bCs/>
                <w:sz w:val="24"/>
                <w:szCs w:val="24"/>
              </w:rPr>
              <w:t xml:space="preserve">Část 2 - </w:t>
            </w:r>
            <w:r w:rsidRPr="00AE6399">
              <w:rPr>
                <w:sz w:val="24"/>
                <w:szCs w:val="24"/>
              </w:rPr>
              <w:t>Automatický sypač vozovek na nákladní automobil</w:t>
            </w:r>
          </w:p>
        </w:tc>
        <w:tc>
          <w:tcPr>
            <w:tcW w:w="1617" w:type="dxa"/>
            <w:vAlign w:val="center"/>
          </w:tcPr>
          <w:p w:rsidR="00634936" w:rsidRPr="00AE6399" w:rsidRDefault="00634936" w:rsidP="006349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634936" w:rsidRPr="00AE6399" w:rsidRDefault="00634936" w:rsidP="006349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right w:val="single" w:sz="18" w:space="0" w:color="auto"/>
            </w:tcBorders>
            <w:vAlign w:val="center"/>
          </w:tcPr>
          <w:p w:rsidR="00634936" w:rsidRPr="00AE6399" w:rsidRDefault="00634936" w:rsidP="00634936">
            <w:pPr>
              <w:jc w:val="right"/>
              <w:rPr>
                <w:sz w:val="24"/>
                <w:szCs w:val="24"/>
              </w:rPr>
            </w:pPr>
          </w:p>
        </w:tc>
      </w:tr>
      <w:tr w:rsidR="00634936" w:rsidRPr="00AE6399" w:rsidTr="00634936">
        <w:trPr>
          <w:trHeight w:val="635"/>
        </w:trPr>
        <w:tc>
          <w:tcPr>
            <w:tcW w:w="43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4936" w:rsidRPr="00AE6399" w:rsidRDefault="00AE6399" w:rsidP="00634936">
            <w:pPr>
              <w:rPr>
                <w:sz w:val="24"/>
                <w:szCs w:val="24"/>
              </w:rPr>
            </w:pPr>
            <w:r w:rsidRPr="00AE6399">
              <w:rPr>
                <w:bCs/>
                <w:sz w:val="24"/>
                <w:szCs w:val="24"/>
              </w:rPr>
              <w:t xml:space="preserve">Část 3 - </w:t>
            </w:r>
            <w:r w:rsidRPr="00AE6399">
              <w:rPr>
                <w:sz w:val="24"/>
                <w:szCs w:val="24"/>
              </w:rPr>
              <w:t>Sněhová radlice na nákladní automobil</w:t>
            </w:r>
          </w:p>
        </w:tc>
        <w:tc>
          <w:tcPr>
            <w:tcW w:w="1617" w:type="dxa"/>
            <w:tcBorders>
              <w:bottom w:val="single" w:sz="18" w:space="0" w:color="auto"/>
            </w:tcBorders>
            <w:vAlign w:val="center"/>
          </w:tcPr>
          <w:p w:rsidR="00634936" w:rsidRPr="00AE6399" w:rsidRDefault="00634936" w:rsidP="006349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18" w:space="0" w:color="auto"/>
            </w:tcBorders>
            <w:vAlign w:val="center"/>
          </w:tcPr>
          <w:p w:rsidR="00634936" w:rsidRPr="00AE6399" w:rsidRDefault="00634936" w:rsidP="006349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4936" w:rsidRPr="00AE6399" w:rsidRDefault="00634936" w:rsidP="00634936">
            <w:pPr>
              <w:jc w:val="right"/>
              <w:rPr>
                <w:sz w:val="24"/>
                <w:szCs w:val="24"/>
              </w:rPr>
            </w:pPr>
          </w:p>
        </w:tc>
      </w:tr>
    </w:tbl>
    <w:p w:rsidR="00634936" w:rsidRPr="00AE6399" w:rsidRDefault="00634936" w:rsidP="00FE58FB">
      <w:pPr>
        <w:jc w:val="both"/>
        <w:rPr>
          <w:sz w:val="26"/>
          <w:szCs w:val="26"/>
        </w:rPr>
      </w:pPr>
    </w:p>
    <w:p w:rsidR="007A39E7" w:rsidRPr="00AE6399" w:rsidRDefault="007A39E7" w:rsidP="007A39E7">
      <w:pPr>
        <w:tabs>
          <w:tab w:val="left" w:pos="4536"/>
        </w:tabs>
        <w:jc w:val="both"/>
      </w:pPr>
    </w:p>
    <w:p w:rsidR="007A39E7" w:rsidRPr="00AE6399" w:rsidRDefault="007A39E7" w:rsidP="007A39E7">
      <w:pPr>
        <w:tabs>
          <w:tab w:val="left" w:pos="4536"/>
        </w:tabs>
        <w:jc w:val="both"/>
      </w:pPr>
      <w:r w:rsidRPr="00AE6399">
        <w:t xml:space="preserve">V </w:t>
      </w:r>
      <w:r w:rsidRPr="00AE6399">
        <w:rPr>
          <w:color w:val="FF0000"/>
        </w:rPr>
        <w:t>…………………….</w:t>
      </w:r>
      <w:r w:rsidRPr="00AE6399">
        <w:t xml:space="preserve"> </w:t>
      </w:r>
      <w:proofErr w:type="gramStart"/>
      <w:r w:rsidRPr="00AE6399">
        <w:t>dne</w:t>
      </w:r>
      <w:proofErr w:type="gramEnd"/>
      <w:r w:rsidRPr="00AE6399">
        <w:t xml:space="preserve"> </w:t>
      </w:r>
      <w:r w:rsidRPr="00AE6399">
        <w:rPr>
          <w:color w:val="FF0000"/>
        </w:rPr>
        <w:t>……………</w:t>
      </w:r>
    </w:p>
    <w:p w:rsidR="007A39E7" w:rsidRDefault="007A39E7" w:rsidP="007A39E7">
      <w:pPr>
        <w:tabs>
          <w:tab w:val="center" w:pos="5103"/>
        </w:tabs>
        <w:jc w:val="both"/>
      </w:pPr>
    </w:p>
    <w:p w:rsidR="00AE6399" w:rsidRPr="00AE6399" w:rsidRDefault="00AE6399" w:rsidP="007A39E7">
      <w:pPr>
        <w:tabs>
          <w:tab w:val="center" w:pos="5103"/>
        </w:tabs>
        <w:jc w:val="both"/>
      </w:pPr>
    </w:p>
    <w:p w:rsidR="007A39E7" w:rsidRPr="00AE6399" w:rsidRDefault="007A39E7" w:rsidP="007A39E7">
      <w:pPr>
        <w:tabs>
          <w:tab w:val="center" w:pos="5103"/>
        </w:tabs>
        <w:jc w:val="both"/>
        <w:rPr>
          <w:color w:val="FF0000"/>
        </w:rPr>
      </w:pPr>
      <w:r w:rsidRPr="00AE6399">
        <w:rPr>
          <w:color w:val="FF0000"/>
        </w:rPr>
        <w:t>…………………….</w:t>
      </w:r>
      <w:r w:rsidRPr="00AE6399">
        <w:rPr>
          <w:rStyle w:val="Znakapoznpodarou"/>
          <w:color w:val="FF0000"/>
        </w:rPr>
        <w:footnoteReference w:id="4"/>
      </w:r>
    </w:p>
    <w:p w:rsidR="007A39E7" w:rsidRPr="00AE6399" w:rsidRDefault="007A39E7" w:rsidP="007A39E7">
      <w:pPr>
        <w:tabs>
          <w:tab w:val="center" w:pos="5103"/>
        </w:tabs>
        <w:jc w:val="both"/>
        <w:rPr>
          <w:color w:val="FF0000"/>
        </w:rPr>
      </w:pPr>
      <w:r w:rsidRPr="00AE6399">
        <w:rPr>
          <w:color w:val="FF0000"/>
        </w:rPr>
        <w:t>(obchodní firma/název právnické osoby)</w:t>
      </w:r>
    </w:p>
    <w:p w:rsidR="00ED7CE4" w:rsidRPr="00AE6399" w:rsidRDefault="007A39E7" w:rsidP="004C5AB9">
      <w:pPr>
        <w:tabs>
          <w:tab w:val="center" w:pos="5103"/>
        </w:tabs>
        <w:jc w:val="both"/>
        <w:rPr>
          <w:color w:val="FF0000"/>
        </w:rPr>
      </w:pPr>
      <w:r w:rsidRPr="00AE6399">
        <w:rPr>
          <w:color w:val="FF0000"/>
        </w:rPr>
        <w:t>(jméno a příjmení osoby oprávněné k podpisu), (funkce osoby oprávněné k podpisu)</w:t>
      </w:r>
    </w:p>
    <w:sectPr w:rsidR="00ED7CE4" w:rsidRPr="00AE6399" w:rsidSect="00F27C4A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F8" w:rsidRDefault="004C7BF8">
      <w:r>
        <w:separator/>
      </w:r>
    </w:p>
  </w:endnote>
  <w:endnote w:type="continuationSeparator" w:id="0">
    <w:p w:rsidR="004C7BF8" w:rsidRDefault="004C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F8" w:rsidRDefault="004C7BF8">
      <w:r>
        <w:separator/>
      </w:r>
    </w:p>
  </w:footnote>
  <w:footnote w:type="continuationSeparator" w:id="0">
    <w:p w:rsidR="004C7BF8" w:rsidRDefault="004C7BF8">
      <w:r>
        <w:continuationSeparator/>
      </w:r>
    </w:p>
  </w:footnote>
  <w:footnote w:id="1">
    <w:p w:rsidR="007A39E7" w:rsidRDefault="007A39E7" w:rsidP="007A39E7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7A39E7" w:rsidRDefault="007A39E7" w:rsidP="007A39E7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7A39E7" w:rsidRDefault="007A39E7" w:rsidP="007A39E7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7A39E7" w:rsidRDefault="007A39E7" w:rsidP="007A39E7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dodavatele, který je právnickou osobou. (Je-li dodavatelem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D5" w:rsidRDefault="00FE58FB" w:rsidP="004124D5">
    <w:pPr>
      <w:pStyle w:val="Zhlav"/>
      <w:rPr>
        <w:rFonts w:ascii="Calibri" w:hAnsi="Calibri"/>
        <w:b/>
      </w:rPr>
    </w:pPr>
    <w:r>
      <w:rPr>
        <w:rFonts w:ascii="Calibri" w:hAnsi="Calibri"/>
        <w:b/>
      </w:rPr>
      <w:tab/>
      <w:t xml:space="preserve">        </w:t>
    </w:r>
  </w:p>
  <w:p w:rsidR="00F27C4A" w:rsidRPr="004E768F" w:rsidRDefault="004124D5" w:rsidP="004124D5">
    <w:pPr>
      <w:pStyle w:val="Zhlav"/>
      <w:rPr>
        <w:rFonts w:ascii="Arial" w:hAnsi="Arial" w:cs="Arial"/>
        <w:noProof/>
        <w:sz w:val="22"/>
        <w:szCs w:val="22"/>
      </w:rPr>
    </w:pPr>
    <w:r w:rsidRPr="004E768F">
      <w:rPr>
        <w:rFonts w:ascii="Calibri" w:hAnsi="Calibri"/>
      </w:rPr>
      <w:tab/>
    </w:r>
    <w:r w:rsidRPr="004E768F">
      <w:rPr>
        <w:rFonts w:ascii="Calibri" w:hAnsi="Calibri"/>
      </w:rPr>
      <w:tab/>
    </w:r>
    <w:r w:rsidR="00FE58FB" w:rsidRPr="004E768F">
      <w:rPr>
        <w:rFonts w:ascii="Arial" w:hAnsi="Arial" w:cs="Arial"/>
        <w:sz w:val="22"/>
        <w:szCs w:val="22"/>
      </w:rPr>
      <w:t xml:space="preserve">Příloha </w:t>
    </w:r>
    <w:proofErr w:type="gramStart"/>
    <w:r w:rsidR="00FE58FB" w:rsidRPr="004E768F">
      <w:rPr>
        <w:rFonts w:ascii="Arial" w:hAnsi="Arial" w:cs="Arial"/>
        <w:sz w:val="22"/>
        <w:szCs w:val="22"/>
      </w:rPr>
      <w:t>č.</w:t>
    </w:r>
    <w:r w:rsidR="00BF564F" w:rsidRPr="004E768F">
      <w:rPr>
        <w:rFonts w:ascii="Arial" w:hAnsi="Arial" w:cs="Arial"/>
        <w:sz w:val="22"/>
        <w:szCs w:val="22"/>
      </w:rPr>
      <w:t xml:space="preserve"> </w:t>
    </w:r>
    <w:r w:rsidR="00AE6399">
      <w:rPr>
        <w:rFonts w:ascii="Arial" w:hAnsi="Arial" w:cs="Arial"/>
        <w:sz w:val="22"/>
        <w:szCs w:val="22"/>
      </w:rPr>
      <w:t>4</w:t>
    </w:r>
    <w:r w:rsidR="00BF42E5" w:rsidRPr="004E768F">
      <w:rPr>
        <w:rFonts w:ascii="Arial" w:hAnsi="Arial" w:cs="Arial"/>
        <w:sz w:val="22"/>
        <w:szCs w:val="22"/>
      </w:rPr>
      <w:t xml:space="preserve"> </w:t>
    </w:r>
    <w:r w:rsidR="007A39E7" w:rsidRPr="004E768F">
      <w:rPr>
        <w:rFonts w:ascii="Arial" w:hAnsi="Arial" w:cs="Arial"/>
        <w:sz w:val="22"/>
        <w:szCs w:val="22"/>
      </w:rPr>
      <w:t>Krycí</w:t>
    </w:r>
    <w:proofErr w:type="gramEnd"/>
    <w:r w:rsidR="007A39E7" w:rsidRPr="004E768F">
      <w:rPr>
        <w:rFonts w:ascii="Arial" w:hAnsi="Arial" w:cs="Arial"/>
        <w:sz w:val="22"/>
        <w:szCs w:val="22"/>
      </w:rPr>
      <w:t xml:space="preserve"> list nabídky</w:t>
    </w:r>
  </w:p>
  <w:p w:rsidR="00F27C4A" w:rsidRDefault="00AE639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E58FB"/>
    <w:rsid w:val="00004A87"/>
    <w:rsid w:val="00033E60"/>
    <w:rsid w:val="00046760"/>
    <w:rsid w:val="000A0F36"/>
    <w:rsid w:val="000C3016"/>
    <w:rsid w:val="000F3B4A"/>
    <w:rsid w:val="00111C87"/>
    <w:rsid w:val="002F6B20"/>
    <w:rsid w:val="003A5043"/>
    <w:rsid w:val="004124D5"/>
    <w:rsid w:val="00496632"/>
    <w:rsid w:val="004C5AB9"/>
    <w:rsid w:val="004C7BF8"/>
    <w:rsid w:val="004D683E"/>
    <w:rsid w:val="004E768F"/>
    <w:rsid w:val="00510F79"/>
    <w:rsid w:val="00627055"/>
    <w:rsid w:val="00634936"/>
    <w:rsid w:val="007A39E7"/>
    <w:rsid w:val="00811F12"/>
    <w:rsid w:val="00925CF0"/>
    <w:rsid w:val="009508C5"/>
    <w:rsid w:val="0097646A"/>
    <w:rsid w:val="00A95F89"/>
    <w:rsid w:val="00AE6399"/>
    <w:rsid w:val="00B041B7"/>
    <w:rsid w:val="00B41F14"/>
    <w:rsid w:val="00BA4765"/>
    <w:rsid w:val="00BF42E5"/>
    <w:rsid w:val="00BF564F"/>
    <w:rsid w:val="00C933B2"/>
    <w:rsid w:val="00D50B24"/>
    <w:rsid w:val="00D567C7"/>
    <w:rsid w:val="00D85258"/>
    <w:rsid w:val="00D962F5"/>
    <w:rsid w:val="00ED7CE4"/>
    <w:rsid w:val="00F16C44"/>
    <w:rsid w:val="00F84F36"/>
    <w:rsid w:val="00F91B4E"/>
    <w:rsid w:val="00FE58FB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58FB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E58FB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Bezmezer">
    <w:name w:val="No Spacing"/>
    <w:uiPriority w:val="1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E5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8F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D56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7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B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E7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E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E7"/>
    <w:rPr>
      <w:vertAlign w:val="superscript"/>
    </w:rPr>
  </w:style>
  <w:style w:type="paragraph" w:customStyle="1" w:styleId="normal">
    <w:name w:val="normal"/>
    <w:rsid w:val="007A39E7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paragraph" w:customStyle="1" w:styleId="Normln1">
    <w:name w:val="Normální1"/>
    <w:basedOn w:val="Normln"/>
    <w:uiPriority w:val="99"/>
    <w:rsid w:val="007A39E7"/>
    <w:pPr>
      <w:widowControl w:val="0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58FB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E58FB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Bezmezer">
    <w:name w:val="No Spacing"/>
    <w:uiPriority w:val="1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E5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8F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6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7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B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2018-03-08T08:25:00Z</dcterms:created>
  <dcterms:modified xsi:type="dcterms:W3CDTF">2018-08-20T14:13:00Z</dcterms:modified>
</cp:coreProperties>
</file>