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0ECFEAA9" w14:textId="1DDDC3FB" w:rsidR="00F52ED9" w:rsidRPr="00F52ED9" w:rsidRDefault="00F52ED9" w:rsidP="00F52ED9">
      <w:pPr>
        <w:widowControl w:val="0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F52ED9">
        <w:rPr>
          <w:rFonts w:ascii="Arial" w:hAnsi="Arial" w:cs="Arial"/>
          <w:b/>
          <w:color w:val="000000"/>
          <w:sz w:val="24"/>
          <w:szCs w:val="24"/>
          <w:lang w:eastAsia="cs-CZ"/>
        </w:rPr>
        <w:t>Rekonstrukce mostu ev. č. TRU-227</w:t>
      </w:r>
      <w:r w:rsidR="00692044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Libeč II</w:t>
      </w:r>
    </w:p>
    <w:p w14:paraId="16AF48F1" w14:textId="015185DC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692044">
        <w:rPr>
          <w:rFonts w:ascii="Arial" w:hAnsi="Arial" w:cs="Arial"/>
          <w:shd w:val="clear" w:color="auto" w:fill="FFFFFF"/>
        </w:rPr>
        <w:t>99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86284A" w14:textId="77777777" w:rsidR="005322D9" w:rsidRPr="005322D9" w:rsidRDefault="005322D9" w:rsidP="005322D9">
      <w:pPr>
        <w:widowControl w:val="0"/>
        <w:tabs>
          <w:tab w:val="left" w:pos="1701"/>
          <w:tab w:val="left" w:pos="354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322D9">
        <w:rPr>
          <w:rFonts w:ascii="Arial" w:hAnsi="Arial" w:cs="Arial"/>
          <w:b/>
          <w:sz w:val="20"/>
          <w:szCs w:val="20"/>
        </w:rPr>
        <w:t xml:space="preserve">Dodavatel tímto čestně prohlašuje, že </w:t>
      </w:r>
    </w:p>
    <w:p w14:paraId="22C47281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předmět smlouvy nebude plněn prostřednictvím poddodavatelů. </w:t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</w:p>
    <w:p w14:paraId="65698D9C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má v úmyslu plnit předmět smlouvy prostřednictvím níže uvedených poddodavatelů: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8"/>
      <w:headerReference w:type="first" r:id="rId9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0C237E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322D9"/>
    <w:rsid w:val="00564560"/>
    <w:rsid w:val="00572B4C"/>
    <w:rsid w:val="00595B56"/>
    <w:rsid w:val="00596987"/>
    <w:rsid w:val="005C6A9B"/>
    <w:rsid w:val="00623AD6"/>
    <w:rsid w:val="00623B38"/>
    <w:rsid w:val="006773C1"/>
    <w:rsid w:val="00692044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52ED9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8B9A-659F-4E44-9F27-2C69CA7E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6</cp:revision>
  <dcterms:created xsi:type="dcterms:W3CDTF">2025-03-11T13:30:00Z</dcterms:created>
  <dcterms:modified xsi:type="dcterms:W3CDTF">2025-08-18T14:16:00Z</dcterms:modified>
</cp:coreProperties>
</file>