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77777777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58B79A82" w14:textId="3059DE61" w:rsidR="00701198" w:rsidRPr="001E3F49" w:rsidRDefault="00355640" w:rsidP="00623AD6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Úpravy otopné soustavy v objektech ZŠ, Trutnov 2, Mládežnická 536</w:t>
      </w:r>
    </w:p>
    <w:p w14:paraId="16AF48F1" w14:textId="2A0B3F9C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355640">
        <w:rPr>
          <w:rFonts w:ascii="Arial" w:hAnsi="Arial" w:cs="Arial"/>
          <w:shd w:val="clear" w:color="auto" w:fill="FFFFFF"/>
        </w:rPr>
        <w:t>21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C7A3D7D" w14:textId="77777777" w:rsidR="00345F87" w:rsidRPr="001E3F49" w:rsidRDefault="00345F87" w:rsidP="00345F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0AA007" w14:textId="77777777" w:rsidR="007F7838" w:rsidRPr="001E3F49" w:rsidRDefault="007F7838" w:rsidP="00F52A5E">
      <w:pPr>
        <w:jc w:val="both"/>
        <w:rPr>
          <w:rFonts w:ascii="Arial" w:hAnsi="Arial" w:cs="Arial"/>
          <w:sz w:val="20"/>
          <w:szCs w:val="20"/>
        </w:rPr>
      </w:pPr>
    </w:p>
    <w:p w14:paraId="45A9E7E3" w14:textId="1A3002B6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podlimitní veřejné zakázky na </w:t>
      </w:r>
      <w:r w:rsidR="00A64392">
        <w:rPr>
          <w:rFonts w:ascii="Arial" w:hAnsi="Arial" w:cs="Arial"/>
          <w:sz w:val="20"/>
          <w:szCs w:val="20"/>
        </w:rPr>
        <w:t>stavební práce s názvem</w:t>
      </w:r>
      <w:r w:rsidR="003C63D3" w:rsidRPr="001E3F49">
        <w:rPr>
          <w:rFonts w:ascii="Arial" w:hAnsi="Arial" w:cs="Arial"/>
          <w:sz w:val="20"/>
          <w:szCs w:val="20"/>
        </w:rPr>
        <w:t xml:space="preserve"> </w:t>
      </w:r>
      <w:r w:rsidR="002F1657" w:rsidRPr="001E3F49">
        <w:rPr>
          <w:rFonts w:ascii="Arial" w:hAnsi="Arial" w:cs="Arial"/>
          <w:sz w:val="20"/>
          <w:szCs w:val="20"/>
        </w:rPr>
        <w:t>„</w:t>
      </w:r>
      <w:r w:rsidR="00355640">
        <w:rPr>
          <w:rFonts w:ascii="Arial" w:hAnsi="Arial" w:cs="Arial"/>
          <w:sz w:val="20"/>
          <w:szCs w:val="20"/>
        </w:rPr>
        <w:t>Úpravy otopné soustavy v objektech ZŠ, Trutnov 2, Mládežnická 536</w:t>
      </w:r>
      <w:r w:rsidRPr="001E3F49">
        <w:rPr>
          <w:rFonts w:ascii="Arial" w:hAnsi="Arial" w:cs="Arial"/>
          <w:bCs/>
          <w:color w:val="000000"/>
          <w:sz w:val="20"/>
          <w:szCs w:val="20"/>
        </w:rPr>
        <w:t>"</w:t>
      </w:r>
      <w:r w:rsidRPr="001E3F49">
        <w:rPr>
          <w:rFonts w:ascii="Arial" w:hAnsi="Arial" w:cs="Arial"/>
          <w:sz w:val="20"/>
          <w:szCs w:val="20"/>
        </w:rPr>
        <w:t xml:space="preserve"> těmto poddodavatelům: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77777777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49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55640"/>
    <w:rsid w:val="00371222"/>
    <w:rsid w:val="00382125"/>
    <w:rsid w:val="00383444"/>
    <w:rsid w:val="00392EA4"/>
    <w:rsid w:val="003A5617"/>
    <w:rsid w:val="003C63D3"/>
    <w:rsid w:val="00406E26"/>
    <w:rsid w:val="004468FA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73260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C60BBA"/>
    <w:rsid w:val="00CE30E2"/>
    <w:rsid w:val="00D313EC"/>
    <w:rsid w:val="00D91760"/>
    <w:rsid w:val="00DE3397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17</cp:revision>
  <dcterms:created xsi:type="dcterms:W3CDTF">2022-02-17T08:12:00Z</dcterms:created>
  <dcterms:modified xsi:type="dcterms:W3CDTF">2025-02-28T06:22:00Z</dcterms:modified>
</cp:coreProperties>
</file>