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2E09" w14:textId="77777777" w:rsidR="008E32E4" w:rsidRDefault="008E32E4" w:rsidP="008E32E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29FD69A" w14:textId="77777777" w:rsidR="008E32E4" w:rsidRDefault="008E32E4" w:rsidP="008E32E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8F8A8CA" w14:textId="77777777" w:rsidR="008E32E4" w:rsidRDefault="008E32E4" w:rsidP="008E32E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67014DD" w14:textId="77777777" w:rsidR="008E32E4" w:rsidRDefault="008E32E4" w:rsidP="008E32E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4DD4710" w14:textId="77777777" w:rsidR="008E32E4" w:rsidRDefault="008E32E4" w:rsidP="008E32E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7FC166A" w14:textId="77777777" w:rsidR="008E32E4" w:rsidRPr="00B14EFE" w:rsidRDefault="008E32E4" w:rsidP="008E32E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</w:p>
    <w:p w14:paraId="2CF4C60A" w14:textId="77777777" w:rsidR="008E32E4" w:rsidRDefault="008E32E4" w:rsidP="008E32E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55E25D4" w14:textId="77777777" w:rsidR="008E32E4" w:rsidRDefault="008E32E4" w:rsidP="008E32E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7DE18B2" w14:textId="77777777" w:rsidR="008E32E4" w:rsidRPr="00F82FA2" w:rsidRDefault="008E32E4" w:rsidP="008E32E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E6646F9" w14:textId="77777777" w:rsidR="008E32E4" w:rsidRDefault="008E32E4" w:rsidP="008E32E4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96380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Prohlášení o akceptaci obchodních a jiných smluvních podmínek </w:t>
      </w:r>
    </w:p>
    <w:p w14:paraId="24BD7DEC" w14:textId="77777777" w:rsidR="008E32E4" w:rsidRDefault="008E32E4" w:rsidP="008E32E4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</w:p>
    <w:p w14:paraId="14949ACF" w14:textId="183ED800" w:rsidR="008E32E4" w:rsidRPr="00B14EFE" w:rsidRDefault="008E32E4" w:rsidP="008E32E4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C540CA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2403A309" w14:textId="77777777" w:rsidR="008E32E4" w:rsidRDefault="008E32E4" w:rsidP="008E32E4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A924DB6" w14:textId="77777777" w:rsidR="008E32E4" w:rsidRDefault="008E32E4" w:rsidP="008E32E4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FC5C44C" w14:textId="71998823" w:rsidR="008E32E4" w:rsidRPr="0056461C" w:rsidRDefault="008E32E4" w:rsidP="008A23B1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F43197" w:rsidRPr="00F43197">
        <w:rPr>
          <w:rFonts w:cs="Calibri"/>
          <w:b/>
          <w:bCs/>
          <w:sz w:val="32"/>
          <w:szCs w:val="32"/>
        </w:rPr>
        <w:t>Rekonstrukce řídicího systému pro scénické stoly UFFO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4108714C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BEF5AB4" w14:textId="77777777" w:rsidR="008E32E4" w:rsidRPr="0056461C" w:rsidRDefault="008E32E4" w:rsidP="008E32E4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2877B363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329AA85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07F63B8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221548B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3B55C60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FA5765C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9BA9D0F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82908" w14:textId="77777777" w:rsidR="008E32E4" w:rsidRDefault="008E32E4" w:rsidP="008E32E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BAF6EB" w14:textId="77777777" w:rsidR="008E32E4" w:rsidRPr="0056461C" w:rsidRDefault="008E32E4" w:rsidP="008E32E4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19F5523" w14:textId="77777777" w:rsidR="008E32E4" w:rsidRDefault="008E32E4" w:rsidP="008E32E4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2891E94C" w14:textId="5B9D8C92" w:rsidR="008E32E4" w:rsidRPr="00B93341" w:rsidRDefault="008E32E4" w:rsidP="008E32E4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B93341">
        <w:rPr>
          <w:rFonts w:asciiTheme="minorHAnsi" w:hAnsiTheme="minorHAnsi" w:cstheme="minorHAnsi"/>
          <w:bCs/>
          <w:color w:val="000000"/>
        </w:rPr>
        <w:t>„</w:t>
      </w:r>
      <w:bookmarkStart w:id="0" w:name="_Hlk136617139"/>
      <w:r w:rsidR="00F43197" w:rsidRPr="00F43197">
        <w:rPr>
          <w:rFonts w:asciiTheme="minorHAnsi" w:hAnsiTheme="minorHAnsi" w:cstheme="minorHAnsi"/>
          <w:bCs/>
          <w:color w:val="000000"/>
        </w:rPr>
        <w:t>Rekonstrukce řídicího systému pro scénické stoly UFFO Trutnov</w:t>
      </w:r>
      <w:r w:rsidRPr="00B93341">
        <w:rPr>
          <w:rFonts w:asciiTheme="minorHAnsi" w:hAnsiTheme="minorHAnsi" w:cstheme="minorHAnsi"/>
          <w:bCs/>
          <w:color w:val="000000"/>
        </w:rPr>
        <w:t>“</w:t>
      </w:r>
    </w:p>
    <w:bookmarkEnd w:id="0"/>
    <w:p w14:paraId="00AFCA53" w14:textId="77777777" w:rsidR="008E32E4" w:rsidRDefault="008E32E4" w:rsidP="008E32E4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b/>
          <w:color w:val="1F4E79" w:themeColor="accent1" w:themeShade="8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E32E4" w:rsidRPr="002B7B4F" w14:paraId="2552AA2C" w14:textId="77777777" w:rsidTr="00AA1B00">
        <w:tc>
          <w:tcPr>
            <w:tcW w:w="4565" w:type="dxa"/>
            <w:vAlign w:val="center"/>
          </w:tcPr>
          <w:p w14:paraId="72F19117" w14:textId="77777777" w:rsidR="008E32E4" w:rsidRPr="002B7B4F" w:rsidRDefault="008E32E4" w:rsidP="00AA1B0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8580F60" w14:textId="77777777" w:rsidR="008E32E4" w:rsidRDefault="008E32E4" w:rsidP="00AA1B0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8E32E4" w:rsidRPr="002B7B4F" w14:paraId="1DD7733F" w14:textId="77777777" w:rsidTr="00AA1B00">
        <w:tc>
          <w:tcPr>
            <w:tcW w:w="4565" w:type="dxa"/>
            <w:vAlign w:val="center"/>
          </w:tcPr>
          <w:p w14:paraId="6F571AB8" w14:textId="77777777" w:rsidR="008E32E4" w:rsidRPr="002B7B4F" w:rsidRDefault="008E32E4" w:rsidP="00AA1B00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7BA902A5" w14:textId="77777777" w:rsidR="008E32E4" w:rsidRDefault="008E32E4" w:rsidP="00AA1B0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8E32E4" w:rsidRPr="002B7B4F" w14:paraId="7B510FED" w14:textId="77777777" w:rsidTr="00AA1B00">
        <w:tc>
          <w:tcPr>
            <w:tcW w:w="4565" w:type="dxa"/>
            <w:vAlign w:val="center"/>
          </w:tcPr>
          <w:p w14:paraId="6D6D02BD" w14:textId="77777777" w:rsidR="008E32E4" w:rsidRPr="002B7B4F" w:rsidRDefault="008E32E4" w:rsidP="00AA1B00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0A0EF81C" w14:textId="77777777" w:rsidR="008E32E4" w:rsidRDefault="008E32E4" w:rsidP="00AA1B0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8E32E4" w:rsidRPr="002B7B4F" w14:paraId="01801123" w14:textId="77777777" w:rsidTr="00AA1B00">
        <w:tc>
          <w:tcPr>
            <w:tcW w:w="4565" w:type="dxa"/>
            <w:vAlign w:val="center"/>
          </w:tcPr>
          <w:p w14:paraId="6FDCFB6B" w14:textId="77777777" w:rsidR="008E32E4" w:rsidRPr="002B7B4F" w:rsidRDefault="008E32E4" w:rsidP="00AA1B0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97" w:type="dxa"/>
            <w:vAlign w:val="center"/>
          </w:tcPr>
          <w:p w14:paraId="0BA62FAF" w14:textId="77777777" w:rsidR="008E32E4" w:rsidRDefault="008E32E4" w:rsidP="00AA1B0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8E32E4" w:rsidRPr="002B7B4F" w14:paraId="7465DD95" w14:textId="77777777" w:rsidTr="00AA1B00">
        <w:tc>
          <w:tcPr>
            <w:tcW w:w="4565" w:type="dxa"/>
            <w:vAlign w:val="center"/>
          </w:tcPr>
          <w:p w14:paraId="291E26E9" w14:textId="77777777" w:rsidR="008E32E4" w:rsidRPr="002B7B4F" w:rsidRDefault="008E32E4" w:rsidP="00AA1B0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04C77F28" w14:textId="77777777" w:rsidR="008E32E4" w:rsidRDefault="008E32E4" w:rsidP="00AA1B00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02F2A098" w14:textId="77777777" w:rsidR="008E32E4" w:rsidRPr="002B7B4F" w:rsidRDefault="008E32E4" w:rsidP="008E32E4">
      <w:pPr>
        <w:rPr>
          <w:rFonts w:cs="Calibri"/>
        </w:rPr>
      </w:pPr>
    </w:p>
    <w:p w14:paraId="3107A20A" w14:textId="77777777" w:rsidR="008E32E4" w:rsidRPr="002B7B4F" w:rsidRDefault="008E32E4" w:rsidP="008E32E4">
      <w:pPr>
        <w:autoSpaceDE w:val="0"/>
        <w:autoSpaceDN w:val="0"/>
        <w:adjustRightInd w:val="0"/>
        <w:jc w:val="center"/>
        <w:rPr>
          <w:rFonts w:cs="Calibri"/>
        </w:rPr>
      </w:pPr>
      <w:r w:rsidRPr="002B7B4F">
        <w:rPr>
          <w:rFonts w:cs="Calibri"/>
        </w:rPr>
        <w:t xml:space="preserve">tímto </w:t>
      </w:r>
      <w:r w:rsidRPr="002B7B4F">
        <w:rPr>
          <w:rFonts w:cs="Calibri"/>
          <w:b/>
        </w:rPr>
        <w:t>prohlašuje</w:t>
      </w:r>
    </w:p>
    <w:p w14:paraId="0CE023AB" w14:textId="77777777" w:rsidR="008E32E4" w:rsidRPr="002B7B4F" w:rsidRDefault="008E32E4" w:rsidP="008E32E4">
      <w:pPr>
        <w:jc w:val="both"/>
        <w:rPr>
          <w:rFonts w:cs="Calibri"/>
        </w:rPr>
      </w:pPr>
    </w:p>
    <w:p w14:paraId="0DC50CEC" w14:textId="78FFA244" w:rsidR="008E32E4" w:rsidRPr="00F6786D" w:rsidRDefault="008E32E4" w:rsidP="008E32E4">
      <w:pPr>
        <w:jc w:val="both"/>
        <w:rPr>
          <w:rFonts w:cs="Calibri"/>
        </w:rPr>
      </w:pPr>
      <w:r w:rsidRPr="00F6786D">
        <w:rPr>
          <w:rFonts w:cs="Calibri"/>
        </w:rPr>
        <w:t xml:space="preserve">že se seznámil s obchodními a jinými smluvními podmínkami veřejné zakázky </w:t>
      </w:r>
      <w:r w:rsidRPr="001D68D3">
        <w:rPr>
          <w:rFonts w:cs="Calibri"/>
          <w:b/>
        </w:rPr>
        <w:t>„</w:t>
      </w:r>
      <w:r w:rsidR="00F43197" w:rsidRPr="00F43197">
        <w:rPr>
          <w:rFonts w:cs="Calibri"/>
          <w:b/>
        </w:rPr>
        <w:t>Rekonstrukce řídicího systému pro scénické stoly UFFO Trutnov</w:t>
      </w:r>
      <w:r w:rsidRPr="00E96380">
        <w:rPr>
          <w:rFonts w:cs="Calibri"/>
          <w:b/>
        </w:rPr>
        <w:t>“</w:t>
      </w:r>
      <w:r>
        <w:rPr>
          <w:rFonts w:cs="Calibri"/>
          <w:b/>
        </w:rPr>
        <w:t xml:space="preserve">, </w:t>
      </w:r>
      <w:r w:rsidRPr="00F6786D">
        <w:rPr>
          <w:rFonts w:cs="Calibri"/>
        </w:rPr>
        <w:t xml:space="preserve">stanovenými jejím zadavatelem </w:t>
      </w:r>
      <w:r>
        <w:rPr>
          <w:rFonts w:cs="Calibri"/>
        </w:rPr>
        <w:t>(</w:t>
      </w:r>
      <w:r w:rsidR="009B75F2" w:rsidRPr="009B75F2">
        <w:rPr>
          <w:rFonts w:cs="Calibri"/>
        </w:rPr>
        <w:t>Společenské centrum Trutnovska pro kulturu a volný čas, náměstí Republiky 999, 541 01 Trutnov, IČO: 72049537</w:t>
      </w:r>
      <w:r w:rsidRPr="00F6786D">
        <w:rPr>
          <w:rFonts w:cs="Calibri"/>
        </w:rPr>
        <w:t xml:space="preserve">) </w:t>
      </w:r>
      <w:r w:rsidRPr="00A66C7F">
        <w:rPr>
          <w:rFonts w:cs="Calibri"/>
        </w:rPr>
        <w:t xml:space="preserve">formou </w:t>
      </w:r>
      <w:r w:rsidRPr="00057FA2">
        <w:rPr>
          <w:rFonts w:cs="Calibri"/>
        </w:rPr>
        <w:t>vzorové smlouvy</w:t>
      </w:r>
      <w:r w:rsidR="00DA30C9">
        <w:rPr>
          <w:rFonts w:cs="Calibri"/>
        </w:rPr>
        <w:t xml:space="preserve"> </w:t>
      </w:r>
      <w:r w:rsidR="00DA30C9" w:rsidRPr="008E68ED">
        <w:rPr>
          <w:rFonts w:cs="Calibri"/>
        </w:rPr>
        <w:t xml:space="preserve">o </w:t>
      </w:r>
      <w:r w:rsidR="009B75F2" w:rsidRPr="008E68ED">
        <w:rPr>
          <w:rFonts w:cs="Calibri"/>
        </w:rPr>
        <w:t>dílo</w:t>
      </w:r>
      <w:r w:rsidRPr="008E68ED">
        <w:rPr>
          <w:rFonts w:cs="Calibri"/>
        </w:rPr>
        <w:t>, kter</w:t>
      </w:r>
      <w:r w:rsidR="009B75F2" w:rsidRPr="008E68ED">
        <w:rPr>
          <w:rFonts w:cs="Calibri"/>
        </w:rPr>
        <w:t>á</w:t>
      </w:r>
      <w:r w:rsidRPr="008E68ED">
        <w:rPr>
          <w:rFonts w:cs="Calibri"/>
        </w:rPr>
        <w:t xml:space="preserve"> j</w:t>
      </w:r>
      <w:r w:rsidR="009B75F2" w:rsidRPr="008E68ED">
        <w:rPr>
          <w:rFonts w:cs="Calibri"/>
        </w:rPr>
        <w:t>e</w:t>
      </w:r>
      <w:r w:rsidRPr="00A66C7F">
        <w:rPr>
          <w:rFonts w:cs="Calibri"/>
        </w:rPr>
        <w:t xml:space="preserve"> součástí zadávací dokumentace veřejné zakázky, že tyto podmínky</w:t>
      </w:r>
      <w:r w:rsidRPr="00F6786D">
        <w:rPr>
          <w:rFonts w:cs="Calibri"/>
        </w:rPr>
        <w:t xml:space="preserve"> bez výhrad akceptuje a že, bude-li zadavatelem vybrán k plnění této veřejné zakázky, uzavře se zadavatelem na plnění této veřejné zakázky smlouv</w:t>
      </w:r>
      <w:r w:rsidR="0015385E">
        <w:rPr>
          <w:rFonts w:cs="Calibri"/>
        </w:rPr>
        <w:t>u</w:t>
      </w:r>
      <w:r w:rsidRPr="00F6786D">
        <w:rPr>
          <w:rFonts w:cs="Calibri"/>
        </w:rPr>
        <w:t xml:space="preserve"> v souladu s </w:t>
      </w:r>
      <w:r>
        <w:rPr>
          <w:rFonts w:cs="Calibri"/>
        </w:rPr>
        <w:t>výše uvedenou</w:t>
      </w:r>
      <w:r w:rsidRPr="00F6786D">
        <w:rPr>
          <w:rFonts w:cs="Calibri"/>
        </w:rPr>
        <w:t xml:space="preserve"> vzorov</w:t>
      </w:r>
      <w:r>
        <w:rPr>
          <w:rFonts w:cs="Calibri"/>
        </w:rPr>
        <w:t>ou</w:t>
      </w:r>
      <w:r w:rsidRPr="00F6786D">
        <w:rPr>
          <w:rFonts w:cs="Calibri"/>
        </w:rPr>
        <w:t xml:space="preserve"> smlouv</w:t>
      </w:r>
      <w:r>
        <w:rPr>
          <w:rFonts w:cs="Calibri"/>
        </w:rPr>
        <w:t xml:space="preserve">ou </w:t>
      </w:r>
      <w:r w:rsidRPr="00F6786D">
        <w:rPr>
          <w:rFonts w:cs="Calibri"/>
        </w:rPr>
        <w:t xml:space="preserve">a se svou nabídkou. </w:t>
      </w:r>
    </w:p>
    <w:p w14:paraId="5B8D7D3E" w14:textId="77777777" w:rsidR="008E32E4" w:rsidRPr="002B7B4F" w:rsidRDefault="008E32E4" w:rsidP="008E32E4">
      <w:pPr>
        <w:jc w:val="both"/>
        <w:rPr>
          <w:rFonts w:cs="Calibri"/>
        </w:rPr>
      </w:pPr>
    </w:p>
    <w:p w14:paraId="5E0AA69D" w14:textId="77777777" w:rsidR="008E32E4" w:rsidRPr="00F670B2" w:rsidRDefault="008E32E4" w:rsidP="008E32E4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59A6AEDF" w14:textId="77777777" w:rsidR="008E32E4" w:rsidRPr="00F670B2" w:rsidRDefault="008E32E4" w:rsidP="008E32E4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A8F990B" w14:textId="77777777" w:rsidR="008E32E4" w:rsidRPr="00F670B2" w:rsidRDefault="008E32E4" w:rsidP="008E32E4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21EF3AC0" w14:textId="77777777" w:rsidR="008E32E4" w:rsidRPr="00F670B2" w:rsidRDefault="008E32E4" w:rsidP="008E32E4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71ADA5F9" w14:textId="77777777" w:rsidR="008E32E4" w:rsidRPr="00F670B2" w:rsidRDefault="008E32E4" w:rsidP="008E32E4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2DC53393" w14:textId="77777777" w:rsidR="008E32E4" w:rsidRDefault="008E32E4" w:rsidP="008E32E4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9DD8" w14:textId="77777777" w:rsidR="00130FBE" w:rsidRDefault="00130FBE" w:rsidP="003441D5">
      <w:pPr>
        <w:spacing w:after="0" w:line="240" w:lineRule="auto"/>
      </w:pPr>
      <w:r>
        <w:separator/>
      </w:r>
    </w:p>
  </w:endnote>
  <w:endnote w:type="continuationSeparator" w:id="0">
    <w:p w14:paraId="056DFAA8" w14:textId="77777777" w:rsidR="00130FBE" w:rsidRDefault="00130FBE" w:rsidP="003441D5">
      <w:pPr>
        <w:spacing w:after="0" w:line="240" w:lineRule="auto"/>
      </w:pPr>
      <w:r>
        <w:continuationSeparator/>
      </w:r>
    </w:p>
  </w:endnote>
  <w:endnote w:type="continuationNotice" w:id="1">
    <w:p w14:paraId="1378269B" w14:textId="77777777" w:rsidR="00130FBE" w:rsidRDefault="00130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B1C5" w14:textId="77777777" w:rsidR="00130FBE" w:rsidRDefault="00130FBE" w:rsidP="003441D5">
      <w:pPr>
        <w:spacing w:after="0" w:line="240" w:lineRule="auto"/>
      </w:pPr>
      <w:r>
        <w:separator/>
      </w:r>
    </w:p>
  </w:footnote>
  <w:footnote w:type="continuationSeparator" w:id="0">
    <w:p w14:paraId="6B307477" w14:textId="77777777" w:rsidR="00130FBE" w:rsidRDefault="00130FBE" w:rsidP="003441D5">
      <w:pPr>
        <w:spacing w:after="0" w:line="240" w:lineRule="auto"/>
      </w:pPr>
      <w:r>
        <w:continuationSeparator/>
      </w:r>
    </w:p>
  </w:footnote>
  <w:footnote w:type="continuationNotice" w:id="1">
    <w:p w14:paraId="01E8FCBC" w14:textId="77777777" w:rsidR="00130FBE" w:rsidRDefault="00130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2650EDCE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00860"/>
    <w:rsid w:val="00037EE4"/>
    <w:rsid w:val="00050CAA"/>
    <w:rsid w:val="000E24FA"/>
    <w:rsid w:val="00113383"/>
    <w:rsid w:val="00114D9C"/>
    <w:rsid w:val="00130FBE"/>
    <w:rsid w:val="001348FC"/>
    <w:rsid w:val="0015385E"/>
    <w:rsid w:val="0018141E"/>
    <w:rsid w:val="001863F4"/>
    <w:rsid w:val="0020207B"/>
    <w:rsid w:val="00215E67"/>
    <w:rsid w:val="00237139"/>
    <w:rsid w:val="00253E75"/>
    <w:rsid w:val="002721F5"/>
    <w:rsid w:val="00283A7A"/>
    <w:rsid w:val="002A224F"/>
    <w:rsid w:val="002B3C8B"/>
    <w:rsid w:val="002D340B"/>
    <w:rsid w:val="00336149"/>
    <w:rsid w:val="003441D5"/>
    <w:rsid w:val="00344360"/>
    <w:rsid w:val="00472E2C"/>
    <w:rsid w:val="00516E81"/>
    <w:rsid w:val="005A0699"/>
    <w:rsid w:val="005C5364"/>
    <w:rsid w:val="006000DE"/>
    <w:rsid w:val="006036F8"/>
    <w:rsid w:val="0065542E"/>
    <w:rsid w:val="006D0B9B"/>
    <w:rsid w:val="00704C1F"/>
    <w:rsid w:val="0072053C"/>
    <w:rsid w:val="007434C7"/>
    <w:rsid w:val="007B31B2"/>
    <w:rsid w:val="007C2274"/>
    <w:rsid w:val="007D465C"/>
    <w:rsid w:val="0080626C"/>
    <w:rsid w:val="00882D47"/>
    <w:rsid w:val="008A23B1"/>
    <w:rsid w:val="008E32E4"/>
    <w:rsid w:val="008E68ED"/>
    <w:rsid w:val="008F2B69"/>
    <w:rsid w:val="009464F1"/>
    <w:rsid w:val="00947D8A"/>
    <w:rsid w:val="00951BBA"/>
    <w:rsid w:val="00952B12"/>
    <w:rsid w:val="00960653"/>
    <w:rsid w:val="0098035E"/>
    <w:rsid w:val="009B75F2"/>
    <w:rsid w:val="009B78A0"/>
    <w:rsid w:val="009E4C2C"/>
    <w:rsid w:val="009F3650"/>
    <w:rsid w:val="00A129B4"/>
    <w:rsid w:val="00AB2F0E"/>
    <w:rsid w:val="00AF5220"/>
    <w:rsid w:val="00B9244E"/>
    <w:rsid w:val="00C51015"/>
    <w:rsid w:val="00C540CA"/>
    <w:rsid w:val="00C82953"/>
    <w:rsid w:val="00CE0415"/>
    <w:rsid w:val="00CF64DE"/>
    <w:rsid w:val="00D86C4D"/>
    <w:rsid w:val="00DA30C9"/>
    <w:rsid w:val="00DE5493"/>
    <w:rsid w:val="00DE5960"/>
    <w:rsid w:val="00DF1261"/>
    <w:rsid w:val="00E744B7"/>
    <w:rsid w:val="00F43197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2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8E32E4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8E32E4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E32E4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E32E4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8E32E4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18</cp:revision>
  <dcterms:created xsi:type="dcterms:W3CDTF">2024-03-05T06:55:00Z</dcterms:created>
  <dcterms:modified xsi:type="dcterms:W3CDTF">2025-01-09T17:51:00Z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