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1927" w14:textId="77777777" w:rsidR="005B3165" w:rsidRDefault="005B3165" w:rsidP="005B3165">
      <w:pPr>
        <w:pStyle w:val="Nadpis1"/>
        <w:rPr>
          <w:rFonts w:ascii="Calibri" w:hAnsi="Calibri" w:cs="Calibri"/>
          <w:b w:val="0"/>
          <w:bCs w:val="0"/>
          <w:sz w:val="22"/>
          <w:szCs w:val="22"/>
        </w:rPr>
      </w:pPr>
    </w:p>
    <w:p w14:paraId="4AE3BE59" w14:textId="77777777" w:rsidR="005B3165" w:rsidRDefault="005B3165" w:rsidP="005B3165">
      <w:pPr>
        <w:pStyle w:val="Nadpis1"/>
        <w:rPr>
          <w:rFonts w:ascii="Calibri" w:hAnsi="Calibri" w:cs="Calibri"/>
          <w:b w:val="0"/>
          <w:bCs w:val="0"/>
          <w:sz w:val="22"/>
          <w:szCs w:val="22"/>
        </w:rPr>
      </w:pPr>
    </w:p>
    <w:p w14:paraId="4D58C007" w14:textId="77777777" w:rsidR="0093663E" w:rsidRDefault="0093663E" w:rsidP="005B3165">
      <w:pPr>
        <w:pStyle w:val="Nadpis1"/>
        <w:rPr>
          <w:rFonts w:ascii="Calibri" w:hAnsi="Calibri" w:cs="Calibri"/>
          <w:b w:val="0"/>
          <w:bCs w:val="0"/>
          <w:sz w:val="22"/>
          <w:szCs w:val="22"/>
        </w:rPr>
      </w:pPr>
    </w:p>
    <w:p w14:paraId="027DEF77" w14:textId="77777777" w:rsidR="0093663E" w:rsidRDefault="0093663E" w:rsidP="005B3165">
      <w:pPr>
        <w:pStyle w:val="Nadpis1"/>
        <w:rPr>
          <w:rFonts w:ascii="Calibri" w:hAnsi="Calibri" w:cs="Calibri"/>
          <w:b w:val="0"/>
          <w:bCs w:val="0"/>
          <w:sz w:val="22"/>
          <w:szCs w:val="22"/>
        </w:rPr>
      </w:pPr>
    </w:p>
    <w:p w14:paraId="1E9A4D37" w14:textId="3ADF1D36" w:rsidR="005B3165" w:rsidRDefault="005B3165" w:rsidP="005B3165">
      <w:pPr>
        <w:pStyle w:val="Nadpis1"/>
        <w:rPr>
          <w:rFonts w:ascii="Calibri" w:hAnsi="Calibri" w:cs="Calibri"/>
          <w:b w:val="0"/>
          <w:bCs w:val="0"/>
          <w:sz w:val="22"/>
          <w:szCs w:val="22"/>
        </w:rPr>
      </w:pPr>
      <w:r w:rsidRPr="000A4A5A">
        <w:rPr>
          <w:rFonts w:ascii="Calibri" w:hAnsi="Calibri" w:cs="Calibri"/>
          <w:b w:val="0"/>
          <w:bCs w:val="0"/>
          <w:sz w:val="22"/>
          <w:szCs w:val="22"/>
        </w:rPr>
        <w:t xml:space="preserve">Příloha č. </w:t>
      </w:r>
      <w:r w:rsidR="00470997">
        <w:rPr>
          <w:rFonts w:ascii="Calibri" w:hAnsi="Calibri" w:cs="Calibri"/>
          <w:b w:val="0"/>
          <w:bCs w:val="0"/>
          <w:sz w:val="22"/>
          <w:szCs w:val="22"/>
        </w:rPr>
        <w:t>13</w:t>
      </w:r>
      <w:r w:rsidRPr="000A4A5A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</w:p>
    <w:p w14:paraId="2090EA29" w14:textId="77777777" w:rsidR="005B3165" w:rsidRDefault="005B3165" w:rsidP="005B3165">
      <w:pPr>
        <w:pStyle w:val="Nadpis1"/>
        <w:rPr>
          <w:rFonts w:ascii="Calibri" w:hAnsi="Calibri" w:cs="Calibri"/>
          <w:b w:val="0"/>
          <w:bCs w:val="0"/>
          <w:sz w:val="22"/>
          <w:szCs w:val="22"/>
        </w:rPr>
      </w:pPr>
    </w:p>
    <w:p w14:paraId="7273DCB1" w14:textId="5261882D" w:rsidR="005B3165" w:rsidRDefault="005B3165" w:rsidP="005B3165">
      <w:pPr>
        <w:rPr>
          <w:rFonts w:ascii="Calibri" w:hAnsi="Calibri" w:cs="Calibri"/>
          <w:sz w:val="22"/>
          <w:szCs w:val="22"/>
        </w:rPr>
      </w:pPr>
    </w:p>
    <w:p w14:paraId="02B20B5B" w14:textId="77777777" w:rsidR="00470997" w:rsidRPr="000A4A5A" w:rsidRDefault="00470997" w:rsidP="005B3165">
      <w:pPr>
        <w:rPr>
          <w:rFonts w:ascii="Calibri" w:hAnsi="Calibri" w:cs="Calibri"/>
          <w:sz w:val="22"/>
          <w:szCs w:val="22"/>
        </w:rPr>
      </w:pPr>
    </w:p>
    <w:p w14:paraId="61E65C2C" w14:textId="77777777" w:rsidR="005B3165" w:rsidRPr="000A4A5A" w:rsidRDefault="005B3165" w:rsidP="005B316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D6AF726" w14:textId="654A3A06" w:rsidR="005B3165" w:rsidRDefault="00594E97" w:rsidP="00D761CE">
      <w:pPr>
        <w:spacing w:after="120"/>
        <w:ind w:left="-567" w:right="-567"/>
        <w:jc w:val="center"/>
        <w:rPr>
          <w:rFonts w:ascii="Calibri" w:hAnsi="Calibri" w:cs="Calibri"/>
          <w:b/>
          <w:bCs/>
          <w:color w:val="1F4E79"/>
          <w:sz w:val="40"/>
          <w:szCs w:val="40"/>
          <w:u w:val="single"/>
        </w:rPr>
      </w:pPr>
      <w:bookmarkStart w:id="0" w:name="_Hlk132813072"/>
      <w:r>
        <w:rPr>
          <w:rFonts w:ascii="Calibri" w:hAnsi="Calibri" w:cs="Calibri"/>
          <w:b/>
          <w:bCs/>
          <w:color w:val="1F4E79"/>
          <w:sz w:val="40"/>
          <w:szCs w:val="40"/>
          <w:u w:val="single"/>
        </w:rPr>
        <w:t>Čestné p</w:t>
      </w:r>
      <w:r w:rsidR="0082614D">
        <w:rPr>
          <w:rFonts w:ascii="Calibri" w:hAnsi="Calibri" w:cs="Calibri"/>
          <w:b/>
          <w:bCs/>
          <w:color w:val="1F4E79"/>
          <w:sz w:val="40"/>
          <w:szCs w:val="40"/>
          <w:u w:val="single"/>
        </w:rPr>
        <w:t xml:space="preserve">rohlášení </w:t>
      </w:r>
      <w:r w:rsidR="00D761CE">
        <w:rPr>
          <w:rFonts w:ascii="Calibri" w:hAnsi="Calibri" w:cs="Calibri"/>
          <w:b/>
          <w:bCs/>
          <w:color w:val="1F4E79"/>
          <w:sz w:val="40"/>
          <w:szCs w:val="40"/>
          <w:u w:val="single"/>
        </w:rPr>
        <w:t xml:space="preserve">o realizaci </w:t>
      </w:r>
      <w:r w:rsidR="00416CCA">
        <w:rPr>
          <w:rFonts w:ascii="Calibri" w:hAnsi="Calibri" w:cs="Calibri"/>
          <w:b/>
          <w:bCs/>
          <w:color w:val="1F4E79"/>
          <w:sz w:val="40"/>
          <w:szCs w:val="40"/>
          <w:u w:val="single"/>
        </w:rPr>
        <w:t>dodávek</w:t>
      </w:r>
      <w:r w:rsidR="00D761CE">
        <w:rPr>
          <w:rFonts w:ascii="Calibri" w:hAnsi="Calibri" w:cs="Calibri"/>
          <w:b/>
          <w:bCs/>
          <w:color w:val="1F4E79"/>
          <w:sz w:val="40"/>
          <w:szCs w:val="40"/>
          <w:u w:val="single"/>
        </w:rPr>
        <w:t xml:space="preserve"> v souladu </w:t>
      </w:r>
      <w:r w:rsidR="00D761CE" w:rsidRPr="00D761CE">
        <w:rPr>
          <w:rFonts w:ascii="Calibri" w:hAnsi="Calibri" w:cs="Calibri"/>
          <w:b/>
          <w:bCs/>
          <w:color w:val="1F4E79"/>
          <w:sz w:val="40"/>
          <w:szCs w:val="40"/>
          <w:u w:val="single"/>
        </w:rPr>
        <w:t>a zásadami udržitelného rozvoje a zásadou „významně nepoškozovat“ (dále jen „DNSH“) v oblasti životního prostředí</w:t>
      </w:r>
    </w:p>
    <w:bookmarkEnd w:id="0"/>
    <w:p w14:paraId="09760E40" w14:textId="775FDFF4" w:rsidR="004C7864" w:rsidRDefault="004C7864" w:rsidP="005B3165">
      <w:pPr>
        <w:spacing w:after="120"/>
        <w:jc w:val="center"/>
        <w:rPr>
          <w:rFonts w:asciiTheme="minorHAnsi" w:hAnsiTheme="minorHAnsi" w:cstheme="minorHAnsi"/>
          <w:b/>
          <w:bCs/>
          <w:color w:val="1F4E79"/>
          <w:sz w:val="32"/>
          <w:szCs w:val="32"/>
          <w:u w:val="single"/>
        </w:rPr>
      </w:pPr>
    </w:p>
    <w:p w14:paraId="264107BC" w14:textId="77777777" w:rsidR="00470997" w:rsidRPr="00470997" w:rsidRDefault="00470997" w:rsidP="00470997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27D285C0" w14:textId="77777777" w:rsidR="00470997" w:rsidRPr="00470997" w:rsidRDefault="00470997" w:rsidP="00470997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470997">
        <w:rPr>
          <w:rFonts w:asciiTheme="minorHAnsi" w:hAnsiTheme="minorHAnsi" w:cstheme="minorHAnsi"/>
          <w:sz w:val="22"/>
          <w:szCs w:val="22"/>
        </w:rPr>
        <w:t>k veřejné zakázce na dodávky s názvem:</w:t>
      </w:r>
    </w:p>
    <w:p w14:paraId="5261D10B" w14:textId="77777777" w:rsidR="00470997" w:rsidRPr="00470997" w:rsidRDefault="00470997" w:rsidP="00470997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0D9D78FA" w14:textId="77777777" w:rsidR="00470997" w:rsidRPr="00470997" w:rsidRDefault="00470997" w:rsidP="00470997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6D36CA76" w14:textId="77777777" w:rsidR="00470997" w:rsidRPr="00470997" w:rsidRDefault="00470997" w:rsidP="00470997">
      <w:pPr>
        <w:ind w:left="-425" w:right="-70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70997">
        <w:rPr>
          <w:rFonts w:asciiTheme="minorHAnsi" w:hAnsiTheme="minorHAnsi" w:cstheme="minorHAnsi"/>
          <w:b/>
          <w:bCs/>
          <w:sz w:val="32"/>
          <w:szCs w:val="32"/>
        </w:rPr>
        <w:t xml:space="preserve">„Dodávka nábytkového vybavení učeben – </w:t>
      </w:r>
    </w:p>
    <w:p w14:paraId="6A02012F" w14:textId="77777777" w:rsidR="00470997" w:rsidRPr="00470997" w:rsidRDefault="00470997" w:rsidP="00470997">
      <w:pPr>
        <w:ind w:left="-425" w:right="-70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70997">
        <w:rPr>
          <w:rFonts w:asciiTheme="minorHAnsi" w:hAnsiTheme="minorHAnsi" w:cstheme="minorHAnsi"/>
          <w:b/>
          <w:bCs/>
          <w:sz w:val="32"/>
          <w:szCs w:val="32"/>
        </w:rPr>
        <w:t>Základní škola kpt. Jaroše, Trutnov, Gorkého 38“</w:t>
      </w:r>
    </w:p>
    <w:p w14:paraId="341F8E86" w14:textId="39AB8053" w:rsidR="00470997" w:rsidRDefault="00470997" w:rsidP="005B3165">
      <w:pPr>
        <w:spacing w:after="120"/>
        <w:jc w:val="center"/>
        <w:rPr>
          <w:rFonts w:asciiTheme="minorHAnsi" w:hAnsiTheme="minorHAnsi" w:cstheme="minorHAnsi"/>
          <w:b/>
          <w:bCs/>
          <w:color w:val="1F4E79"/>
          <w:sz w:val="32"/>
          <w:szCs w:val="32"/>
          <w:u w:val="single"/>
        </w:rPr>
      </w:pPr>
    </w:p>
    <w:p w14:paraId="0366BB3C" w14:textId="1729A06D" w:rsidR="00470997" w:rsidRDefault="00470997" w:rsidP="005B3165">
      <w:pPr>
        <w:spacing w:after="120"/>
        <w:jc w:val="center"/>
        <w:rPr>
          <w:rFonts w:asciiTheme="minorHAnsi" w:hAnsiTheme="minorHAnsi" w:cstheme="minorHAnsi"/>
          <w:b/>
          <w:bCs/>
          <w:color w:val="1F4E79"/>
          <w:sz w:val="32"/>
          <w:szCs w:val="32"/>
          <w:u w:val="single"/>
        </w:rPr>
      </w:pPr>
    </w:p>
    <w:p w14:paraId="32FC2ED8" w14:textId="0F9DE59F" w:rsidR="00470997" w:rsidRDefault="00470997" w:rsidP="005B3165">
      <w:pPr>
        <w:spacing w:after="120"/>
        <w:jc w:val="center"/>
        <w:rPr>
          <w:rFonts w:asciiTheme="minorHAnsi" w:hAnsiTheme="minorHAnsi" w:cstheme="minorHAnsi"/>
          <w:b/>
          <w:bCs/>
          <w:color w:val="1F4E79"/>
          <w:sz w:val="32"/>
          <w:szCs w:val="32"/>
          <w:u w:val="single"/>
        </w:rPr>
      </w:pPr>
    </w:p>
    <w:p w14:paraId="377EAD60" w14:textId="11CE0096" w:rsidR="00470997" w:rsidRDefault="00470997" w:rsidP="005B3165">
      <w:pPr>
        <w:spacing w:after="120"/>
        <w:jc w:val="center"/>
        <w:rPr>
          <w:rFonts w:asciiTheme="minorHAnsi" w:hAnsiTheme="minorHAnsi" w:cstheme="minorHAnsi"/>
          <w:b/>
          <w:bCs/>
          <w:color w:val="1F4E79"/>
          <w:sz w:val="32"/>
          <w:szCs w:val="32"/>
          <w:u w:val="single"/>
        </w:rPr>
      </w:pPr>
    </w:p>
    <w:p w14:paraId="26F943A0" w14:textId="43A40F64" w:rsidR="00470997" w:rsidRDefault="00470997" w:rsidP="005B3165">
      <w:pPr>
        <w:spacing w:after="120"/>
        <w:jc w:val="center"/>
        <w:rPr>
          <w:rFonts w:asciiTheme="minorHAnsi" w:hAnsiTheme="minorHAnsi" w:cstheme="minorHAnsi"/>
          <w:b/>
          <w:bCs/>
          <w:color w:val="1F4E79"/>
          <w:sz w:val="32"/>
          <w:szCs w:val="32"/>
          <w:u w:val="single"/>
        </w:rPr>
      </w:pPr>
    </w:p>
    <w:p w14:paraId="07EF46FF" w14:textId="01836C0C" w:rsidR="00470997" w:rsidRDefault="00470997" w:rsidP="005B3165">
      <w:pPr>
        <w:spacing w:after="120"/>
        <w:jc w:val="center"/>
        <w:rPr>
          <w:rFonts w:asciiTheme="minorHAnsi" w:hAnsiTheme="minorHAnsi" w:cstheme="minorHAnsi"/>
          <w:b/>
          <w:bCs/>
          <w:color w:val="1F4E79"/>
          <w:sz w:val="32"/>
          <w:szCs w:val="32"/>
          <w:u w:val="single"/>
        </w:rPr>
      </w:pPr>
    </w:p>
    <w:p w14:paraId="29D4BFCF" w14:textId="61CF2B8F" w:rsidR="00470997" w:rsidRDefault="00470997" w:rsidP="005B3165">
      <w:pPr>
        <w:spacing w:after="120"/>
        <w:jc w:val="center"/>
        <w:rPr>
          <w:rFonts w:asciiTheme="minorHAnsi" w:hAnsiTheme="minorHAnsi" w:cstheme="minorHAnsi"/>
          <w:b/>
          <w:bCs/>
          <w:color w:val="1F4E79"/>
          <w:sz w:val="32"/>
          <w:szCs w:val="32"/>
          <w:u w:val="single"/>
        </w:rPr>
      </w:pPr>
    </w:p>
    <w:p w14:paraId="63C6FD9A" w14:textId="63FBEDA3" w:rsidR="00470997" w:rsidRDefault="00470997" w:rsidP="005B3165">
      <w:pPr>
        <w:spacing w:after="120"/>
        <w:jc w:val="center"/>
        <w:rPr>
          <w:rFonts w:asciiTheme="minorHAnsi" w:hAnsiTheme="minorHAnsi" w:cstheme="minorHAnsi"/>
          <w:b/>
          <w:bCs/>
          <w:color w:val="1F4E79"/>
          <w:sz w:val="32"/>
          <w:szCs w:val="32"/>
          <w:u w:val="single"/>
        </w:rPr>
      </w:pPr>
    </w:p>
    <w:p w14:paraId="52D8673F" w14:textId="52FDBE57" w:rsidR="00470997" w:rsidRDefault="00470997" w:rsidP="005B3165">
      <w:pPr>
        <w:spacing w:after="120"/>
        <w:jc w:val="center"/>
        <w:rPr>
          <w:rFonts w:asciiTheme="minorHAnsi" w:hAnsiTheme="minorHAnsi" w:cstheme="minorHAnsi"/>
          <w:b/>
          <w:bCs/>
          <w:color w:val="1F4E79"/>
          <w:sz w:val="32"/>
          <w:szCs w:val="32"/>
          <w:u w:val="single"/>
        </w:rPr>
      </w:pPr>
    </w:p>
    <w:p w14:paraId="6B7C035E" w14:textId="0F9A1F58" w:rsidR="00470997" w:rsidRDefault="00470997" w:rsidP="005B3165">
      <w:pPr>
        <w:spacing w:after="120"/>
        <w:jc w:val="center"/>
        <w:rPr>
          <w:rFonts w:asciiTheme="minorHAnsi" w:hAnsiTheme="minorHAnsi" w:cstheme="minorHAnsi"/>
          <w:b/>
          <w:bCs/>
          <w:color w:val="1F4E79"/>
          <w:sz w:val="32"/>
          <w:szCs w:val="32"/>
          <w:u w:val="single"/>
        </w:rPr>
      </w:pPr>
    </w:p>
    <w:p w14:paraId="26B11F8E" w14:textId="741440FB" w:rsidR="00470997" w:rsidRDefault="00470997" w:rsidP="005B3165">
      <w:pPr>
        <w:spacing w:after="120"/>
        <w:jc w:val="center"/>
        <w:rPr>
          <w:rFonts w:asciiTheme="minorHAnsi" w:hAnsiTheme="minorHAnsi" w:cstheme="minorHAnsi"/>
          <w:b/>
          <w:bCs/>
          <w:color w:val="1F4E79"/>
          <w:sz w:val="32"/>
          <w:szCs w:val="32"/>
          <w:u w:val="single"/>
        </w:rPr>
      </w:pPr>
    </w:p>
    <w:p w14:paraId="480DD871" w14:textId="5635393F" w:rsidR="00470997" w:rsidRDefault="00470997" w:rsidP="005B3165">
      <w:pPr>
        <w:spacing w:after="120"/>
        <w:jc w:val="center"/>
        <w:rPr>
          <w:rFonts w:asciiTheme="minorHAnsi" w:hAnsiTheme="minorHAnsi" w:cstheme="minorHAnsi"/>
          <w:b/>
          <w:bCs/>
          <w:color w:val="1F4E79"/>
          <w:sz w:val="32"/>
          <w:szCs w:val="32"/>
          <w:u w:val="single"/>
        </w:rPr>
      </w:pPr>
    </w:p>
    <w:p w14:paraId="52E209B1" w14:textId="449AA30B" w:rsidR="00470997" w:rsidRDefault="00470997" w:rsidP="005B3165">
      <w:pPr>
        <w:spacing w:after="120"/>
        <w:jc w:val="center"/>
        <w:rPr>
          <w:rFonts w:asciiTheme="minorHAnsi" w:hAnsiTheme="minorHAnsi" w:cstheme="minorHAnsi"/>
          <w:b/>
          <w:bCs/>
          <w:color w:val="1F4E79"/>
          <w:sz w:val="32"/>
          <w:szCs w:val="32"/>
          <w:u w:val="single"/>
        </w:rPr>
      </w:pPr>
    </w:p>
    <w:p w14:paraId="7B6DAB5E" w14:textId="39543534" w:rsidR="00470997" w:rsidRDefault="00470997" w:rsidP="005B3165">
      <w:pPr>
        <w:spacing w:after="120"/>
        <w:jc w:val="center"/>
        <w:rPr>
          <w:rFonts w:asciiTheme="minorHAnsi" w:hAnsiTheme="minorHAnsi" w:cstheme="minorHAnsi"/>
          <w:b/>
          <w:bCs/>
          <w:color w:val="1F4E79"/>
          <w:sz w:val="32"/>
          <w:szCs w:val="32"/>
          <w:u w:val="single"/>
        </w:rPr>
      </w:pPr>
    </w:p>
    <w:p w14:paraId="648CCCCC" w14:textId="77777777" w:rsidR="00470997" w:rsidRPr="00470997" w:rsidRDefault="00470997" w:rsidP="00470997">
      <w:pPr>
        <w:pStyle w:val="Odstavecseseznamem1"/>
        <w:numPr>
          <w:ilvl w:val="0"/>
          <w:numId w:val="3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70997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 xml:space="preserve">Identifikační </w:t>
      </w:r>
      <w:r w:rsidRPr="00470997">
        <w:rPr>
          <w:rFonts w:asciiTheme="minorHAnsi" w:hAnsiTheme="minorHAnsi" w:cstheme="minorHAnsi"/>
          <w:b/>
          <w:bCs/>
          <w:color w:val="1F4E79"/>
          <w:sz w:val="22"/>
          <w:szCs w:val="22"/>
        </w:rPr>
        <w:t>údaje veřejné zakázky</w:t>
      </w:r>
      <w:r w:rsidRPr="00470997">
        <w:rPr>
          <w:rFonts w:asciiTheme="minorHAnsi" w:hAnsiTheme="minorHAnsi" w:cstheme="minorHAnsi"/>
          <w:b/>
          <w:bCs/>
          <w:sz w:val="22"/>
          <w:szCs w:val="22"/>
        </w:rPr>
        <w:tab/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371"/>
      </w:tblGrid>
      <w:tr w:rsidR="00470997" w:rsidRPr="00470997" w14:paraId="7F0EF76C" w14:textId="77777777" w:rsidTr="00367E6E">
        <w:tc>
          <w:tcPr>
            <w:tcW w:w="1559" w:type="dxa"/>
            <w:shd w:val="clear" w:color="auto" w:fill="auto"/>
            <w:vAlign w:val="center"/>
          </w:tcPr>
          <w:p w14:paraId="089999EF" w14:textId="77777777" w:rsidR="00470997" w:rsidRPr="00470997" w:rsidRDefault="00470997" w:rsidP="00367E6E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70997">
              <w:rPr>
                <w:rFonts w:asciiTheme="minorHAnsi" w:hAnsiTheme="minorHAnsi" w:cstheme="minorHAnsi"/>
                <w:bCs/>
                <w:sz w:val="22"/>
                <w:szCs w:val="22"/>
              </w:rPr>
              <w:t>Název: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7B327EA" w14:textId="362F2D46" w:rsidR="00470997" w:rsidRPr="00470997" w:rsidRDefault="00470997" w:rsidP="0047099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70997">
              <w:rPr>
                <w:rFonts w:asciiTheme="minorHAnsi" w:hAnsiTheme="minorHAnsi" w:cstheme="minorHAnsi"/>
                <w:bCs/>
                <w:sz w:val="22"/>
                <w:szCs w:val="22"/>
              </w:rPr>
              <w:t>Dodávka nábytkového vybavení učeben – Základní škola kpt. Jaroše, Trutnov, Gorkého 38</w:t>
            </w:r>
          </w:p>
        </w:tc>
      </w:tr>
    </w:tbl>
    <w:p w14:paraId="7C36EC02" w14:textId="77777777" w:rsidR="00470997" w:rsidRPr="00470997" w:rsidRDefault="00470997" w:rsidP="00470997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208F9A4" w14:textId="77777777" w:rsidR="00470997" w:rsidRPr="00470997" w:rsidRDefault="00470997" w:rsidP="00470997">
      <w:pPr>
        <w:pStyle w:val="Odstavecseseznamem1"/>
        <w:numPr>
          <w:ilvl w:val="0"/>
          <w:numId w:val="3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70997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 xml:space="preserve">Identifikační </w:t>
      </w:r>
      <w:r w:rsidRPr="00470997">
        <w:rPr>
          <w:rFonts w:asciiTheme="minorHAnsi" w:hAnsiTheme="minorHAnsi" w:cstheme="minorHAnsi"/>
          <w:b/>
          <w:bCs/>
          <w:color w:val="1F4E79"/>
          <w:sz w:val="22"/>
          <w:szCs w:val="22"/>
        </w:rPr>
        <w:t>údaje zadavatele</w:t>
      </w:r>
      <w:r w:rsidRPr="00470997">
        <w:rPr>
          <w:rFonts w:asciiTheme="minorHAnsi" w:hAnsiTheme="minorHAnsi" w:cstheme="minorHAnsi"/>
          <w:b/>
          <w:bCs/>
          <w:sz w:val="22"/>
          <w:szCs w:val="22"/>
        </w:rPr>
        <w:tab/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371"/>
      </w:tblGrid>
      <w:tr w:rsidR="00470997" w:rsidRPr="00470997" w14:paraId="20F4D8C7" w14:textId="77777777" w:rsidTr="00470997">
        <w:tc>
          <w:tcPr>
            <w:tcW w:w="1559" w:type="dxa"/>
            <w:shd w:val="clear" w:color="auto" w:fill="auto"/>
            <w:vAlign w:val="bottom"/>
          </w:tcPr>
          <w:p w14:paraId="0D5DFE98" w14:textId="77777777" w:rsidR="00470997" w:rsidRPr="00470997" w:rsidRDefault="00470997" w:rsidP="00470997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70997">
              <w:rPr>
                <w:rFonts w:asciiTheme="minorHAnsi" w:hAnsiTheme="minorHAnsi" w:cstheme="minorHAnsi"/>
                <w:bCs/>
                <w:sz w:val="22"/>
                <w:szCs w:val="22"/>
              </w:rPr>
              <w:t>Název:</w:t>
            </w:r>
          </w:p>
        </w:tc>
        <w:tc>
          <w:tcPr>
            <w:tcW w:w="7371" w:type="dxa"/>
          </w:tcPr>
          <w:p w14:paraId="04277428" w14:textId="3125D682" w:rsidR="00470997" w:rsidRPr="00470997" w:rsidRDefault="00470997" w:rsidP="00470997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47099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Základní škola kpt. Jaroše, Trutnov, Gorkého 38</w:t>
            </w:r>
          </w:p>
        </w:tc>
      </w:tr>
      <w:tr w:rsidR="00470997" w:rsidRPr="00470997" w14:paraId="15796AF6" w14:textId="77777777" w:rsidTr="00470997">
        <w:tc>
          <w:tcPr>
            <w:tcW w:w="1559" w:type="dxa"/>
            <w:shd w:val="clear" w:color="auto" w:fill="auto"/>
            <w:vAlign w:val="bottom"/>
          </w:tcPr>
          <w:p w14:paraId="6C2D0BEE" w14:textId="77777777" w:rsidR="00470997" w:rsidRPr="00470997" w:rsidRDefault="00470997" w:rsidP="0047099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70997">
              <w:rPr>
                <w:rFonts w:asciiTheme="minorHAnsi" w:eastAsia="Calibr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7371" w:type="dxa"/>
          </w:tcPr>
          <w:p w14:paraId="2882B525" w14:textId="13A2F73C" w:rsidR="00470997" w:rsidRPr="00470997" w:rsidRDefault="00470997" w:rsidP="00470997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47099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Maxima Gorkého 38, 541 01 Trutnov</w:t>
            </w:r>
          </w:p>
        </w:tc>
      </w:tr>
      <w:tr w:rsidR="00470997" w:rsidRPr="00470997" w14:paraId="051145FC" w14:textId="77777777" w:rsidTr="00470997">
        <w:trPr>
          <w:trHeight w:val="58"/>
        </w:trPr>
        <w:tc>
          <w:tcPr>
            <w:tcW w:w="1559" w:type="dxa"/>
            <w:shd w:val="clear" w:color="auto" w:fill="auto"/>
            <w:vAlign w:val="bottom"/>
          </w:tcPr>
          <w:p w14:paraId="6E092EA4" w14:textId="77777777" w:rsidR="00470997" w:rsidRPr="00470997" w:rsidRDefault="00470997" w:rsidP="0047099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70997">
              <w:rPr>
                <w:rFonts w:asciiTheme="minorHAnsi" w:hAnsiTheme="minorHAnsi" w:cstheme="minorHAnsi"/>
                <w:bCs/>
                <w:sz w:val="22"/>
                <w:szCs w:val="22"/>
              </w:rPr>
              <w:t>Zastoupený:</w:t>
            </w:r>
          </w:p>
        </w:tc>
        <w:tc>
          <w:tcPr>
            <w:tcW w:w="7371" w:type="dxa"/>
          </w:tcPr>
          <w:p w14:paraId="02B54479" w14:textId="6DF364E4" w:rsidR="00470997" w:rsidRPr="00470997" w:rsidRDefault="00470997" w:rsidP="00470997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470997">
              <w:rPr>
                <w:rFonts w:asciiTheme="minorHAnsi" w:hAnsiTheme="minorHAnsi" w:cstheme="minorHAnsi"/>
                <w:sz w:val="22"/>
                <w:szCs w:val="22"/>
              </w:rPr>
              <w:t xml:space="preserve">Mgr. Jana </w:t>
            </w:r>
            <w:proofErr w:type="spellStart"/>
            <w:r w:rsidRPr="00470997">
              <w:rPr>
                <w:rFonts w:asciiTheme="minorHAnsi" w:hAnsiTheme="minorHAnsi" w:cstheme="minorHAnsi"/>
                <w:sz w:val="22"/>
                <w:szCs w:val="22"/>
              </w:rPr>
              <w:t>Schierlová</w:t>
            </w:r>
            <w:proofErr w:type="spellEnd"/>
            <w:r w:rsidRPr="00470997">
              <w:rPr>
                <w:rFonts w:asciiTheme="minorHAnsi" w:hAnsiTheme="minorHAnsi" w:cstheme="minorHAnsi"/>
                <w:sz w:val="22"/>
                <w:szCs w:val="22"/>
              </w:rPr>
              <w:t>, ředitelka školy</w:t>
            </w:r>
          </w:p>
        </w:tc>
      </w:tr>
      <w:tr w:rsidR="00470997" w:rsidRPr="00470997" w14:paraId="6A2EB75B" w14:textId="77777777" w:rsidTr="00470997">
        <w:tc>
          <w:tcPr>
            <w:tcW w:w="1559" w:type="dxa"/>
            <w:shd w:val="clear" w:color="auto" w:fill="auto"/>
            <w:vAlign w:val="bottom"/>
          </w:tcPr>
          <w:p w14:paraId="02B674FF" w14:textId="77777777" w:rsidR="00470997" w:rsidRPr="00470997" w:rsidRDefault="00470997" w:rsidP="00470997">
            <w:pPr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70997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IČ:</w:t>
            </w:r>
          </w:p>
        </w:tc>
        <w:tc>
          <w:tcPr>
            <w:tcW w:w="7371" w:type="dxa"/>
          </w:tcPr>
          <w:p w14:paraId="3921B13D" w14:textId="2D7267D7" w:rsidR="00470997" w:rsidRPr="00470997" w:rsidRDefault="00470997" w:rsidP="00470997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47099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64201112</w:t>
            </w:r>
          </w:p>
        </w:tc>
      </w:tr>
    </w:tbl>
    <w:p w14:paraId="1D3D1738" w14:textId="77777777" w:rsidR="00470997" w:rsidRPr="00470997" w:rsidRDefault="00470997" w:rsidP="00470997">
      <w:pPr>
        <w:pStyle w:val="Odstavecseseznamem1"/>
        <w:widowControl w:val="0"/>
        <w:spacing w:after="120" w:line="240" w:lineRule="auto"/>
        <w:ind w:left="357"/>
        <w:contextualSpacing w:val="0"/>
        <w:rPr>
          <w:rFonts w:asciiTheme="minorHAnsi" w:hAnsiTheme="minorHAnsi" w:cstheme="minorHAnsi"/>
          <w:bCs/>
          <w:sz w:val="22"/>
          <w:szCs w:val="22"/>
        </w:rPr>
      </w:pPr>
    </w:p>
    <w:p w14:paraId="4BB08E2B" w14:textId="77777777" w:rsidR="00470997" w:rsidRPr="00470997" w:rsidRDefault="00470997" w:rsidP="00470997">
      <w:pPr>
        <w:pStyle w:val="Odstavecseseznamem1"/>
        <w:numPr>
          <w:ilvl w:val="0"/>
          <w:numId w:val="3"/>
        </w:numPr>
        <w:shd w:val="clear" w:color="auto" w:fill="D0CECE"/>
        <w:ind w:left="426"/>
        <w:jc w:val="both"/>
        <w:rPr>
          <w:rFonts w:asciiTheme="minorHAnsi" w:hAnsiTheme="minorHAnsi" w:cstheme="minorHAnsi"/>
          <w:b/>
          <w:color w:val="1F4E79"/>
          <w:sz w:val="22"/>
          <w:szCs w:val="22"/>
        </w:rPr>
      </w:pPr>
      <w:r w:rsidRPr="00470997">
        <w:rPr>
          <w:rFonts w:asciiTheme="minorHAnsi" w:hAnsiTheme="minorHAnsi" w:cstheme="minorHAnsi"/>
          <w:b/>
          <w:color w:val="1F4E79"/>
          <w:sz w:val="22"/>
          <w:szCs w:val="22"/>
        </w:rPr>
        <w:t>Identifikace dodavatele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470997" w:rsidRPr="00470997" w14:paraId="5937E3B6" w14:textId="77777777" w:rsidTr="00367E6E">
        <w:tc>
          <w:tcPr>
            <w:tcW w:w="4565" w:type="dxa"/>
            <w:shd w:val="clear" w:color="auto" w:fill="auto"/>
            <w:vAlign w:val="bottom"/>
          </w:tcPr>
          <w:p w14:paraId="4F4AE4C2" w14:textId="77777777" w:rsidR="00470997" w:rsidRPr="00470997" w:rsidRDefault="00470997" w:rsidP="00367E6E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70997">
              <w:rPr>
                <w:rFonts w:asciiTheme="minorHAnsi" w:hAnsiTheme="minorHAnsi" w:cstheme="minorHAnsi"/>
                <w:bCs/>
                <w:sz w:val="22"/>
                <w:szCs w:val="22"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0736B7DA" w14:textId="77777777" w:rsidR="00470997" w:rsidRPr="00470997" w:rsidRDefault="00470997" w:rsidP="00367E6E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</w:pPr>
            <w:r w:rsidRPr="00470997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470997" w:rsidRPr="00470997" w14:paraId="6908D721" w14:textId="77777777" w:rsidTr="00367E6E">
        <w:tc>
          <w:tcPr>
            <w:tcW w:w="4565" w:type="dxa"/>
            <w:shd w:val="clear" w:color="auto" w:fill="auto"/>
            <w:vAlign w:val="bottom"/>
          </w:tcPr>
          <w:p w14:paraId="50279BD3" w14:textId="77777777" w:rsidR="00470997" w:rsidRPr="00470997" w:rsidRDefault="00470997" w:rsidP="00367E6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70997">
              <w:rPr>
                <w:rFonts w:asciiTheme="minorHAnsi" w:eastAsia="Calibr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1A91DE46" w14:textId="77777777" w:rsidR="00470997" w:rsidRPr="00470997" w:rsidRDefault="00470997" w:rsidP="00367E6E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70997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470997" w:rsidRPr="00470997" w14:paraId="565B9EBD" w14:textId="77777777" w:rsidTr="00367E6E">
        <w:tc>
          <w:tcPr>
            <w:tcW w:w="4565" w:type="dxa"/>
            <w:shd w:val="clear" w:color="auto" w:fill="auto"/>
            <w:vAlign w:val="bottom"/>
          </w:tcPr>
          <w:p w14:paraId="1331F391" w14:textId="77777777" w:rsidR="00470997" w:rsidRPr="00470997" w:rsidRDefault="00470997" w:rsidP="00367E6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70997">
              <w:rPr>
                <w:rFonts w:asciiTheme="minorHAnsi" w:eastAsia="Calibri" w:hAnsiTheme="minorHAnsi" w:cstheme="minorHAnsi"/>
                <w:sz w:val="22"/>
                <w:szCs w:val="22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7E59CEB3" w14:textId="77777777" w:rsidR="00470997" w:rsidRPr="00470997" w:rsidRDefault="00470997" w:rsidP="00367E6E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70997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470997" w:rsidRPr="00470997" w14:paraId="02592F43" w14:textId="77777777" w:rsidTr="00367E6E">
        <w:tc>
          <w:tcPr>
            <w:tcW w:w="4565" w:type="dxa"/>
            <w:shd w:val="clear" w:color="auto" w:fill="auto"/>
            <w:vAlign w:val="bottom"/>
          </w:tcPr>
          <w:p w14:paraId="13E5A04A" w14:textId="77777777" w:rsidR="00470997" w:rsidRPr="00470997" w:rsidRDefault="00470997" w:rsidP="00367E6E">
            <w:pPr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70997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IČ:</w:t>
            </w:r>
          </w:p>
        </w:tc>
        <w:tc>
          <w:tcPr>
            <w:tcW w:w="4365" w:type="dxa"/>
            <w:shd w:val="clear" w:color="auto" w:fill="auto"/>
          </w:tcPr>
          <w:p w14:paraId="6B42F260" w14:textId="77777777" w:rsidR="00470997" w:rsidRPr="00470997" w:rsidRDefault="00470997" w:rsidP="00367E6E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470997">
              <w:rPr>
                <w:rFonts w:asciiTheme="minorHAnsi" w:hAnsiTheme="minorHAnsi" w:cstheme="minorHAnsi"/>
                <w:snapToGrid w:val="0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3276BD7C" w14:textId="77777777" w:rsidR="00470997" w:rsidRPr="00470997" w:rsidRDefault="00470997" w:rsidP="004709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5014F8" w14:textId="77777777" w:rsidR="00470997" w:rsidRPr="00470997" w:rsidRDefault="00470997" w:rsidP="00470997">
      <w:pPr>
        <w:numPr>
          <w:ilvl w:val="0"/>
          <w:numId w:val="3"/>
        </w:numPr>
        <w:shd w:val="clear" w:color="auto" w:fill="D0CECE"/>
        <w:spacing w:after="200" w:line="276" w:lineRule="auto"/>
        <w:ind w:left="426"/>
        <w:jc w:val="both"/>
        <w:rPr>
          <w:rFonts w:asciiTheme="minorHAnsi" w:hAnsiTheme="minorHAnsi" w:cstheme="minorHAnsi"/>
          <w:b/>
          <w:color w:val="1F4E79"/>
          <w:sz w:val="22"/>
          <w:szCs w:val="22"/>
        </w:rPr>
      </w:pPr>
      <w:r w:rsidRPr="00470997">
        <w:rPr>
          <w:rFonts w:asciiTheme="minorHAnsi" w:hAnsiTheme="minorHAnsi" w:cstheme="minorHAnsi"/>
          <w:b/>
          <w:color w:val="1F4E79"/>
          <w:sz w:val="22"/>
          <w:szCs w:val="22"/>
        </w:rPr>
        <w:t>Čestné prohlášení dodavatele</w:t>
      </w:r>
    </w:p>
    <w:p w14:paraId="352AC074" w14:textId="42FC4C5F" w:rsidR="005B3165" w:rsidRPr="00796430" w:rsidRDefault="0093663E" w:rsidP="00B90087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Účastník t</w:t>
      </w:r>
      <w:r w:rsidR="005B3165" w:rsidRPr="004F4B90">
        <w:rPr>
          <w:rFonts w:ascii="Calibri" w:hAnsi="Calibri" w:cs="Arial"/>
          <w:sz w:val="22"/>
          <w:szCs w:val="22"/>
        </w:rPr>
        <w:t xml:space="preserve">ímto </w:t>
      </w:r>
      <w:r w:rsidR="005B3165" w:rsidRPr="004F4B90">
        <w:rPr>
          <w:rFonts w:ascii="Calibri" w:hAnsi="Calibri" w:cs="Arial"/>
          <w:b/>
          <w:sz w:val="22"/>
          <w:szCs w:val="22"/>
        </w:rPr>
        <w:t>čestně prohlašuje</w:t>
      </w:r>
      <w:r w:rsidR="005B3165" w:rsidRPr="004F4B90">
        <w:rPr>
          <w:rFonts w:ascii="Calibri" w:hAnsi="Calibri" w:cs="Arial"/>
          <w:sz w:val="22"/>
          <w:szCs w:val="22"/>
        </w:rPr>
        <w:t xml:space="preserve">, že </w:t>
      </w:r>
      <w:r w:rsidR="00653C05" w:rsidRPr="004F4B90">
        <w:rPr>
          <w:rFonts w:ascii="Calibri" w:hAnsi="Calibri" w:cs="Arial"/>
          <w:sz w:val="22"/>
          <w:szCs w:val="22"/>
        </w:rPr>
        <w:t xml:space="preserve">bude-li s ním jakožto s vybraných </w:t>
      </w:r>
      <w:r w:rsidR="00416CCA">
        <w:rPr>
          <w:rFonts w:ascii="Calibri" w:hAnsi="Calibri" w:cs="Arial"/>
          <w:sz w:val="22"/>
          <w:szCs w:val="22"/>
        </w:rPr>
        <w:t>dodavatelem</w:t>
      </w:r>
      <w:r w:rsidR="00653C05" w:rsidRPr="004F4B90">
        <w:rPr>
          <w:rFonts w:ascii="Calibri" w:hAnsi="Calibri" w:cs="Arial"/>
          <w:sz w:val="22"/>
          <w:szCs w:val="22"/>
        </w:rPr>
        <w:t xml:space="preserve"> na plnění veřejné zakázky</w:t>
      </w:r>
      <w:r w:rsidR="008641DC">
        <w:rPr>
          <w:rFonts w:ascii="Calibri" w:hAnsi="Calibri" w:cs="Arial"/>
          <w:sz w:val="22"/>
          <w:szCs w:val="22"/>
        </w:rPr>
        <w:t xml:space="preserve"> „</w:t>
      </w:r>
      <w:r w:rsidR="00470997" w:rsidRPr="00470997">
        <w:rPr>
          <w:rFonts w:ascii="Calibri" w:hAnsi="Calibri" w:cs="Arial"/>
          <w:sz w:val="22"/>
          <w:szCs w:val="22"/>
        </w:rPr>
        <w:t>Dodávka nábytkového vybavení učeben – Základní škola kpt. Jaroše, Trutnov, Gorkého 38</w:t>
      </w:r>
      <w:r w:rsidR="008641DC">
        <w:rPr>
          <w:rFonts w:ascii="Calibri" w:hAnsi="Calibri" w:cs="Arial"/>
          <w:sz w:val="22"/>
          <w:szCs w:val="22"/>
        </w:rPr>
        <w:t>“</w:t>
      </w:r>
      <w:r w:rsidR="008641DC" w:rsidRPr="008641DC">
        <w:rPr>
          <w:rFonts w:ascii="Calibri" w:hAnsi="Calibri" w:cs="Arial"/>
          <w:sz w:val="22"/>
          <w:szCs w:val="22"/>
        </w:rPr>
        <w:t xml:space="preserve"> </w:t>
      </w:r>
      <w:r w:rsidR="00653C05" w:rsidRPr="004F4B90">
        <w:rPr>
          <w:rFonts w:ascii="Calibri" w:hAnsi="Calibri" w:cs="Arial"/>
          <w:sz w:val="22"/>
          <w:szCs w:val="22"/>
        </w:rPr>
        <w:t xml:space="preserve">uzavřena smlouva, </w:t>
      </w:r>
      <w:r w:rsidR="00D761CE" w:rsidRPr="004F4B90">
        <w:rPr>
          <w:rFonts w:ascii="Calibri" w:hAnsi="Calibri" w:cs="Arial"/>
          <w:sz w:val="22"/>
          <w:szCs w:val="22"/>
        </w:rPr>
        <w:t xml:space="preserve">bude </w:t>
      </w:r>
      <w:r w:rsidR="00653C05" w:rsidRPr="004F4B90">
        <w:rPr>
          <w:rFonts w:ascii="Calibri" w:hAnsi="Calibri" w:cs="Arial"/>
          <w:sz w:val="22"/>
          <w:szCs w:val="22"/>
        </w:rPr>
        <w:t xml:space="preserve">při </w:t>
      </w:r>
      <w:r w:rsidR="00D761CE" w:rsidRPr="004F4B90">
        <w:rPr>
          <w:rFonts w:ascii="Calibri" w:hAnsi="Calibri" w:cs="Arial"/>
          <w:sz w:val="22"/>
          <w:szCs w:val="22"/>
        </w:rPr>
        <w:t>prováděn</w:t>
      </w:r>
      <w:r w:rsidR="00653C05" w:rsidRPr="004F4B90">
        <w:rPr>
          <w:rFonts w:ascii="Calibri" w:hAnsi="Calibri" w:cs="Arial"/>
          <w:sz w:val="22"/>
          <w:szCs w:val="22"/>
        </w:rPr>
        <w:t>í</w:t>
      </w:r>
      <w:r w:rsidR="00D761CE" w:rsidRPr="004F4B90">
        <w:rPr>
          <w:rFonts w:ascii="Calibri" w:hAnsi="Calibri" w:cs="Arial"/>
          <w:sz w:val="22"/>
          <w:szCs w:val="22"/>
        </w:rPr>
        <w:t xml:space="preserve"> </w:t>
      </w:r>
      <w:r w:rsidR="00416CCA">
        <w:rPr>
          <w:rFonts w:ascii="Calibri" w:hAnsi="Calibri" w:cs="Arial"/>
          <w:sz w:val="22"/>
          <w:szCs w:val="22"/>
        </w:rPr>
        <w:t>dodávek</w:t>
      </w:r>
      <w:r w:rsidR="00D761CE" w:rsidRPr="004F4B90">
        <w:rPr>
          <w:rFonts w:ascii="Calibri" w:hAnsi="Calibri" w:cs="Arial"/>
          <w:sz w:val="22"/>
          <w:szCs w:val="22"/>
        </w:rPr>
        <w:t xml:space="preserve"> dodržovat níže uvedené závazné požadavky ze strany zadavatele v oblasti udržitelného rozvoje životního prostředí</w:t>
      </w:r>
      <w:r w:rsidR="005B3165" w:rsidRPr="004F4B90">
        <w:rPr>
          <w:rFonts w:ascii="Calibri" w:hAnsi="Calibri" w:cs="Arial"/>
          <w:sz w:val="22"/>
          <w:szCs w:val="22"/>
        </w:rPr>
        <w:t>:</w:t>
      </w:r>
    </w:p>
    <w:p w14:paraId="4425FED4" w14:textId="77777777" w:rsidR="005B3165" w:rsidRPr="00796430" w:rsidRDefault="005B3165" w:rsidP="005B3165">
      <w:pPr>
        <w:rPr>
          <w:rFonts w:ascii="Calibri" w:hAnsi="Calibri" w:cs="Arial"/>
          <w:sz w:val="22"/>
          <w:szCs w:val="22"/>
        </w:rPr>
      </w:pPr>
    </w:p>
    <w:p w14:paraId="3B5D30B6" w14:textId="217D8DCD" w:rsidR="00D761CE" w:rsidRPr="00D761CE" w:rsidRDefault="00D761CE" w:rsidP="009E239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128" w:line="298" w:lineRule="auto"/>
        <w:ind w:left="29" w:right="34"/>
        <w:jc w:val="both"/>
        <w:rPr>
          <w:rFonts w:asciiTheme="minorHAnsi" w:hAnsiTheme="minorHAnsi" w:cstheme="minorHAnsi"/>
          <w:sz w:val="22"/>
          <w:szCs w:val="22"/>
        </w:rPr>
      </w:pPr>
      <w:r w:rsidRPr="00D761CE">
        <w:rPr>
          <w:rFonts w:asciiTheme="minorHAnsi" w:hAnsiTheme="minorHAnsi" w:cstheme="minorHAnsi"/>
          <w:sz w:val="22"/>
          <w:szCs w:val="22"/>
        </w:rPr>
        <w:t xml:space="preserve">Veškeré </w:t>
      </w:r>
      <w:r>
        <w:rPr>
          <w:rFonts w:asciiTheme="minorHAnsi" w:hAnsiTheme="minorHAnsi" w:cstheme="minorHAnsi"/>
          <w:sz w:val="22"/>
          <w:szCs w:val="22"/>
        </w:rPr>
        <w:t xml:space="preserve">stavební </w:t>
      </w:r>
      <w:r w:rsidR="009E2393">
        <w:rPr>
          <w:rFonts w:asciiTheme="minorHAnsi" w:hAnsiTheme="minorHAnsi" w:cstheme="minorHAnsi"/>
          <w:sz w:val="22"/>
          <w:szCs w:val="22"/>
        </w:rPr>
        <w:t>práce</w:t>
      </w:r>
      <w:r w:rsidRPr="00D761CE">
        <w:rPr>
          <w:rFonts w:asciiTheme="minorHAnsi" w:hAnsiTheme="minorHAnsi" w:cstheme="minorHAnsi"/>
          <w:sz w:val="22"/>
          <w:szCs w:val="22"/>
        </w:rPr>
        <w:t xml:space="preserve"> musí být realizovány v souladu s cíli a zásadami udržitelného rozvoje a zásadou „významně nepoškozovat“ (dále jen „DNSH“) v oblasti životního prostředí. </w:t>
      </w:r>
      <w:r w:rsidR="008F4E08">
        <w:rPr>
          <w:rFonts w:asciiTheme="minorHAnsi" w:hAnsiTheme="minorHAnsi" w:cstheme="minorHAnsi"/>
          <w:sz w:val="22"/>
          <w:szCs w:val="22"/>
        </w:rPr>
        <w:t>Vzhledem k rozsahu stavebních prací se v případě této veřejné zakázky uplatní tyto požadavky:</w:t>
      </w:r>
    </w:p>
    <w:p w14:paraId="01228B8A" w14:textId="77777777" w:rsidR="00D761CE" w:rsidRPr="00D761CE" w:rsidRDefault="00D761CE" w:rsidP="009E239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169" w:line="259" w:lineRule="auto"/>
        <w:ind w:left="29" w:right="34"/>
        <w:jc w:val="both"/>
        <w:rPr>
          <w:rFonts w:asciiTheme="minorHAnsi" w:hAnsiTheme="minorHAnsi" w:cstheme="minorHAnsi"/>
          <w:sz w:val="22"/>
          <w:szCs w:val="22"/>
        </w:rPr>
      </w:pPr>
      <w:r w:rsidRPr="00D761CE">
        <w:rPr>
          <w:rFonts w:asciiTheme="minorHAnsi" w:hAnsiTheme="minorHAnsi" w:cstheme="minorHAnsi"/>
          <w:sz w:val="22"/>
          <w:szCs w:val="22"/>
          <w:u w:val="single" w:color="000000"/>
        </w:rPr>
        <w:t>Udržitelné využívání a ochrana vodních zdrojů:</w:t>
      </w:r>
      <w:r w:rsidRPr="00D761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4FE34F" w14:textId="164F0C97" w:rsidR="00D761CE" w:rsidRDefault="00653C05" w:rsidP="009E239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128" w:line="298" w:lineRule="auto"/>
        <w:ind w:left="29" w:right="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9E2393">
        <w:rPr>
          <w:rFonts w:asciiTheme="minorHAnsi" w:hAnsiTheme="minorHAnsi" w:cstheme="minorHAnsi"/>
          <w:sz w:val="22"/>
          <w:szCs w:val="22"/>
        </w:rPr>
        <w:t xml:space="preserve">myvadlové baterie a kuchyňské baterie </w:t>
      </w:r>
      <w:r>
        <w:rPr>
          <w:rFonts w:asciiTheme="minorHAnsi" w:hAnsiTheme="minorHAnsi" w:cstheme="minorHAnsi"/>
          <w:sz w:val="22"/>
          <w:szCs w:val="22"/>
        </w:rPr>
        <w:t>mohou mít</w:t>
      </w:r>
      <w:r w:rsidRPr="009E2393">
        <w:rPr>
          <w:rFonts w:asciiTheme="minorHAnsi" w:hAnsiTheme="minorHAnsi" w:cstheme="minorHAnsi"/>
          <w:sz w:val="22"/>
          <w:szCs w:val="22"/>
        </w:rPr>
        <w:t xml:space="preserve"> maximální průtok vody 6 litrů/min</w:t>
      </w:r>
      <w:r>
        <w:rPr>
          <w:rFonts w:asciiTheme="minorHAnsi" w:hAnsiTheme="minorHAnsi" w:cstheme="minorHAnsi"/>
          <w:sz w:val="22"/>
          <w:szCs w:val="22"/>
        </w:rPr>
        <w:t>.</w:t>
      </w:r>
      <w:r w:rsidR="00177B7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 veškerým v rámci této veřejné zakázky instalovaným zařízením k využívání vody musí být předloženy</w:t>
      </w:r>
      <w:r w:rsidR="00D761CE" w:rsidRPr="00D761CE">
        <w:rPr>
          <w:rFonts w:asciiTheme="minorHAnsi" w:hAnsiTheme="minorHAnsi" w:cstheme="minorHAnsi"/>
          <w:sz w:val="22"/>
          <w:szCs w:val="22"/>
        </w:rPr>
        <w:t xml:space="preserve"> </w:t>
      </w:r>
      <w:r w:rsidRPr="00D761CE">
        <w:rPr>
          <w:rFonts w:asciiTheme="minorHAnsi" w:hAnsiTheme="minorHAnsi" w:cstheme="minorHAnsi"/>
          <w:sz w:val="22"/>
          <w:szCs w:val="22"/>
        </w:rPr>
        <w:t>technick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D761CE">
        <w:rPr>
          <w:rFonts w:asciiTheme="minorHAnsi" w:hAnsiTheme="minorHAnsi" w:cstheme="minorHAnsi"/>
          <w:sz w:val="22"/>
          <w:szCs w:val="22"/>
        </w:rPr>
        <w:t xml:space="preserve"> listy výrobku</w:t>
      </w:r>
      <w:r>
        <w:rPr>
          <w:rFonts w:asciiTheme="minorHAnsi" w:hAnsiTheme="minorHAnsi" w:cstheme="minorHAnsi"/>
          <w:sz w:val="22"/>
          <w:szCs w:val="22"/>
        </w:rPr>
        <w:t>, certifikáty</w:t>
      </w:r>
      <w:r w:rsidRPr="00D761C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či </w:t>
      </w:r>
      <w:r w:rsidRPr="00D761CE">
        <w:rPr>
          <w:rFonts w:asciiTheme="minorHAnsi" w:hAnsiTheme="minorHAnsi" w:cstheme="minorHAnsi"/>
          <w:sz w:val="22"/>
          <w:szCs w:val="22"/>
        </w:rPr>
        <w:t>štítk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D761CE">
        <w:rPr>
          <w:rFonts w:asciiTheme="minorHAnsi" w:hAnsiTheme="minorHAnsi" w:cstheme="minorHAnsi"/>
          <w:sz w:val="22"/>
          <w:szCs w:val="22"/>
        </w:rPr>
        <w:t xml:space="preserve"> výrobku </w:t>
      </w:r>
      <w:r>
        <w:rPr>
          <w:rFonts w:asciiTheme="minorHAnsi" w:hAnsiTheme="minorHAnsi" w:cstheme="minorHAnsi"/>
          <w:sz w:val="22"/>
          <w:szCs w:val="22"/>
        </w:rPr>
        <w:t xml:space="preserve">dokládající </w:t>
      </w:r>
      <w:r w:rsidR="00A33AEE">
        <w:rPr>
          <w:rFonts w:asciiTheme="minorHAnsi" w:hAnsiTheme="minorHAnsi" w:cstheme="minorHAnsi"/>
          <w:sz w:val="22"/>
          <w:szCs w:val="22"/>
        </w:rPr>
        <w:t>splnění výše uvedeného požadavku.</w:t>
      </w:r>
    </w:p>
    <w:p w14:paraId="485334A9" w14:textId="2FB0B949" w:rsidR="009E2393" w:rsidRDefault="009E2393" w:rsidP="009E239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128" w:line="298" w:lineRule="auto"/>
        <w:ind w:left="29" w:right="34"/>
        <w:rPr>
          <w:rFonts w:asciiTheme="minorHAnsi" w:hAnsiTheme="minorHAnsi" w:cstheme="minorHAnsi"/>
          <w:sz w:val="22"/>
          <w:szCs w:val="22"/>
        </w:rPr>
      </w:pPr>
    </w:p>
    <w:p w14:paraId="01FA07C8" w14:textId="4709186A" w:rsidR="005B3165" w:rsidRDefault="005B3165" w:rsidP="005B3165">
      <w:pPr>
        <w:widowControl w:val="0"/>
        <w:tabs>
          <w:tab w:val="num" w:pos="360"/>
        </w:tabs>
        <w:autoSpaceDE w:val="0"/>
        <w:autoSpaceDN w:val="0"/>
        <w:adjustRightInd w:val="0"/>
        <w:ind w:left="360" w:hanging="360"/>
        <w:rPr>
          <w:rFonts w:ascii="Calibri" w:hAnsi="Calibri" w:cs="Arial"/>
          <w:sz w:val="22"/>
          <w:szCs w:val="22"/>
        </w:rPr>
      </w:pPr>
    </w:p>
    <w:p w14:paraId="689BC7DD" w14:textId="77777777" w:rsidR="00470997" w:rsidRPr="00950AD2" w:rsidRDefault="00470997" w:rsidP="00470997">
      <w:pPr>
        <w:pStyle w:val="Odstavecseseznamem1"/>
        <w:autoSpaceDE w:val="0"/>
        <w:ind w:left="0"/>
        <w:contextualSpacing w:val="0"/>
        <w:rPr>
          <w:bCs/>
          <w:sz w:val="22"/>
          <w:szCs w:val="22"/>
        </w:rPr>
      </w:pPr>
      <w:r w:rsidRPr="00950AD2">
        <w:rPr>
          <w:sz w:val="22"/>
          <w:szCs w:val="22"/>
        </w:rPr>
        <w:t xml:space="preserve">V </w:t>
      </w:r>
      <w:r w:rsidRPr="00950AD2">
        <w:rPr>
          <w:b/>
          <w:bCs/>
          <w:sz w:val="22"/>
          <w:szCs w:val="22"/>
          <w:highlight w:val="yellow"/>
        </w:rPr>
        <w:t>…………………</w:t>
      </w:r>
      <w:proofErr w:type="gramStart"/>
      <w:r w:rsidRPr="00950AD2">
        <w:rPr>
          <w:b/>
          <w:bCs/>
          <w:sz w:val="22"/>
          <w:szCs w:val="22"/>
          <w:highlight w:val="yellow"/>
        </w:rPr>
        <w:t>…….</w:t>
      </w:r>
      <w:proofErr w:type="gramEnd"/>
      <w:r w:rsidRPr="00950AD2">
        <w:rPr>
          <w:b/>
          <w:bCs/>
          <w:sz w:val="22"/>
          <w:szCs w:val="22"/>
          <w:highlight w:val="yellow"/>
        </w:rPr>
        <w:t>.………</w:t>
      </w:r>
      <w:r w:rsidRPr="00950AD2">
        <w:rPr>
          <w:b/>
          <w:bCs/>
          <w:sz w:val="22"/>
          <w:szCs w:val="22"/>
        </w:rPr>
        <w:t xml:space="preserve">, </w:t>
      </w:r>
      <w:r w:rsidRPr="00950AD2">
        <w:rPr>
          <w:bCs/>
          <w:sz w:val="22"/>
          <w:szCs w:val="22"/>
        </w:rPr>
        <w:t>d</w:t>
      </w:r>
      <w:r w:rsidRPr="00950AD2">
        <w:rPr>
          <w:sz w:val="22"/>
          <w:szCs w:val="22"/>
        </w:rPr>
        <w:t xml:space="preserve">ne </w:t>
      </w:r>
      <w:r w:rsidRPr="00950AD2">
        <w:rPr>
          <w:b/>
          <w:bCs/>
          <w:sz w:val="22"/>
          <w:szCs w:val="22"/>
          <w:highlight w:val="yellow"/>
        </w:rPr>
        <w:t>………….……</w:t>
      </w:r>
    </w:p>
    <w:p w14:paraId="3B4F4BBE" w14:textId="77777777" w:rsidR="00470997" w:rsidRPr="00950AD2" w:rsidRDefault="00470997" w:rsidP="00470997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</w:p>
    <w:p w14:paraId="6C19856C" w14:textId="77777777" w:rsidR="00470997" w:rsidRPr="00950AD2" w:rsidRDefault="00470997" w:rsidP="00470997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950AD2">
        <w:rPr>
          <w:b/>
          <w:bCs/>
          <w:sz w:val="22"/>
          <w:szCs w:val="22"/>
        </w:rPr>
        <w:t>Osoba oprávněná jednat jménem/za účastníka:</w:t>
      </w:r>
    </w:p>
    <w:p w14:paraId="2A20726D" w14:textId="77777777" w:rsidR="00470997" w:rsidRPr="00950AD2" w:rsidRDefault="00470997" w:rsidP="00470997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950AD2">
        <w:rPr>
          <w:bCs/>
          <w:sz w:val="22"/>
          <w:szCs w:val="22"/>
        </w:rPr>
        <w:t xml:space="preserve">Titul, jméno, příjmení: </w:t>
      </w:r>
      <w:r w:rsidRPr="00950AD2">
        <w:rPr>
          <w:b/>
          <w:bCs/>
          <w:sz w:val="22"/>
          <w:szCs w:val="22"/>
          <w:highlight w:val="yellow"/>
        </w:rPr>
        <w:t>……………………………</w:t>
      </w:r>
      <w:proofErr w:type="gramStart"/>
      <w:r w:rsidRPr="00950AD2">
        <w:rPr>
          <w:b/>
          <w:bCs/>
          <w:sz w:val="22"/>
          <w:szCs w:val="22"/>
          <w:highlight w:val="yellow"/>
        </w:rPr>
        <w:t>…….</w:t>
      </w:r>
      <w:proofErr w:type="gramEnd"/>
      <w:r w:rsidRPr="00950AD2">
        <w:rPr>
          <w:b/>
          <w:bCs/>
          <w:sz w:val="22"/>
          <w:szCs w:val="22"/>
          <w:highlight w:val="yellow"/>
        </w:rPr>
        <w:t>…</w:t>
      </w:r>
    </w:p>
    <w:p w14:paraId="24353906" w14:textId="4FA0FD39" w:rsidR="00E22224" w:rsidRDefault="00470997" w:rsidP="00470997">
      <w:pPr>
        <w:pStyle w:val="Odstavecseseznamem1"/>
        <w:autoSpaceDE w:val="0"/>
        <w:ind w:left="3119" w:firstLine="708"/>
        <w:contextualSpacing w:val="0"/>
      </w:pPr>
      <w:r w:rsidRPr="00950AD2">
        <w:rPr>
          <w:bCs/>
          <w:sz w:val="22"/>
          <w:szCs w:val="22"/>
        </w:rPr>
        <w:t xml:space="preserve">Funkce: </w:t>
      </w:r>
      <w:r w:rsidRPr="00950AD2">
        <w:rPr>
          <w:b/>
          <w:bCs/>
          <w:sz w:val="22"/>
          <w:szCs w:val="22"/>
          <w:highlight w:val="yellow"/>
        </w:rPr>
        <w:t>……………………………</w:t>
      </w:r>
      <w:proofErr w:type="gramStart"/>
      <w:r w:rsidRPr="00950AD2">
        <w:rPr>
          <w:b/>
          <w:bCs/>
          <w:sz w:val="22"/>
          <w:szCs w:val="22"/>
          <w:highlight w:val="yellow"/>
        </w:rPr>
        <w:t>…….</w:t>
      </w:r>
      <w:proofErr w:type="gramEnd"/>
      <w:r w:rsidRPr="00950AD2">
        <w:rPr>
          <w:b/>
          <w:bCs/>
          <w:sz w:val="22"/>
          <w:szCs w:val="22"/>
          <w:highlight w:val="yellow"/>
        </w:rPr>
        <w:t>…</w:t>
      </w:r>
    </w:p>
    <w:sectPr w:rsidR="00E222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9B69E" w14:textId="77777777" w:rsidR="00D83084" w:rsidRDefault="00D83084" w:rsidP="00C9074E">
      <w:r>
        <w:separator/>
      </w:r>
    </w:p>
  </w:endnote>
  <w:endnote w:type="continuationSeparator" w:id="0">
    <w:p w14:paraId="7D806861" w14:textId="77777777" w:rsidR="00D83084" w:rsidRDefault="00D83084" w:rsidP="00C9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091116"/>
      <w:docPartObj>
        <w:docPartGallery w:val="Page Numbers (Bottom of Page)"/>
        <w:docPartUnique/>
      </w:docPartObj>
    </w:sdtPr>
    <w:sdtEndPr/>
    <w:sdtContent>
      <w:p w14:paraId="35D477E1" w14:textId="4B60A0EA" w:rsidR="00C9074E" w:rsidRDefault="00C907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ED4">
          <w:rPr>
            <w:noProof/>
          </w:rPr>
          <w:t>2</w:t>
        </w:r>
        <w:r>
          <w:fldChar w:fldCharType="end"/>
        </w:r>
      </w:p>
    </w:sdtContent>
  </w:sdt>
  <w:p w14:paraId="3307BD4B" w14:textId="77777777" w:rsidR="00C9074E" w:rsidRDefault="00C90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1DA9A" w14:textId="77777777" w:rsidR="00D83084" w:rsidRDefault="00D83084" w:rsidP="00C9074E">
      <w:r>
        <w:separator/>
      </w:r>
    </w:p>
  </w:footnote>
  <w:footnote w:type="continuationSeparator" w:id="0">
    <w:p w14:paraId="2CFCCCED" w14:textId="77777777" w:rsidR="00D83084" w:rsidRDefault="00D83084" w:rsidP="00C90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EBD7" w14:textId="77777777" w:rsidR="00C9074E" w:rsidRDefault="001C76DE">
    <w:pPr>
      <w:pStyle w:val="Zhlav"/>
    </w:pPr>
    <w:r w:rsidRPr="001C76DE">
      <w:rPr>
        <w:noProof/>
      </w:rPr>
      <w:drawing>
        <wp:inline distT="0" distB="0" distL="0" distR="0" wp14:anchorId="5A53F120" wp14:editId="61564040">
          <wp:extent cx="5760720" cy="693117"/>
          <wp:effectExtent l="0" t="0" r="0" b="0"/>
          <wp:docPr id="2" name="Obrázek 2" descr="C:\dokument\IROP II\Vzdělávání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IROP II\Vzdělávání\EU-MMR-Barevn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3307C"/>
    <w:multiLevelType w:val="hybridMultilevel"/>
    <w:tmpl w:val="A4200F46"/>
    <w:lvl w:ilvl="0" w:tplc="5088D80E">
      <w:start w:val="1"/>
      <w:numFmt w:val="lowerLetter"/>
      <w:lvlText w:val="%1)"/>
      <w:lvlJc w:val="left"/>
      <w:pPr>
        <w:ind w:left="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DA8564">
      <w:start w:val="1"/>
      <w:numFmt w:val="lowerLetter"/>
      <w:lvlText w:val="%2"/>
      <w:lvlJc w:val="left"/>
      <w:pPr>
        <w:ind w:left="1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DC0E40">
      <w:start w:val="1"/>
      <w:numFmt w:val="lowerRoman"/>
      <w:lvlText w:val="%3"/>
      <w:lvlJc w:val="left"/>
      <w:pPr>
        <w:ind w:left="1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28D77A">
      <w:start w:val="1"/>
      <w:numFmt w:val="decimal"/>
      <w:lvlText w:val="%4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AA0612">
      <w:start w:val="1"/>
      <w:numFmt w:val="lowerLetter"/>
      <w:lvlText w:val="%5"/>
      <w:lvlJc w:val="left"/>
      <w:pPr>
        <w:ind w:left="3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DC7468">
      <w:start w:val="1"/>
      <w:numFmt w:val="lowerRoman"/>
      <w:lvlText w:val="%6"/>
      <w:lvlJc w:val="left"/>
      <w:pPr>
        <w:ind w:left="3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AE441E">
      <w:start w:val="1"/>
      <w:numFmt w:val="decimal"/>
      <w:lvlText w:val="%7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347C64">
      <w:start w:val="1"/>
      <w:numFmt w:val="lowerLetter"/>
      <w:lvlText w:val="%8"/>
      <w:lvlJc w:val="left"/>
      <w:pPr>
        <w:ind w:left="5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4CBD38">
      <w:start w:val="1"/>
      <w:numFmt w:val="lowerRoman"/>
      <w:lvlText w:val="%9"/>
      <w:lvlJc w:val="left"/>
      <w:pPr>
        <w:ind w:left="6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63D55"/>
    <w:multiLevelType w:val="hybridMultilevel"/>
    <w:tmpl w:val="C8BA35C6"/>
    <w:lvl w:ilvl="0" w:tplc="22649D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310ECA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4E"/>
    <w:rsid w:val="000466C1"/>
    <w:rsid w:val="000A7FFB"/>
    <w:rsid w:val="001243FB"/>
    <w:rsid w:val="00177B7C"/>
    <w:rsid w:val="001A37E0"/>
    <w:rsid w:val="001C49FE"/>
    <w:rsid w:val="001C76DE"/>
    <w:rsid w:val="002A3B20"/>
    <w:rsid w:val="002F26D2"/>
    <w:rsid w:val="003018A2"/>
    <w:rsid w:val="0037310D"/>
    <w:rsid w:val="003A4ED4"/>
    <w:rsid w:val="004133CE"/>
    <w:rsid w:val="00416CCA"/>
    <w:rsid w:val="00470997"/>
    <w:rsid w:val="004C7864"/>
    <w:rsid w:val="004C7937"/>
    <w:rsid w:val="004F1ED0"/>
    <w:rsid w:val="004F4B90"/>
    <w:rsid w:val="00512B02"/>
    <w:rsid w:val="00555630"/>
    <w:rsid w:val="0057720B"/>
    <w:rsid w:val="00594E97"/>
    <w:rsid w:val="005B24D6"/>
    <w:rsid w:val="005B3165"/>
    <w:rsid w:val="005B4008"/>
    <w:rsid w:val="00653C05"/>
    <w:rsid w:val="00690355"/>
    <w:rsid w:val="00695725"/>
    <w:rsid w:val="006C086E"/>
    <w:rsid w:val="006D0FFD"/>
    <w:rsid w:val="0070151D"/>
    <w:rsid w:val="007200DE"/>
    <w:rsid w:val="00750296"/>
    <w:rsid w:val="00756C09"/>
    <w:rsid w:val="00767BAD"/>
    <w:rsid w:val="00776E25"/>
    <w:rsid w:val="007B11FE"/>
    <w:rsid w:val="007D000E"/>
    <w:rsid w:val="007E22CF"/>
    <w:rsid w:val="007F3D6A"/>
    <w:rsid w:val="00815636"/>
    <w:rsid w:val="0082614D"/>
    <w:rsid w:val="00851F60"/>
    <w:rsid w:val="008641DC"/>
    <w:rsid w:val="00877760"/>
    <w:rsid w:val="00895465"/>
    <w:rsid w:val="008F4E08"/>
    <w:rsid w:val="0093663E"/>
    <w:rsid w:val="00947212"/>
    <w:rsid w:val="00963133"/>
    <w:rsid w:val="00986475"/>
    <w:rsid w:val="009C7A3B"/>
    <w:rsid w:val="009D3A64"/>
    <w:rsid w:val="009E2393"/>
    <w:rsid w:val="00A033A4"/>
    <w:rsid w:val="00A33AEE"/>
    <w:rsid w:val="00AF43B7"/>
    <w:rsid w:val="00B533B8"/>
    <w:rsid w:val="00B66D53"/>
    <w:rsid w:val="00B90087"/>
    <w:rsid w:val="00C9074E"/>
    <w:rsid w:val="00D75788"/>
    <w:rsid w:val="00D761CE"/>
    <w:rsid w:val="00D83084"/>
    <w:rsid w:val="00E12B82"/>
    <w:rsid w:val="00E22224"/>
    <w:rsid w:val="00E42F07"/>
    <w:rsid w:val="00EC05A4"/>
    <w:rsid w:val="00EC3402"/>
    <w:rsid w:val="00F17A38"/>
    <w:rsid w:val="00FC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2331"/>
  <w15:chartTrackingRefBased/>
  <w15:docId w15:val="{1F176FDF-0A11-4478-8B2B-C3664E7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3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B3165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74E"/>
  </w:style>
  <w:style w:type="paragraph" w:styleId="Zpat">
    <w:name w:val="footer"/>
    <w:basedOn w:val="Normln"/>
    <w:link w:val="ZpatChar"/>
    <w:uiPriority w:val="99"/>
    <w:unhideWhenUsed/>
    <w:rsid w:val="00C90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74E"/>
  </w:style>
  <w:style w:type="character" w:customStyle="1" w:styleId="Nadpis1Char">
    <w:name w:val="Nadpis 1 Char"/>
    <w:basedOn w:val="Standardnpsmoodstavce"/>
    <w:link w:val="Nadpis1"/>
    <w:uiPriority w:val="99"/>
    <w:rsid w:val="005B31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harChar1CharCharChar">
    <w:name w:val="Char Char1 Char Char Char"/>
    <w:basedOn w:val="Normln"/>
    <w:rsid w:val="005B3165"/>
    <w:pPr>
      <w:spacing w:after="160" w:line="240" w:lineRule="exact"/>
      <w:jc w:val="both"/>
    </w:pPr>
    <w:rPr>
      <w:rFonts w:ascii="Times New Roman Bold" w:eastAsia="MS Mincho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9E239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156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56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56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56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563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61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614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Odstavecseseznamem1">
    <w:name w:val="Odstavec se seznamem1"/>
    <w:aliases w:val="Nad,Odstavec cíl se seznamem,Odstavec se seznamem5,Odstavec_muj,Odrážky,List Paragraph,Odstavec se seznamem3,List Paragraph1,Odstavec se seznamem a odrážkou,1 úroveň Odstavec se seznamem,List Paragraph (Czech Tourism),Odstavec"/>
    <w:basedOn w:val="Normln"/>
    <w:link w:val="ListParagraphChar"/>
    <w:rsid w:val="0093663E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a odrážkou Char,1 úroveň Odstavec se seznamem Char,List Paragraph (Czech Tourism) Char,Odstavec Char,lp1 Char"/>
    <w:link w:val="Odstavecseseznamem1"/>
    <w:rsid w:val="0093663E"/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text">
    <w:name w:val="text"/>
    <w:rsid w:val="00470997"/>
    <w:pPr>
      <w:widowControl w:val="0"/>
      <w:spacing w:before="240" w:after="0" w:line="240" w:lineRule="exact"/>
      <w:jc w:val="both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</dc:creator>
  <cp:keywords/>
  <dc:description/>
  <cp:lastModifiedBy>Karel Rejent - ICT plus, s.r.o.</cp:lastModifiedBy>
  <cp:revision>2</cp:revision>
  <dcterms:created xsi:type="dcterms:W3CDTF">2025-05-02T14:44:00Z</dcterms:created>
  <dcterms:modified xsi:type="dcterms:W3CDTF">2025-05-02T14:44:00Z</dcterms:modified>
</cp:coreProperties>
</file>