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478B" w14:textId="77777777" w:rsidR="00623AD6" w:rsidRPr="00EE39A0" w:rsidRDefault="00623AD6" w:rsidP="00623AD6">
      <w:pPr>
        <w:pStyle w:val="Normln1"/>
        <w:keepNext/>
        <w:keepLines/>
        <w:rPr>
          <w:rFonts w:ascii="Arial" w:hAnsi="Arial" w:cs="Arial"/>
          <w:b/>
          <w:bCs/>
          <w:sz w:val="28"/>
          <w:szCs w:val="28"/>
        </w:rPr>
      </w:pPr>
      <w:r w:rsidRPr="00EE39A0">
        <w:rPr>
          <w:rFonts w:ascii="Arial" w:hAnsi="Arial" w:cs="Arial"/>
          <w:b/>
          <w:bCs/>
          <w:sz w:val="28"/>
          <w:szCs w:val="28"/>
        </w:rPr>
        <w:t xml:space="preserve">ČESTNÉ PROHLÁŠENÍ </w:t>
      </w:r>
      <w:r>
        <w:rPr>
          <w:rFonts w:ascii="Arial" w:hAnsi="Arial" w:cs="Arial"/>
          <w:b/>
          <w:bCs/>
          <w:sz w:val="28"/>
          <w:szCs w:val="28"/>
        </w:rPr>
        <w:t>– SEZNAM PODDODAVATELŮ</w:t>
      </w:r>
    </w:p>
    <w:p w14:paraId="64E14A5A" w14:textId="77777777" w:rsidR="00623AD6" w:rsidRDefault="00623AD6" w:rsidP="00623AD6">
      <w:pPr>
        <w:pStyle w:val="Normln1"/>
        <w:keepNext/>
        <w:keepLines/>
        <w:jc w:val="center"/>
        <w:rPr>
          <w:rFonts w:ascii="Arial" w:hAnsi="Arial" w:cs="Arial"/>
          <w:i/>
          <w:iCs/>
          <w:color w:val="auto"/>
        </w:rPr>
      </w:pPr>
    </w:p>
    <w:p w14:paraId="31EE5B01" w14:textId="77777777" w:rsidR="00623AD6" w:rsidRPr="00C60BBA" w:rsidRDefault="00623AD6" w:rsidP="00623AD6">
      <w:pPr>
        <w:pStyle w:val="Normln10"/>
        <w:rPr>
          <w:rFonts w:ascii="Arial" w:hAnsi="Arial" w:cs="Arial"/>
          <w:iCs/>
        </w:rPr>
      </w:pPr>
      <w:r w:rsidRPr="00C60BBA">
        <w:rPr>
          <w:rFonts w:ascii="Arial" w:hAnsi="Arial" w:cs="Arial"/>
          <w:iCs/>
        </w:rPr>
        <w:t xml:space="preserve">k veřejné zakázce </w:t>
      </w:r>
      <w:r w:rsidR="003A6750">
        <w:rPr>
          <w:rFonts w:ascii="Arial" w:hAnsi="Arial" w:cs="Arial"/>
          <w:iCs/>
        </w:rPr>
        <w:t xml:space="preserve">malého rozsahu </w:t>
      </w:r>
      <w:r w:rsidRPr="00C60BBA">
        <w:rPr>
          <w:rFonts w:ascii="Arial" w:hAnsi="Arial" w:cs="Arial"/>
          <w:iCs/>
        </w:rPr>
        <w:t xml:space="preserve">na </w:t>
      </w:r>
      <w:r w:rsidR="00754649" w:rsidRPr="00C60BBA">
        <w:rPr>
          <w:rFonts w:ascii="Arial" w:hAnsi="Arial" w:cs="Arial"/>
          <w:iCs/>
        </w:rPr>
        <w:t xml:space="preserve">služby </w:t>
      </w:r>
      <w:r w:rsidRPr="00C60BBA">
        <w:rPr>
          <w:rFonts w:ascii="Arial" w:hAnsi="Arial" w:cs="Arial"/>
          <w:iCs/>
        </w:rPr>
        <w:t>s názvem</w:t>
      </w:r>
    </w:p>
    <w:p w14:paraId="2025F5F4" w14:textId="77777777" w:rsidR="00623AD6" w:rsidRPr="00066CF4" w:rsidRDefault="00623AD6" w:rsidP="00623AD6">
      <w:pPr>
        <w:pStyle w:val="Normln10"/>
        <w:rPr>
          <w:rFonts w:ascii="Arial" w:hAnsi="Arial" w:cs="Arial"/>
          <w:i/>
          <w:iCs/>
          <w:sz w:val="22"/>
          <w:szCs w:val="22"/>
        </w:rPr>
      </w:pPr>
    </w:p>
    <w:p w14:paraId="6B595B25" w14:textId="73F11E4F" w:rsidR="00701198" w:rsidRPr="00701198" w:rsidRDefault="00937B71" w:rsidP="00937B71">
      <w:pPr>
        <w:widowContro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„</w:t>
      </w:r>
      <w:r w:rsidRPr="00937B71">
        <w:rPr>
          <w:rFonts w:ascii="Arial" w:hAnsi="Arial" w:cs="Arial"/>
          <w:b/>
          <w:bCs/>
          <w:color w:val="000000"/>
          <w:sz w:val="20"/>
          <w:szCs w:val="20"/>
        </w:rPr>
        <w:t xml:space="preserve">Zhotovení PD - </w:t>
      </w:r>
      <w:bookmarkStart w:id="0" w:name="_Hlk208847500"/>
      <w:r w:rsidRPr="00937B71">
        <w:rPr>
          <w:rFonts w:ascii="Arial" w:hAnsi="Arial" w:cs="Arial"/>
          <w:b/>
          <w:bCs/>
          <w:color w:val="000000"/>
          <w:sz w:val="20"/>
          <w:szCs w:val="20"/>
        </w:rPr>
        <w:t>Chodník v ul. Rýchorská vč. rozšíření žel. přejezdu</w:t>
      </w:r>
      <w:bookmarkEnd w:id="0"/>
      <w:r w:rsidR="003A6750" w:rsidRPr="00937B71">
        <w:rPr>
          <w:rFonts w:ascii="Arial" w:hAnsi="Arial" w:cs="Arial"/>
          <w:b/>
          <w:sz w:val="20"/>
          <w:szCs w:val="20"/>
        </w:rPr>
        <w:t>“</w:t>
      </w:r>
    </w:p>
    <w:p w14:paraId="5E0A7B8C" w14:textId="3F172F1E" w:rsidR="00623AD6" w:rsidRPr="00C60BBA" w:rsidRDefault="00754649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C60BBA">
        <w:rPr>
          <w:rFonts w:ascii="Arial" w:hAnsi="Arial" w:cs="Arial"/>
        </w:rPr>
        <w:t>Sy</w:t>
      </w:r>
      <w:r w:rsidR="00623AD6" w:rsidRPr="00C60BBA">
        <w:rPr>
          <w:rFonts w:ascii="Arial" w:hAnsi="Arial" w:cs="Arial"/>
        </w:rPr>
        <w:t xml:space="preserve">stémové číslo zakázky: </w:t>
      </w:r>
      <w:r w:rsidR="00623AD6" w:rsidRPr="00C60BBA">
        <w:rPr>
          <w:rFonts w:ascii="Arial" w:hAnsi="Arial" w:cs="Arial"/>
          <w:shd w:val="clear" w:color="auto" w:fill="FFFFFF"/>
        </w:rPr>
        <w:t>P2</w:t>
      </w:r>
      <w:r w:rsidR="00944918">
        <w:rPr>
          <w:rFonts w:ascii="Arial" w:hAnsi="Arial" w:cs="Arial"/>
          <w:shd w:val="clear" w:color="auto" w:fill="FFFFFF"/>
        </w:rPr>
        <w:t>5</w:t>
      </w:r>
      <w:r w:rsidR="00623AD6" w:rsidRPr="00C60BBA">
        <w:rPr>
          <w:rFonts w:ascii="Arial" w:hAnsi="Arial" w:cs="Arial"/>
          <w:shd w:val="clear" w:color="auto" w:fill="FFFFFF"/>
        </w:rPr>
        <w:t>V</w:t>
      </w:r>
      <w:r w:rsidR="00A16FA7">
        <w:rPr>
          <w:rFonts w:ascii="Arial" w:hAnsi="Arial" w:cs="Arial"/>
          <w:shd w:val="clear" w:color="auto" w:fill="FFFFFF"/>
        </w:rPr>
        <w:t>00000</w:t>
      </w:r>
      <w:r w:rsidR="00937B71">
        <w:rPr>
          <w:rFonts w:ascii="Arial" w:hAnsi="Arial" w:cs="Arial"/>
          <w:shd w:val="clear" w:color="auto" w:fill="FFFFFF"/>
        </w:rPr>
        <w:t>111</w:t>
      </w:r>
    </w:p>
    <w:p w14:paraId="53329348" w14:textId="77777777" w:rsidR="00345F87" w:rsidRPr="00C60BBA" w:rsidRDefault="00345F87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564920CC" w14:textId="77777777" w:rsidR="00345F87" w:rsidRPr="00C60BBA" w:rsidRDefault="00345F87" w:rsidP="00345F87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4E7C24AD" w14:textId="77777777" w:rsidR="00345F87" w:rsidRPr="00C60BBA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60BBA">
        <w:rPr>
          <w:rFonts w:ascii="Arial" w:eastAsia="Times New Roman" w:hAnsi="Arial" w:cs="Arial"/>
          <w:b/>
          <w:sz w:val="20"/>
          <w:szCs w:val="20"/>
          <w:lang w:eastAsia="cs-CZ"/>
        </w:rPr>
        <w:t>Zadavatel:</w:t>
      </w:r>
      <w:r w:rsidRPr="00C60BBA">
        <w:rPr>
          <w:rFonts w:ascii="Arial" w:eastAsia="Times New Roman" w:hAnsi="Arial" w:cs="Arial"/>
          <w:b/>
          <w:sz w:val="20"/>
          <w:szCs w:val="20"/>
          <w:lang w:eastAsia="cs-CZ"/>
        </w:rPr>
        <w:tab/>
        <w:t>Město Trutnov</w:t>
      </w:r>
    </w:p>
    <w:p w14:paraId="0B97D046" w14:textId="77777777" w:rsidR="00345F87" w:rsidRPr="00C60BBA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60BBA">
        <w:rPr>
          <w:rFonts w:ascii="Arial" w:eastAsia="Times New Roman" w:hAnsi="Arial" w:cs="Arial"/>
          <w:sz w:val="20"/>
          <w:szCs w:val="20"/>
          <w:lang w:eastAsia="cs-CZ"/>
        </w:rPr>
        <w:t>sídlem:</w:t>
      </w:r>
      <w:r w:rsidRPr="00C60BB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60B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Slovanské náměstí 165, 541 01 Trutnov</w:t>
      </w:r>
    </w:p>
    <w:p w14:paraId="5A1DD596" w14:textId="77777777" w:rsidR="00345F87" w:rsidRPr="00C60BBA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60BBA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C60BB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60BBA">
        <w:rPr>
          <w:rFonts w:ascii="Arial" w:eastAsia="Times New Roman" w:hAnsi="Arial" w:cs="Arial"/>
          <w:bCs/>
          <w:sz w:val="20"/>
          <w:szCs w:val="20"/>
          <w:lang w:eastAsia="cs-CZ"/>
        </w:rPr>
        <w:t>00278360</w:t>
      </w:r>
    </w:p>
    <w:p w14:paraId="4597B242" w14:textId="77777777" w:rsidR="00345F87" w:rsidRPr="00C60BBA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C60BBA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C60BB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60BBA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CZ00278360</w:t>
      </w:r>
    </w:p>
    <w:p w14:paraId="679E74DA" w14:textId="77777777" w:rsidR="00345F87" w:rsidRPr="00C60BBA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60BBA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C60BB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83C53" w:rsidRPr="00C60BBA">
        <w:rPr>
          <w:rFonts w:ascii="Arial" w:eastAsia="Times New Roman" w:hAnsi="Arial" w:cs="Arial"/>
          <w:sz w:val="20"/>
          <w:szCs w:val="20"/>
          <w:lang w:eastAsia="cs-CZ"/>
        </w:rPr>
        <w:t>Ing. arch. Michalem Rosou</w:t>
      </w:r>
      <w:r w:rsidRPr="00C60BBA">
        <w:rPr>
          <w:rFonts w:ascii="Arial" w:eastAsia="Times New Roman" w:hAnsi="Arial" w:cs="Arial"/>
          <w:bCs/>
          <w:sz w:val="20"/>
          <w:szCs w:val="20"/>
          <w:lang w:eastAsia="cs-CZ"/>
        </w:rPr>
        <w:t>, starostou města</w:t>
      </w:r>
    </w:p>
    <w:p w14:paraId="44F5B818" w14:textId="77777777" w:rsidR="00345F87" w:rsidRPr="00C60BBA" w:rsidRDefault="00345F87" w:rsidP="00345F87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0"/>
          <w:szCs w:val="20"/>
        </w:rPr>
      </w:pPr>
    </w:p>
    <w:p w14:paraId="21A455F3" w14:textId="77777777" w:rsidR="00345F87" w:rsidRPr="00C60BBA" w:rsidRDefault="00345F87" w:rsidP="00754649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0BBA">
        <w:rPr>
          <w:rFonts w:ascii="Arial" w:hAnsi="Arial" w:cs="Arial"/>
          <w:b/>
          <w:sz w:val="20"/>
          <w:szCs w:val="20"/>
          <w:u w:val="single"/>
        </w:rPr>
        <w:t>Dodavatel:</w:t>
      </w:r>
      <w:r w:rsidR="008C4776" w:rsidRPr="00C60BB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AD3D85" wp14:editId="631E1545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D36F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C60BBA">
        <w:rPr>
          <w:rFonts w:ascii="Arial" w:hAnsi="Arial" w:cs="Arial"/>
          <w:b/>
          <w:sz w:val="20"/>
          <w:szCs w:val="20"/>
        </w:rPr>
        <w:tab/>
      </w:r>
    </w:p>
    <w:p w14:paraId="38820DF7" w14:textId="77777777" w:rsidR="00345F87" w:rsidRPr="00C60BBA" w:rsidRDefault="00345F87" w:rsidP="00345F87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60BBA">
        <w:rPr>
          <w:rFonts w:ascii="Arial" w:hAnsi="Arial" w:cs="Arial"/>
          <w:sz w:val="20"/>
          <w:szCs w:val="20"/>
        </w:rPr>
        <w:tab/>
        <w:t>(obchodní firma dodavatele)</w:t>
      </w:r>
    </w:p>
    <w:p w14:paraId="705E8988" w14:textId="77777777" w:rsidR="00345F87" w:rsidRPr="00C60BBA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60BB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422DEF2" wp14:editId="18CFAC74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72113" id="AutoShape 12" o:spid="_x0000_s1026" type="#_x0000_t34" style="position:absolute;margin-left:85.15pt;margin-top:11.65pt;width:343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345F87" w:rsidRPr="00C60BBA">
        <w:rPr>
          <w:rFonts w:ascii="Arial" w:hAnsi="Arial" w:cs="Arial"/>
          <w:bCs/>
          <w:sz w:val="20"/>
          <w:szCs w:val="20"/>
        </w:rPr>
        <w:t xml:space="preserve">sídlem </w:t>
      </w:r>
      <w:r w:rsidR="00345F87" w:rsidRPr="00C60BBA">
        <w:rPr>
          <w:rFonts w:ascii="Arial" w:hAnsi="Arial" w:cs="Arial"/>
          <w:bCs/>
          <w:sz w:val="20"/>
          <w:szCs w:val="20"/>
        </w:rPr>
        <w:tab/>
      </w:r>
    </w:p>
    <w:p w14:paraId="75CF0736" w14:textId="77777777" w:rsidR="00345F87" w:rsidRPr="00C60BBA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60BBA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C60BBA">
        <w:rPr>
          <w:rFonts w:ascii="Arial" w:hAnsi="Arial" w:cs="Arial"/>
          <w:sz w:val="20"/>
          <w:szCs w:val="20"/>
        </w:rPr>
        <w:t>dodavatele</w:t>
      </w:r>
      <w:r w:rsidRPr="00C60BBA">
        <w:rPr>
          <w:rFonts w:ascii="Arial" w:hAnsi="Arial" w:cs="Arial"/>
          <w:bCs/>
          <w:sz w:val="20"/>
          <w:szCs w:val="20"/>
        </w:rPr>
        <w:t>)</w:t>
      </w:r>
    </w:p>
    <w:p w14:paraId="22549689" w14:textId="77777777" w:rsidR="00345F87" w:rsidRPr="00C60BBA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60BB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179D01" wp14:editId="0EEF186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2D8BC" id="AutoShape 14" o:spid="_x0000_s1026" type="#_x0000_t34" style="position:absolute;margin-left:85.15pt;margin-top:13.15pt;width:3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345F87" w:rsidRPr="00C60BBA">
        <w:rPr>
          <w:rFonts w:ascii="Arial" w:hAnsi="Arial" w:cs="Arial"/>
          <w:sz w:val="20"/>
          <w:szCs w:val="20"/>
        </w:rPr>
        <w:t xml:space="preserve">IČ: </w:t>
      </w:r>
      <w:r w:rsidR="00345F87" w:rsidRPr="00C60BBA">
        <w:rPr>
          <w:rFonts w:ascii="Arial" w:hAnsi="Arial" w:cs="Arial"/>
          <w:sz w:val="20"/>
          <w:szCs w:val="20"/>
        </w:rPr>
        <w:tab/>
      </w:r>
    </w:p>
    <w:p w14:paraId="221FB93F" w14:textId="77777777" w:rsidR="00345F87" w:rsidRPr="00C60BBA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60BBA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C60BBA">
        <w:rPr>
          <w:rFonts w:ascii="Arial" w:hAnsi="Arial" w:cs="Arial"/>
          <w:sz w:val="20"/>
          <w:szCs w:val="20"/>
        </w:rPr>
        <w:t>dodavatele</w:t>
      </w:r>
      <w:r w:rsidRPr="00C60BBA">
        <w:rPr>
          <w:rFonts w:ascii="Arial" w:hAnsi="Arial" w:cs="Arial"/>
          <w:bCs/>
          <w:sz w:val="20"/>
          <w:szCs w:val="20"/>
        </w:rPr>
        <w:t>)</w:t>
      </w:r>
    </w:p>
    <w:p w14:paraId="3612778F" w14:textId="77777777" w:rsidR="00345F87" w:rsidRPr="00C60BBA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60BB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886777" wp14:editId="5CF5E23F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82022" id="AutoShape 15" o:spid="_x0000_s1026" type="#_x0000_t34" style="position:absolute;margin-left:85.15pt;margin-top:10.95pt;width:34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345F87" w:rsidRPr="00C60BBA">
        <w:rPr>
          <w:rFonts w:ascii="Arial" w:hAnsi="Arial" w:cs="Arial"/>
          <w:sz w:val="20"/>
          <w:szCs w:val="20"/>
        </w:rPr>
        <w:t xml:space="preserve">DIČ: </w:t>
      </w:r>
      <w:r w:rsidR="00345F87" w:rsidRPr="00C60BBA">
        <w:rPr>
          <w:rFonts w:ascii="Arial" w:hAnsi="Arial" w:cs="Arial"/>
          <w:sz w:val="20"/>
          <w:szCs w:val="20"/>
        </w:rPr>
        <w:tab/>
      </w:r>
    </w:p>
    <w:p w14:paraId="7D818256" w14:textId="77777777" w:rsidR="00345F87" w:rsidRPr="00C60BBA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60BBA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C60BBA">
        <w:rPr>
          <w:rFonts w:ascii="Arial" w:hAnsi="Arial" w:cs="Arial"/>
          <w:sz w:val="20"/>
          <w:szCs w:val="20"/>
        </w:rPr>
        <w:t>dodavatele</w:t>
      </w:r>
      <w:r w:rsidRPr="00C60BBA">
        <w:rPr>
          <w:rFonts w:ascii="Arial" w:hAnsi="Arial" w:cs="Arial"/>
          <w:bCs/>
          <w:sz w:val="20"/>
          <w:szCs w:val="20"/>
        </w:rPr>
        <w:t>)</w:t>
      </w:r>
    </w:p>
    <w:p w14:paraId="6C7211D4" w14:textId="77777777" w:rsidR="00345F87" w:rsidRPr="00C60BBA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60BB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F5768F" wp14:editId="66D22676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BF822" id="AutoShape 16" o:spid="_x0000_s1026" type="#_x0000_t34" style="position:absolute;margin-left:85.15pt;margin-top:11.7pt;width:34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345F87" w:rsidRPr="00C60BBA">
        <w:rPr>
          <w:rFonts w:ascii="Arial" w:hAnsi="Arial" w:cs="Arial"/>
          <w:sz w:val="20"/>
          <w:szCs w:val="20"/>
        </w:rPr>
        <w:t xml:space="preserve">zastoupen: </w:t>
      </w:r>
      <w:r w:rsidR="00345F87" w:rsidRPr="00C60BBA">
        <w:rPr>
          <w:rFonts w:ascii="Arial" w:hAnsi="Arial" w:cs="Arial"/>
          <w:sz w:val="20"/>
          <w:szCs w:val="20"/>
        </w:rPr>
        <w:tab/>
      </w:r>
    </w:p>
    <w:p w14:paraId="6F22E421" w14:textId="77777777" w:rsidR="00345F87" w:rsidRPr="00C60BBA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0BBA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C60BBA">
        <w:rPr>
          <w:rFonts w:ascii="Arial" w:hAnsi="Arial" w:cs="Arial"/>
          <w:sz w:val="20"/>
          <w:szCs w:val="20"/>
        </w:rPr>
        <w:tab/>
      </w:r>
    </w:p>
    <w:p w14:paraId="2896B868" w14:textId="77777777" w:rsidR="00345F87" w:rsidRPr="00C60BBA" w:rsidRDefault="00345F87" w:rsidP="00345F87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14:paraId="34D48166" w14:textId="77777777" w:rsidR="005E6C52" w:rsidRPr="005322D9" w:rsidRDefault="005E6C52" w:rsidP="005E6C52">
      <w:pPr>
        <w:widowControl w:val="0"/>
        <w:tabs>
          <w:tab w:val="left" w:pos="1701"/>
          <w:tab w:val="left" w:pos="3544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5322D9">
        <w:rPr>
          <w:rFonts w:ascii="Arial" w:hAnsi="Arial" w:cs="Arial"/>
          <w:b/>
          <w:sz w:val="20"/>
          <w:szCs w:val="20"/>
        </w:rPr>
        <w:t xml:space="preserve">Dodavatel tímto čestně prohlašuje, že </w:t>
      </w:r>
    </w:p>
    <w:p w14:paraId="577502F7" w14:textId="77777777" w:rsidR="005E6C52" w:rsidRPr="005322D9" w:rsidRDefault="005E6C52" w:rsidP="005E6C52">
      <w:pPr>
        <w:numPr>
          <w:ilvl w:val="0"/>
          <w:numId w:val="1"/>
        </w:numPr>
        <w:tabs>
          <w:tab w:val="left" w:pos="5387"/>
          <w:tab w:val="center" w:pos="6804"/>
        </w:tabs>
        <w:spacing w:before="240"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5322D9">
        <w:rPr>
          <w:rFonts w:ascii="Segoe UI Symbol" w:eastAsia="MS Gothic" w:hAnsi="Segoe UI Symbol" w:cs="Segoe UI Symbol"/>
          <w:b/>
          <w:sz w:val="20"/>
          <w:szCs w:val="20"/>
        </w:rPr>
        <w:t>☐</w:t>
      </w:r>
      <w:r w:rsidRPr="005322D9">
        <w:rPr>
          <w:rFonts w:ascii="Arial" w:hAnsi="Arial" w:cs="Arial"/>
          <w:b/>
          <w:sz w:val="20"/>
          <w:szCs w:val="20"/>
        </w:rPr>
        <w:t xml:space="preserve">  předmět smlouvy nebude plněn prostřednictvím poddodavatelů. </w:t>
      </w:r>
      <w:r w:rsidRPr="005322D9">
        <w:rPr>
          <w:rFonts w:ascii="Arial" w:hAnsi="Arial" w:cs="Arial"/>
          <w:b/>
          <w:sz w:val="20"/>
          <w:szCs w:val="20"/>
        </w:rPr>
        <w:tab/>
      </w:r>
      <w:r w:rsidRPr="005322D9">
        <w:rPr>
          <w:rFonts w:ascii="Arial" w:hAnsi="Arial" w:cs="Arial"/>
          <w:b/>
          <w:sz w:val="20"/>
          <w:szCs w:val="20"/>
        </w:rPr>
        <w:tab/>
      </w:r>
      <w:r w:rsidRPr="005322D9">
        <w:rPr>
          <w:rFonts w:ascii="Arial" w:hAnsi="Arial" w:cs="Arial"/>
          <w:b/>
          <w:sz w:val="20"/>
          <w:szCs w:val="20"/>
        </w:rPr>
        <w:tab/>
      </w:r>
    </w:p>
    <w:p w14:paraId="3EFFA090" w14:textId="77777777" w:rsidR="005E6C52" w:rsidRPr="005322D9" w:rsidRDefault="005E6C52" w:rsidP="005E6C52">
      <w:pPr>
        <w:numPr>
          <w:ilvl w:val="0"/>
          <w:numId w:val="1"/>
        </w:numPr>
        <w:tabs>
          <w:tab w:val="left" w:pos="5387"/>
          <w:tab w:val="center" w:pos="6804"/>
        </w:tabs>
        <w:spacing w:after="24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5322D9">
        <w:rPr>
          <w:rFonts w:ascii="Segoe UI Symbol" w:eastAsia="MS Gothic" w:hAnsi="Segoe UI Symbol" w:cs="Segoe UI Symbol"/>
          <w:b/>
          <w:sz w:val="20"/>
          <w:szCs w:val="20"/>
        </w:rPr>
        <w:t>☐</w:t>
      </w:r>
      <w:r w:rsidRPr="005322D9">
        <w:rPr>
          <w:rFonts w:ascii="Arial" w:hAnsi="Arial" w:cs="Arial"/>
          <w:b/>
          <w:sz w:val="20"/>
          <w:szCs w:val="20"/>
        </w:rPr>
        <w:t xml:space="preserve">  má v úmyslu plnit předmět smlouvy prostřednictvím níže uvedených poddodavatelů:</w:t>
      </w:r>
    </w:p>
    <w:p w14:paraId="157E1A57" w14:textId="77777777" w:rsidR="00F52A5E" w:rsidRPr="007F7838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7F7838">
        <w:rPr>
          <w:rFonts w:ascii="Arial" w:hAnsi="Arial" w:cs="Arial"/>
          <w:b/>
          <w:sz w:val="20"/>
          <w:szCs w:val="20"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7F7838" w14:paraId="4DEC2CF4" w14:textId="77777777" w:rsidTr="00654235">
        <w:tc>
          <w:tcPr>
            <w:tcW w:w="4567" w:type="dxa"/>
            <w:shd w:val="clear" w:color="auto" w:fill="auto"/>
            <w:vAlign w:val="center"/>
          </w:tcPr>
          <w:p w14:paraId="21C52724" w14:textId="77777777" w:rsidR="00F52A5E" w:rsidRPr="007F7838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237B5803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4A6A4370" w14:textId="77777777" w:rsidTr="00654235">
        <w:tc>
          <w:tcPr>
            <w:tcW w:w="4567" w:type="dxa"/>
            <w:shd w:val="clear" w:color="auto" w:fill="auto"/>
          </w:tcPr>
          <w:p w14:paraId="78855984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2EC804BB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60E94243" w14:textId="77777777" w:rsidTr="00654235">
        <w:tc>
          <w:tcPr>
            <w:tcW w:w="4567" w:type="dxa"/>
            <w:shd w:val="clear" w:color="auto" w:fill="auto"/>
          </w:tcPr>
          <w:p w14:paraId="69AA00CB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39ED552C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527874E9" w14:textId="77777777" w:rsidTr="00654235">
        <w:tc>
          <w:tcPr>
            <w:tcW w:w="4567" w:type="dxa"/>
            <w:shd w:val="clear" w:color="auto" w:fill="auto"/>
          </w:tcPr>
          <w:p w14:paraId="6F9FF6E7" w14:textId="77777777" w:rsidR="00F52A5E" w:rsidRPr="007F7838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66CFF1B4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7229E569" w14:textId="77777777" w:rsidR="00C60BBA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4C52D405" w14:textId="77777777" w:rsidR="00F52A5E" w:rsidRPr="007F7838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7F7838">
        <w:rPr>
          <w:rFonts w:ascii="Arial" w:hAnsi="Arial" w:cs="Arial"/>
          <w:b/>
          <w:sz w:val="20"/>
          <w:szCs w:val="20"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7F7838" w14:paraId="7D18EBB1" w14:textId="77777777" w:rsidTr="00654235">
        <w:tc>
          <w:tcPr>
            <w:tcW w:w="4567" w:type="dxa"/>
            <w:shd w:val="clear" w:color="auto" w:fill="auto"/>
            <w:vAlign w:val="center"/>
          </w:tcPr>
          <w:p w14:paraId="209CACCB" w14:textId="77777777" w:rsidR="00F52A5E" w:rsidRPr="007F7838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359DAD95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0307D462" w14:textId="77777777" w:rsidTr="00654235">
        <w:tc>
          <w:tcPr>
            <w:tcW w:w="4567" w:type="dxa"/>
            <w:shd w:val="clear" w:color="auto" w:fill="auto"/>
          </w:tcPr>
          <w:p w14:paraId="4016D8D7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47898D8A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0386C3FD" w14:textId="77777777" w:rsidTr="00654235">
        <w:tc>
          <w:tcPr>
            <w:tcW w:w="4567" w:type="dxa"/>
            <w:shd w:val="clear" w:color="auto" w:fill="auto"/>
          </w:tcPr>
          <w:p w14:paraId="5E6B60A2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58670710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6C3EC6D0" w14:textId="77777777" w:rsidTr="00654235">
        <w:tc>
          <w:tcPr>
            <w:tcW w:w="4567" w:type="dxa"/>
            <w:shd w:val="clear" w:color="auto" w:fill="auto"/>
          </w:tcPr>
          <w:p w14:paraId="641965D9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3D6524BA" w14:textId="77777777" w:rsidR="00F52A5E" w:rsidRPr="007F7838" w:rsidRDefault="00F52A5E" w:rsidP="007F78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5E1233" w14:textId="77777777" w:rsidR="00C60BBA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16ECF317" w14:textId="77777777" w:rsidR="00F52A5E" w:rsidRPr="007F7838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7F7838">
        <w:rPr>
          <w:rFonts w:ascii="Arial" w:hAnsi="Arial" w:cs="Arial"/>
          <w:b/>
          <w:sz w:val="20"/>
          <w:szCs w:val="20"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7F7838" w14:paraId="1C28DBDA" w14:textId="77777777" w:rsidTr="00654235">
        <w:tc>
          <w:tcPr>
            <w:tcW w:w="4567" w:type="dxa"/>
            <w:shd w:val="clear" w:color="auto" w:fill="auto"/>
            <w:vAlign w:val="center"/>
          </w:tcPr>
          <w:p w14:paraId="1B36748D" w14:textId="77777777" w:rsidR="00F52A5E" w:rsidRPr="007F7838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13220BBC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35960D8F" w14:textId="77777777" w:rsidTr="00654235">
        <w:tc>
          <w:tcPr>
            <w:tcW w:w="4567" w:type="dxa"/>
            <w:shd w:val="clear" w:color="auto" w:fill="auto"/>
          </w:tcPr>
          <w:p w14:paraId="668708A5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65638299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6586638E" w14:textId="77777777" w:rsidTr="00654235">
        <w:tc>
          <w:tcPr>
            <w:tcW w:w="4567" w:type="dxa"/>
            <w:shd w:val="clear" w:color="auto" w:fill="auto"/>
          </w:tcPr>
          <w:p w14:paraId="589308F4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1BCB68F6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78DE84D0" w14:textId="77777777" w:rsidTr="00654235">
        <w:tc>
          <w:tcPr>
            <w:tcW w:w="4567" w:type="dxa"/>
            <w:shd w:val="clear" w:color="auto" w:fill="auto"/>
          </w:tcPr>
          <w:p w14:paraId="6FA635A5" w14:textId="77777777" w:rsidR="00F52A5E" w:rsidRPr="007F7838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5664ECD5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1B31EC9F" w14:textId="77777777" w:rsidR="005E6C52" w:rsidRDefault="005E6C52" w:rsidP="007F7838">
      <w:pPr>
        <w:jc w:val="both"/>
        <w:rPr>
          <w:rFonts w:ascii="Arial" w:hAnsi="Arial" w:cs="Arial"/>
          <w:sz w:val="20"/>
          <w:szCs w:val="20"/>
        </w:rPr>
      </w:pPr>
    </w:p>
    <w:p w14:paraId="71AE8AE8" w14:textId="5F8F6566" w:rsidR="007F7838" w:rsidRPr="007F7838" w:rsidRDefault="007F7838" w:rsidP="007F7838">
      <w:pPr>
        <w:jc w:val="both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sz w:val="20"/>
          <w:szCs w:val="20"/>
        </w:rPr>
        <w:t xml:space="preserve">Hodlá-li dodavatel zadat části zakázky více než třem poddodavatelům, </w:t>
      </w:r>
      <w:r w:rsidRPr="007F7838">
        <w:rPr>
          <w:rFonts w:ascii="Arial" w:hAnsi="Arial" w:cs="Arial"/>
          <w:sz w:val="20"/>
          <w:szCs w:val="20"/>
          <w:u w:val="single"/>
        </w:rPr>
        <w:t>zkopíruje</w:t>
      </w:r>
      <w:r w:rsidRPr="007F7838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5013E1C3" w14:textId="77777777" w:rsidR="007F7838" w:rsidRPr="007F7838" w:rsidRDefault="007F7838" w:rsidP="007F7838">
      <w:pPr>
        <w:pStyle w:val="text"/>
        <w:widowControl/>
        <w:spacing w:before="0" w:line="240" w:lineRule="auto"/>
        <w:rPr>
          <w:sz w:val="20"/>
          <w:szCs w:val="20"/>
        </w:rPr>
      </w:pPr>
      <w:r w:rsidRPr="007F7838">
        <w:rPr>
          <w:sz w:val="20"/>
          <w:szCs w:val="20"/>
        </w:rPr>
        <w:t xml:space="preserve">Bude-li dodavatel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 w:rsidRPr="007F7838">
        <w:rPr>
          <w:sz w:val="20"/>
          <w:szCs w:val="20"/>
          <w:u w:val="single"/>
        </w:rPr>
        <w:t>"</w:t>
      </w:r>
      <w:r w:rsidRPr="007F7838">
        <w:rPr>
          <w:i/>
          <w:sz w:val="20"/>
          <w:szCs w:val="20"/>
          <w:u w:val="single"/>
        </w:rPr>
        <w:t>dosud není znám</w:t>
      </w:r>
      <w:r w:rsidRPr="007F7838">
        <w:rPr>
          <w:sz w:val="20"/>
          <w:szCs w:val="20"/>
          <w:u w:val="single"/>
        </w:rPr>
        <w:t>"</w:t>
      </w:r>
      <w:r w:rsidRPr="007F7838">
        <w:rPr>
          <w:sz w:val="20"/>
          <w:szCs w:val="20"/>
        </w:rPr>
        <w:t>.</w:t>
      </w:r>
    </w:p>
    <w:p w14:paraId="25C8DCDE" w14:textId="77777777" w:rsidR="007F7838" w:rsidRPr="007F7838" w:rsidRDefault="007F7838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5CE0120" w14:textId="77777777" w:rsidR="00345F87" w:rsidRPr="007F7838" w:rsidRDefault="00345F87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B0DDF3F" w14:textId="77777777" w:rsidR="00345F87" w:rsidRPr="007F7838" w:rsidRDefault="008C4776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271A66E4" wp14:editId="3AEA137E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D7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 w:rsidRPr="007F7838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40FA9A5F" wp14:editId="690100EE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66782" id="Přímá spojnice se šipkou 3" o:spid="_x0000_s1026" type="#_x0000_t32" style="position:absolute;margin-left:14.65pt;margin-top:15.45pt;width:120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345F87" w:rsidRPr="007F7838">
        <w:rPr>
          <w:rFonts w:ascii="Arial" w:hAnsi="Arial" w:cs="Arial"/>
          <w:sz w:val="20"/>
          <w:szCs w:val="20"/>
        </w:rPr>
        <w:t>V</w:t>
      </w:r>
      <w:r w:rsidR="00345F87" w:rsidRPr="007F7838">
        <w:rPr>
          <w:rFonts w:ascii="Arial" w:hAnsi="Arial" w:cs="Arial"/>
          <w:sz w:val="20"/>
          <w:szCs w:val="20"/>
        </w:rPr>
        <w:tab/>
      </w:r>
      <w:r w:rsidR="00345F87" w:rsidRPr="007F7838">
        <w:rPr>
          <w:rFonts w:ascii="Arial" w:hAnsi="Arial" w:cs="Arial"/>
          <w:sz w:val="20"/>
          <w:szCs w:val="20"/>
        </w:rPr>
        <w:tab/>
        <w:t>, dne</w:t>
      </w:r>
      <w:r w:rsidR="00345F87" w:rsidRPr="007F7838">
        <w:rPr>
          <w:rFonts w:ascii="Arial" w:hAnsi="Arial" w:cs="Arial"/>
          <w:sz w:val="20"/>
          <w:szCs w:val="20"/>
        </w:rPr>
        <w:tab/>
        <w:t xml:space="preserve"> </w:t>
      </w:r>
    </w:p>
    <w:p w14:paraId="0E3A5DB0" w14:textId="77777777" w:rsidR="00345F87" w:rsidRPr="007F7838" w:rsidRDefault="00345F87" w:rsidP="00345F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28EEB1" w14:textId="77777777" w:rsidR="00345F87" w:rsidRPr="007F7838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6D5A009F" w14:textId="77777777" w:rsidR="00345F87" w:rsidRPr="007F7838" w:rsidRDefault="008C4776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668DA32B" wp14:editId="62B99A5C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78BEC" id="Přímá spojnice se šipkou 2" o:spid="_x0000_s1026" type="#_x0000_t32" style="position:absolute;margin-left:254.65pt;margin-top:15.25pt;width:199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345F87" w:rsidRPr="007F7838">
        <w:rPr>
          <w:rFonts w:ascii="Arial" w:hAnsi="Arial" w:cs="Arial"/>
          <w:sz w:val="20"/>
          <w:szCs w:val="20"/>
        </w:rPr>
        <w:t>oprávněné zastupovat dodavatele:</w:t>
      </w:r>
      <w:r w:rsidR="00345F87" w:rsidRPr="007F7838">
        <w:rPr>
          <w:rFonts w:ascii="Arial" w:hAnsi="Arial" w:cs="Arial"/>
          <w:sz w:val="20"/>
          <w:szCs w:val="20"/>
        </w:rPr>
        <w:tab/>
      </w:r>
    </w:p>
    <w:p w14:paraId="30D6CB93" w14:textId="77777777" w:rsidR="00345F87" w:rsidRPr="007F7838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B4C8AF6" w14:textId="77777777" w:rsidR="00345F87" w:rsidRPr="007F7838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27BE0EE" w14:textId="77777777" w:rsidR="00345F87" w:rsidRPr="007F7838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sz w:val="20"/>
          <w:szCs w:val="20"/>
        </w:rPr>
        <w:t>razítko účastníka a podpis osoby</w:t>
      </w:r>
    </w:p>
    <w:p w14:paraId="6570AA9A" w14:textId="77777777" w:rsidR="00345F87" w:rsidRPr="007F7838" w:rsidRDefault="008C4776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0563B14A" wp14:editId="5C950CA4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15D19" id="Přímá spojnice se šipkou 1" o:spid="_x0000_s1026" type="#_x0000_t32" style="position:absolute;margin-left:254.65pt;margin-top:14.3pt;width:199.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345F87" w:rsidRPr="007F7838">
        <w:rPr>
          <w:rFonts w:ascii="Arial" w:hAnsi="Arial" w:cs="Arial"/>
          <w:sz w:val="20"/>
          <w:szCs w:val="20"/>
        </w:rPr>
        <w:t>oprávněné zastupovat dodavatele:</w:t>
      </w:r>
      <w:r w:rsidR="00345F87" w:rsidRPr="007F7838">
        <w:rPr>
          <w:rFonts w:ascii="Arial" w:hAnsi="Arial" w:cs="Arial"/>
          <w:sz w:val="20"/>
          <w:szCs w:val="20"/>
        </w:rPr>
        <w:tab/>
      </w:r>
    </w:p>
    <w:p w14:paraId="2E4DD33B" w14:textId="77777777" w:rsidR="00392EA4" w:rsidRPr="007F7838" w:rsidRDefault="00392EA4" w:rsidP="00345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92EA4" w:rsidRPr="007F7838" w:rsidSect="007F78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7" w:right="1417" w:bottom="851" w:left="1417" w:header="28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2C58E" w14:textId="77777777" w:rsidR="00DE1698" w:rsidRDefault="00DE1698" w:rsidP="00692D6B">
      <w:pPr>
        <w:spacing w:after="0" w:line="240" w:lineRule="auto"/>
      </w:pPr>
      <w:r>
        <w:separator/>
      </w:r>
    </w:p>
  </w:endnote>
  <w:endnote w:type="continuationSeparator" w:id="0">
    <w:p w14:paraId="709EE3F2" w14:textId="77777777" w:rsidR="00DE1698" w:rsidRDefault="00DE1698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066E" w14:textId="77777777" w:rsidR="00406E26" w:rsidRDefault="00406E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0650592"/>
      <w:docPartObj>
        <w:docPartGallery w:val="Page Numbers (Bottom of Page)"/>
        <w:docPartUnique/>
      </w:docPartObj>
    </w:sdtPr>
    <w:sdtEndPr/>
    <w:sdtContent>
      <w:p w14:paraId="051170DF" w14:textId="77777777" w:rsidR="003C63D3" w:rsidRDefault="003C63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BDC">
          <w:rPr>
            <w:noProof/>
          </w:rPr>
          <w:t>2</w:t>
        </w:r>
        <w:r>
          <w:fldChar w:fldCharType="end"/>
        </w:r>
      </w:p>
    </w:sdtContent>
  </w:sdt>
  <w:p w14:paraId="0923C02E" w14:textId="77777777" w:rsidR="003C63D3" w:rsidRDefault="003C63D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FFF99" w14:textId="77777777" w:rsidR="00406E26" w:rsidRDefault="00406E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E896" w14:textId="77777777" w:rsidR="00DE1698" w:rsidRDefault="00DE1698" w:rsidP="00692D6B">
      <w:pPr>
        <w:spacing w:after="0" w:line="240" w:lineRule="auto"/>
      </w:pPr>
      <w:r>
        <w:separator/>
      </w:r>
    </w:p>
  </w:footnote>
  <w:footnote w:type="continuationSeparator" w:id="0">
    <w:p w14:paraId="5889C366" w14:textId="77777777" w:rsidR="00DE1698" w:rsidRDefault="00DE1698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249D" w14:textId="77777777" w:rsidR="00406E26" w:rsidRDefault="00406E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11B48" w14:textId="77777777" w:rsidR="00406E26" w:rsidRDefault="00406E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DF4E7" w14:textId="77777777" w:rsidR="007F7838" w:rsidRPr="00271C8F" w:rsidRDefault="007F7838" w:rsidP="007F7838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b/>
        <w:bCs/>
        <w:i/>
        <w:iCs/>
      </w:rPr>
    </w:pPr>
    <w:r w:rsidRPr="00271C8F">
      <w:rPr>
        <w:rFonts w:ascii="Arial" w:hAnsi="Arial" w:cs="Arial"/>
        <w:i/>
        <w:sz w:val="20"/>
        <w:szCs w:val="20"/>
      </w:rPr>
      <w:t xml:space="preserve">Příloha č. </w:t>
    </w:r>
    <w:r w:rsidR="00406E26">
      <w:rPr>
        <w:rFonts w:ascii="Arial" w:hAnsi="Arial" w:cs="Arial"/>
        <w:i/>
        <w:sz w:val="20"/>
        <w:szCs w:val="20"/>
      </w:rPr>
      <w:t>5</w:t>
    </w:r>
    <w:r w:rsidRPr="00271C8F">
      <w:rPr>
        <w:rFonts w:ascii="Arial" w:hAnsi="Arial" w:cs="Arial"/>
        <w:i/>
        <w:sz w:val="20"/>
        <w:szCs w:val="20"/>
      </w:rPr>
      <w:t xml:space="preserve"> – Čestné prohlášení – Seznam poddodavatelů</w:t>
    </w:r>
  </w:p>
  <w:p w14:paraId="14491551" w14:textId="77777777" w:rsidR="007F7838" w:rsidRDefault="007F78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76BAA"/>
    <w:multiLevelType w:val="multilevel"/>
    <w:tmpl w:val="568CC382"/>
    <w:lvl w:ilvl="0">
      <w:start w:val="1"/>
      <w:numFmt w:val="bullet"/>
      <w:lvlText w:val=""/>
      <w:lvlJc w:val="left"/>
      <w:pPr>
        <w:ind w:left="588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308" w:hanging="359"/>
      </w:pPr>
      <w:rPr>
        <w:u w:val="none"/>
      </w:rPr>
    </w:lvl>
    <w:lvl w:ilvl="2">
      <w:start w:val="1"/>
      <w:numFmt w:val="bullet"/>
      <w:lvlText w:val=""/>
      <w:lvlJc w:val="left"/>
      <w:pPr>
        <w:ind w:left="2028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748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468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188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908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628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348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6B"/>
    <w:rsid w:val="00016155"/>
    <w:rsid w:val="00037E04"/>
    <w:rsid w:val="00052CAD"/>
    <w:rsid w:val="000A77FA"/>
    <w:rsid w:val="000A78D1"/>
    <w:rsid w:val="0016404A"/>
    <w:rsid w:val="00183C53"/>
    <w:rsid w:val="001915E5"/>
    <w:rsid w:val="00194A82"/>
    <w:rsid w:val="001B0934"/>
    <w:rsid w:val="001F0D82"/>
    <w:rsid w:val="00204A52"/>
    <w:rsid w:val="0026234A"/>
    <w:rsid w:val="00271C8F"/>
    <w:rsid w:val="002A02E1"/>
    <w:rsid w:val="002A2F31"/>
    <w:rsid w:val="002F1657"/>
    <w:rsid w:val="00301258"/>
    <w:rsid w:val="003447CC"/>
    <w:rsid w:val="00345AE1"/>
    <w:rsid w:val="00345F87"/>
    <w:rsid w:val="00371222"/>
    <w:rsid w:val="00382125"/>
    <w:rsid w:val="00383444"/>
    <w:rsid w:val="00392EA4"/>
    <w:rsid w:val="003A5617"/>
    <w:rsid w:val="003A6750"/>
    <w:rsid w:val="003C63D3"/>
    <w:rsid w:val="00406E26"/>
    <w:rsid w:val="004468FA"/>
    <w:rsid w:val="004A7B7A"/>
    <w:rsid w:val="0051675B"/>
    <w:rsid w:val="00517563"/>
    <w:rsid w:val="00564560"/>
    <w:rsid w:val="00572B4C"/>
    <w:rsid w:val="00595B56"/>
    <w:rsid w:val="00596987"/>
    <w:rsid w:val="005C6A9B"/>
    <w:rsid w:val="005E6C52"/>
    <w:rsid w:val="00623AD6"/>
    <w:rsid w:val="00623B38"/>
    <w:rsid w:val="006773C1"/>
    <w:rsid w:val="00692D6B"/>
    <w:rsid w:val="006C76C6"/>
    <w:rsid w:val="006E3928"/>
    <w:rsid w:val="006E4E3E"/>
    <w:rsid w:val="00701198"/>
    <w:rsid w:val="00701FA1"/>
    <w:rsid w:val="00720703"/>
    <w:rsid w:val="00742EFB"/>
    <w:rsid w:val="00754649"/>
    <w:rsid w:val="00773260"/>
    <w:rsid w:val="007917D3"/>
    <w:rsid w:val="007F7838"/>
    <w:rsid w:val="00842421"/>
    <w:rsid w:val="008C4776"/>
    <w:rsid w:val="008C7873"/>
    <w:rsid w:val="008E0841"/>
    <w:rsid w:val="0091657F"/>
    <w:rsid w:val="00930516"/>
    <w:rsid w:val="00937B71"/>
    <w:rsid w:val="00944918"/>
    <w:rsid w:val="009C1FDC"/>
    <w:rsid w:val="009C6126"/>
    <w:rsid w:val="009D7AA8"/>
    <w:rsid w:val="00A16FA7"/>
    <w:rsid w:val="00A54767"/>
    <w:rsid w:val="00A73557"/>
    <w:rsid w:val="00A928B3"/>
    <w:rsid w:val="00AD0718"/>
    <w:rsid w:val="00AD5FED"/>
    <w:rsid w:val="00B369CB"/>
    <w:rsid w:val="00BA28C0"/>
    <w:rsid w:val="00C60BBA"/>
    <w:rsid w:val="00CE30E2"/>
    <w:rsid w:val="00D313EC"/>
    <w:rsid w:val="00D91760"/>
    <w:rsid w:val="00D97BDC"/>
    <w:rsid w:val="00DE1698"/>
    <w:rsid w:val="00DE3397"/>
    <w:rsid w:val="00E43D9A"/>
    <w:rsid w:val="00EE40D9"/>
    <w:rsid w:val="00F01D09"/>
    <w:rsid w:val="00F52A5E"/>
    <w:rsid w:val="00F63280"/>
    <w:rsid w:val="00F92E5D"/>
    <w:rsid w:val="00FA7294"/>
    <w:rsid w:val="00F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55D0E9"/>
  <w15:docId w15:val="{C2F8A5C2-26D3-4E61-B881-C49324FE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customStyle="1" w:styleId="Normln1">
    <w:name w:val="Normální1"/>
    <w:uiPriority w:val="99"/>
    <w:rsid w:val="00623AD6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623AD6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91657F"/>
    <w:pPr>
      <w:spacing w:after="0" w:line="240" w:lineRule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657F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1657F"/>
    <w:rPr>
      <w:rFonts w:ascii="Arial" w:hAnsi="Arial" w:cs="Arial"/>
      <w:vertAlign w:val="superscript"/>
    </w:rPr>
  </w:style>
  <w:style w:type="paragraph" w:customStyle="1" w:styleId="text">
    <w:name w:val="text"/>
    <w:rsid w:val="00F52A5E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Frantalová</dc:creator>
  <cp:keywords/>
  <dc:description/>
  <cp:lastModifiedBy>Synková Petra, Mgr.</cp:lastModifiedBy>
  <cp:revision>23</cp:revision>
  <dcterms:created xsi:type="dcterms:W3CDTF">2022-02-17T08:12:00Z</dcterms:created>
  <dcterms:modified xsi:type="dcterms:W3CDTF">2025-09-23T06:54:00Z</dcterms:modified>
</cp:coreProperties>
</file>