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11A7" w14:textId="77777777" w:rsidR="007C63B5" w:rsidRPr="00703C7A" w:rsidRDefault="007C63B5" w:rsidP="007C63B5">
      <w:pPr>
        <w:pStyle w:val="Nzev"/>
        <w:rPr>
          <w:rFonts w:cs="Arial"/>
          <w:sz w:val="32"/>
          <w:szCs w:val="32"/>
        </w:rPr>
      </w:pPr>
      <w:r w:rsidRPr="00703C7A">
        <w:rPr>
          <w:rFonts w:cs="Arial"/>
          <w:sz w:val="32"/>
          <w:szCs w:val="32"/>
        </w:rPr>
        <w:t>SMLOUVA O DÍLO</w:t>
      </w:r>
    </w:p>
    <w:p w14:paraId="33FE239D" w14:textId="77777777" w:rsidR="007C63B5" w:rsidRPr="00703C7A" w:rsidRDefault="007C63B5" w:rsidP="007C63B5">
      <w:pPr>
        <w:pStyle w:val="Nzev"/>
        <w:rPr>
          <w:rFonts w:cs="Arial"/>
          <w:sz w:val="32"/>
          <w:szCs w:val="32"/>
        </w:rPr>
      </w:pPr>
      <w:r w:rsidRPr="00703C7A">
        <w:rPr>
          <w:rFonts w:cs="Arial"/>
          <w:sz w:val="32"/>
          <w:szCs w:val="32"/>
        </w:rPr>
        <w:t>č. objednatele …</w:t>
      </w:r>
    </w:p>
    <w:p w14:paraId="37A8FFE6" w14:textId="77777777" w:rsidR="007C63B5" w:rsidRPr="00703C7A" w:rsidRDefault="007C63B5" w:rsidP="007C63B5">
      <w:pPr>
        <w:tabs>
          <w:tab w:val="left" w:pos="567"/>
        </w:tabs>
        <w:spacing w:before="480"/>
        <w:ind w:left="284" w:hanging="284"/>
        <w:jc w:val="center"/>
        <w:rPr>
          <w:rFonts w:ascii="Arial" w:hAnsi="Arial" w:cs="Arial"/>
          <w:sz w:val="20"/>
          <w:szCs w:val="20"/>
        </w:rPr>
      </w:pPr>
      <w:r w:rsidRPr="00703C7A">
        <w:rPr>
          <w:rFonts w:ascii="Arial" w:hAnsi="Arial" w:cs="Arial"/>
          <w:sz w:val="20"/>
          <w:szCs w:val="20"/>
        </w:rPr>
        <w:t>uzavřená podle ustanovení § 2586 a následujících</w:t>
      </w:r>
    </w:p>
    <w:p w14:paraId="696DE76E" w14:textId="77777777" w:rsidR="007C63B5" w:rsidRPr="00703C7A" w:rsidRDefault="007C63B5" w:rsidP="007C63B5">
      <w:pPr>
        <w:tabs>
          <w:tab w:val="left" w:pos="567"/>
        </w:tabs>
        <w:ind w:left="283" w:hanging="283"/>
        <w:jc w:val="center"/>
        <w:rPr>
          <w:rFonts w:ascii="Arial" w:hAnsi="Arial" w:cs="Arial"/>
          <w:b/>
          <w:sz w:val="20"/>
          <w:szCs w:val="20"/>
        </w:rPr>
      </w:pPr>
      <w:r w:rsidRPr="00703C7A">
        <w:rPr>
          <w:rFonts w:ascii="Arial" w:hAnsi="Arial" w:cs="Arial"/>
          <w:sz w:val="20"/>
          <w:szCs w:val="20"/>
        </w:rPr>
        <w:t>zákona č. 89/2012 Sb., občanský zákoník, v platném a účinném znění</w:t>
      </w:r>
    </w:p>
    <w:p w14:paraId="38544EBD" w14:textId="77777777" w:rsidR="007C63B5" w:rsidRPr="00703C7A" w:rsidRDefault="007C63B5" w:rsidP="007C63B5">
      <w:pPr>
        <w:pStyle w:val="Nzev"/>
        <w:spacing w:before="480"/>
        <w:rPr>
          <w:rFonts w:cs="Arial"/>
          <w:sz w:val="20"/>
          <w:szCs w:val="20"/>
        </w:rPr>
      </w:pPr>
      <w:r w:rsidRPr="00703C7A">
        <w:rPr>
          <w:rFonts w:cs="Arial"/>
          <w:sz w:val="20"/>
          <w:szCs w:val="20"/>
          <w:lang w:val="cs-CZ"/>
        </w:rPr>
        <w:t>na akci</w:t>
      </w:r>
    </w:p>
    <w:p w14:paraId="155D7218" w14:textId="24592F0E" w:rsidR="007C63B5" w:rsidRPr="00703C7A" w:rsidRDefault="007C63B5" w:rsidP="007C63B5">
      <w:pPr>
        <w:keepNext/>
        <w:keepLines/>
        <w:jc w:val="center"/>
        <w:rPr>
          <w:rFonts w:ascii="Arial" w:hAnsi="Arial" w:cs="Arial"/>
          <w:b/>
          <w:sz w:val="28"/>
          <w:szCs w:val="28"/>
        </w:rPr>
      </w:pPr>
      <w:r w:rsidRPr="00703C7A">
        <w:rPr>
          <w:rFonts w:ascii="Arial" w:hAnsi="Arial" w:cs="Arial"/>
          <w:b/>
          <w:bCs/>
          <w:sz w:val="28"/>
          <w:szCs w:val="28"/>
        </w:rPr>
        <w:t>„</w:t>
      </w:r>
      <w:r w:rsidR="00D72409" w:rsidRPr="00703C7A">
        <w:rPr>
          <w:rFonts w:ascii="Arial" w:hAnsi="Arial" w:cs="Arial"/>
          <w:b/>
          <w:bCs/>
          <w:sz w:val="28"/>
          <w:szCs w:val="28"/>
        </w:rPr>
        <w:t>Průzkum využití MHD Trutnov a návrh jeho optimalizace</w:t>
      </w:r>
      <w:r w:rsidRPr="00703C7A">
        <w:rPr>
          <w:rFonts w:ascii="Arial" w:hAnsi="Arial" w:cs="Arial"/>
          <w:b/>
          <w:sz w:val="28"/>
          <w:szCs w:val="28"/>
        </w:rPr>
        <w:t>“</w:t>
      </w:r>
    </w:p>
    <w:p w14:paraId="3CEEB67F" w14:textId="77777777" w:rsidR="007C63B5" w:rsidRPr="00703C7A" w:rsidRDefault="007C63B5" w:rsidP="004C605F">
      <w:pPr>
        <w:pStyle w:val="Nadpis3"/>
        <w:numPr>
          <w:ilvl w:val="0"/>
          <w:numId w:val="21"/>
        </w:numPr>
        <w:tabs>
          <w:tab w:val="left" w:pos="567"/>
        </w:tabs>
        <w:spacing w:before="480" w:after="240"/>
        <w:ind w:left="493" w:hanging="493"/>
        <w:jc w:val="center"/>
        <w:rPr>
          <w:rFonts w:cs="Arial"/>
          <w:sz w:val="20"/>
          <w:szCs w:val="20"/>
        </w:rPr>
      </w:pPr>
      <w:r w:rsidRPr="00703C7A">
        <w:rPr>
          <w:rFonts w:cs="Arial"/>
          <w:sz w:val="20"/>
          <w:szCs w:val="20"/>
        </w:rPr>
        <w:t>SMLUVNÍ STRANY</w:t>
      </w:r>
    </w:p>
    <w:p w14:paraId="2CDBED52" w14:textId="77777777" w:rsidR="007C63B5" w:rsidRPr="00703C7A" w:rsidRDefault="007C63B5" w:rsidP="006641F8">
      <w:pPr>
        <w:tabs>
          <w:tab w:val="left" w:pos="567"/>
          <w:tab w:val="left" w:pos="2835"/>
        </w:tabs>
        <w:jc w:val="both"/>
        <w:rPr>
          <w:rFonts w:ascii="Arial" w:hAnsi="Arial" w:cs="Arial"/>
          <w:b/>
          <w:sz w:val="20"/>
          <w:szCs w:val="20"/>
        </w:rPr>
      </w:pPr>
      <w:r w:rsidRPr="00703C7A">
        <w:rPr>
          <w:rFonts w:ascii="Arial" w:hAnsi="Arial" w:cs="Arial"/>
          <w:b/>
          <w:sz w:val="20"/>
          <w:szCs w:val="20"/>
        </w:rPr>
        <w:t>I.1. Objednatel:</w:t>
      </w:r>
      <w:r w:rsidRPr="00703C7A">
        <w:rPr>
          <w:rFonts w:ascii="Arial" w:hAnsi="Arial" w:cs="Arial"/>
          <w:b/>
          <w:sz w:val="20"/>
          <w:szCs w:val="20"/>
        </w:rPr>
        <w:tab/>
        <w:t>město Trutnov</w:t>
      </w:r>
    </w:p>
    <w:p w14:paraId="0C2C2BB3" w14:textId="18FC40E1" w:rsidR="007C63B5" w:rsidRPr="00703C7A" w:rsidRDefault="007C63B5" w:rsidP="007C63B5">
      <w:pPr>
        <w:tabs>
          <w:tab w:val="left" w:pos="567"/>
          <w:tab w:val="left" w:pos="2835"/>
        </w:tabs>
        <w:ind w:left="283" w:hanging="283"/>
        <w:jc w:val="both"/>
        <w:rPr>
          <w:rFonts w:ascii="Arial" w:hAnsi="Arial" w:cs="Arial"/>
          <w:sz w:val="20"/>
          <w:szCs w:val="20"/>
        </w:rPr>
      </w:pPr>
      <w:r w:rsidRPr="00703C7A">
        <w:rPr>
          <w:rFonts w:ascii="Arial" w:hAnsi="Arial" w:cs="Arial"/>
          <w:sz w:val="20"/>
          <w:szCs w:val="20"/>
        </w:rPr>
        <w:t>Sídlo:</w:t>
      </w:r>
      <w:r w:rsidRPr="00703C7A">
        <w:rPr>
          <w:rFonts w:ascii="Arial" w:hAnsi="Arial" w:cs="Arial"/>
          <w:sz w:val="20"/>
          <w:szCs w:val="20"/>
        </w:rPr>
        <w:tab/>
      </w:r>
      <w:r w:rsidR="00BD6480">
        <w:rPr>
          <w:rFonts w:ascii="Arial" w:hAnsi="Arial" w:cs="Arial"/>
          <w:sz w:val="20"/>
          <w:szCs w:val="20"/>
        </w:rPr>
        <w:tab/>
      </w:r>
      <w:r w:rsidRPr="00703C7A">
        <w:rPr>
          <w:rFonts w:ascii="Arial" w:hAnsi="Arial" w:cs="Arial"/>
          <w:sz w:val="20"/>
          <w:szCs w:val="20"/>
        </w:rPr>
        <w:t>Slovanské náměstí 165, 541 16 Trutnov</w:t>
      </w:r>
    </w:p>
    <w:p w14:paraId="15951B64" w14:textId="16329597" w:rsidR="007C63B5" w:rsidRPr="00703C7A" w:rsidRDefault="007C63B5" w:rsidP="007C63B5">
      <w:pPr>
        <w:tabs>
          <w:tab w:val="left" w:pos="567"/>
          <w:tab w:val="left" w:pos="2835"/>
        </w:tabs>
        <w:ind w:left="283" w:hanging="283"/>
        <w:jc w:val="both"/>
        <w:rPr>
          <w:rFonts w:ascii="Arial" w:hAnsi="Arial" w:cs="Arial"/>
          <w:sz w:val="20"/>
          <w:szCs w:val="20"/>
        </w:rPr>
      </w:pPr>
      <w:r w:rsidRPr="00703C7A">
        <w:rPr>
          <w:rFonts w:ascii="Arial" w:hAnsi="Arial" w:cs="Arial"/>
          <w:sz w:val="20"/>
          <w:szCs w:val="20"/>
        </w:rPr>
        <w:t>Adresa pro doručování:</w:t>
      </w:r>
      <w:r w:rsidRPr="00703C7A">
        <w:rPr>
          <w:rFonts w:ascii="Arial" w:hAnsi="Arial" w:cs="Arial"/>
          <w:sz w:val="20"/>
          <w:szCs w:val="20"/>
        </w:rPr>
        <w:tab/>
        <w:t>Slovanské náměstí 165, 541 16 Trutnov</w:t>
      </w:r>
    </w:p>
    <w:p w14:paraId="144888FF" w14:textId="77777777" w:rsidR="007C63B5" w:rsidRPr="00703C7A" w:rsidRDefault="007C63B5" w:rsidP="007C63B5">
      <w:pPr>
        <w:tabs>
          <w:tab w:val="left" w:pos="567"/>
          <w:tab w:val="left" w:pos="2835"/>
        </w:tabs>
        <w:spacing w:before="120"/>
        <w:ind w:left="284" w:hanging="284"/>
        <w:jc w:val="both"/>
        <w:rPr>
          <w:rFonts w:ascii="Arial" w:hAnsi="Arial" w:cs="Arial"/>
          <w:sz w:val="20"/>
          <w:szCs w:val="20"/>
        </w:rPr>
      </w:pPr>
      <w:r w:rsidRPr="00703C7A">
        <w:rPr>
          <w:rFonts w:ascii="Arial" w:hAnsi="Arial" w:cs="Arial"/>
          <w:sz w:val="20"/>
          <w:szCs w:val="20"/>
        </w:rPr>
        <w:t>IČO:</w:t>
      </w:r>
      <w:r w:rsidRPr="00703C7A">
        <w:rPr>
          <w:rFonts w:ascii="Arial" w:hAnsi="Arial" w:cs="Arial"/>
          <w:sz w:val="20"/>
          <w:szCs w:val="20"/>
        </w:rPr>
        <w:tab/>
      </w:r>
      <w:r w:rsidRPr="00703C7A">
        <w:rPr>
          <w:rFonts w:ascii="Arial" w:hAnsi="Arial" w:cs="Arial"/>
          <w:sz w:val="20"/>
          <w:szCs w:val="20"/>
        </w:rPr>
        <w:tab/>
        <w:t>00278360</w:t>
      </w:r>
    </w:p>
    <w:p w14:paraId="3DBC64EC" w14:textId="77777777" w:rsidR="007C63B5" w:rsidRPr="00703C7A" w:rsidRDefault="007C63B5" w:rsidP="007C63B5">
      <w:pPr>
        <w:tabs>
          <w:tab w:val="left" w:pos="567"/>
          <w:tab w:val="left" w:pos="2835"/>
        </w:tabs>
        <w:ind w:left="283" w:hanging="283"/>
        <w:jc w:val="both"/>
        <w:rPr>
          <w:rFonts w:ascii="Arial" w:hAnsi="Arial" w:cs="Arial"/>
          <w:sz w:val="20"/>
          <w:szCs w:val="20"/>
        </w:rPr>
      </w:pPr>
      <w:r w:rsidRPr="00703C7A">
        <w:rPr>
          <w:rFonts w:ascii="Arial" w:hAnsi="Arial" w:cs="Arial"/>
          <w:sz w:val="20"/>
          <w:szCs w:val="20"/>
        </w:rPr>
        <w:t>DIČ:</w:t>
      </w:r>
      <w:r w:rsidRPr="00703C7A">
        <w:rPr>
          <w:rFonts w:ascii="Arial" w:hAnsi="Arial" w:cs="Arial"/>
          <w:sz w:val="20"/>
          <w:szCs w:val="20"/>
        </w:rPr>
        <w:tab/>
      </w:r>
      <w:r w:rsidRPr="00703C7A">
        <w:rPr>
          <w:rFonts w:ascii="Arial" w:hAnsi="Arial" w:cs="Arial"/>
          <w:sz w:val="20"/>
          <w:szCs w:val="20"/>
        </w:rPr>
        <w:tab/>
        <w:t>CZ00278360</w:t>
      </w:r>
    </w:p>
    <w:p w14:paraId="7F7873BE" w14:textId="77777777" w:rsidR="007C63B5" w:rsidRPr="00703C7A" w:rsidRDefault="007C63B5" w:rsidP="007C63B5">
      <w:pPr>
        <w:tabs>
          <w:tab w:val="left" w:pos="567"/>
        </w:tabs>
        <w:spacing w:before="120"/>
        <w:ind w:left="284" w:hanging="284"/>
        <w:jc w:val="both"/>
        <w:rPr>
          <w:rFonts w:ascii="Arial" w:hAnsi="Arial" w:cs="Arial"/>
          <w:sz w:val="20"/>
          <w:szCs w:val="20"/>
        </w:rPr>
      </w:pPr>
      <w:r w:rsidRPr="00703C7A">
        <w:rPr>
          <w:rFonts w:ascii="Arial" w:hAnsi="Arial" w:cs="Arial"/>
          <w:sz w:val="20"/>
          <w:szCs w:val="20"/>
        </w:rPr>
        <w:t>zastoupený ve věcech smluvních:</w:t>
      </w:r>
    </w:p>
    <w:p w14:paraId="4AFD4133" w14:textId="77777777" w:rsidR="007C63B5" w:rsidRPr="00703C7A" w:rsidRDefault="007C63B5" w:rsidP="007C63B5">
      <w:pPr>
        <w:tabs>
          <w:tab w:val="left" w:pos="567"/>
        </w:tabs>
        <w:ind w:left="283" w:hanging="283"/>
        <w:jc w:val="both"/>
        <w:rPr>
          <w:rFonts w:ascii="Arial" w:hAnsi="Arial" w:cs="Arial"/>
          <w:sz w:val="20"/>
          <w:szCs w:val="20"/>
        </w:rPr>
      </w:pPr>
      <w:r w:rsidRPr="00703C7A">
        <w:rPr>
          <w:rFonts w:ascii="Arial" w:hAnsi="Arial" w:cs="Arial"/>
          <w:sz w:val="20"/>
          <w:szCs w:val="20"/>
        </w:rPr>
        <w:t>Ing. arch. Michalem Rosou – starostou města</w:t>
      </w:r>
    </w:p>
    <w:p w14:paraId="70BB210F" w14:textId="77777777" w:rsidR="007C63B5" w:rsidRPr="00703C7A" w:rsidRDefault="007C63B5" w:rsidP="007C63B5">
      <w:pPr>
        <w:tabs>
          <w:tab w:val="left" w:pos="567"/>
        </w:tabs>
        <w:spacing w:before="120"/>
        <w:jc w:val="both"/>
        <w:rPr>
          <w:rFonts w:ascii="Arial" w:hAnsi="Arial" w:cs="Arial"/>
          <w:sz w:val="20"/>
          <w:szCs w:val="20"/>
        </w:rPr>
      </w:pPr>
      <w:r w:rsidRPr="00703C7A">
        <w:rPr>
          <w:rFonts w:ascii="Arial" w:hAnsi="Arial" w:cs="Arial"/>
          <w:sz w:val="20"/>
          <w:szCs w:val="20"/>
        </w:rPr>
        <w:t>zastoupený ve věcech technických v rozsahu této smlouvy:</w:t>
      </w:r>
    </w:p>
    <w:p w14:paraId="55F02CFE" w14:textId="7623B9C4" w:rsidR="007C63B5" w:rsidRPr="00703C7A" w:rsidRDefault="00BD6480" w:rsidP="007C63B5">
      <w:pPr>
        <w:tabs>
          <w:tab w:val="left" w:pos="567"/>
        </w:tabs>
        <w:jc w:val="both"/>
        <w:rPr>
          <w:rFonts w:ascii="Arial" w:hAnsi="Arial" w:cs="Arial"/>
          <w:color w:val="000000"/>
          <w:sz w:val="20"/>
          <w:szCs w:val="20"/>
        </w:rPr>
      </w:pPr>
      <w:r>
        <w:rPr>
          <w:rFonts w:ascii="Arial" w:hAnsi="Arial" w:cs="Arial"/>
          <w:sz w:val="20"/>
          <w:szCs w:val="20"/>
        </w:rPr>
        <w:t>Mgr. Petr Kotlovský</w:t>
      </w:r>
      <w:r w:rsidR="00D72409" w:rsidRPr="00703C7A">
        <w:rPr>
          <w:rFonts w:ascii="Arial" w:hAnsi="Arial" w:cs="Arial"/>
          <w:sz w:val="20"/>
          <w:szCs w:val="20"/>
        </w:rPr>
        <w:t xml:space="preserve"> </w:t>
      </w:r>
      <w:r w:rsidR="007C63B5" w:rsidRPr="00703C7A">
        <w:rPr>
          <w:rFonts w:ascii="Arial" w:hAnsi="Arial" w:cs="Arial"/>
          <w:sz w:val="20"/>
          <w:szCs w:val="20"/>
        </w:rPr>
        <w:t xml:space="preserve">(tel. 499 803 </w:t>
      </w:r>
      <w:r>
        <w:rPr>
          <w:rFonts w:ascii="Arial" w:hAnsi="Arial" w:cs="Arial"/>
          <w:sz w:val="20"/>
          <w:szCs w:val="20"/>
        </w:rPr>
        <w:t>367</w:t>
      </w:r>
      <w:r w:rsidR="007C63B5" w:rsidRPr="00703C7A">
        <w:rPr>
          <w:rFonts w:ascii="Arial" w:hAnsi="Arial" w:cs="Arial"/>
          <w:sz w:val="20"/>
          <w:szCs w:val="20"/>
        </w:rPr>
        <w:t>)</w:t>
      </w:r>
      <w:r w:rsidR="007C63B5" w:rsidRPr="00703C7A">
        <w:rPr>
          <w:rFonts w:ascii="Arial" w:hAnsi="Arial" w:cs="Arial"/>
          <w:color w:val="000000"/>
          <w:sz w:val="20"/>
          <w:szCs w:val="20"/>
        </w:rPr>
        <w:t xml:space="preserve">, e-mail: </w:t>
      </w:r>
      <w:r>
        <w:rPr>
          <w:rFonts w:ascii="Arial" w:hAnsi="Arial" w:cs="Arial"/>
          <w:color w:val="000000"/>
          <w:sz w:val="20"/>
          <w:szCs w:val="20"/>
        </w:rPr>
        <w:t>podatelna@trutnov.cz</w:t>
      </w:r>
    </w:p>
    <w:p w14:paraId="79FADF84" w14:textId="77777777" w:rsidR="007C63B5" w:rsidRPr="00703C7A" w:rsidRDefault="007C63B5" w:rsidP="007C63B5">
      <w:pPr>
        <w:tabs>
          <w:tab w:val="left" w:pos="567"/>
          <w:tab w:val="left" w:pos="2835"/>
        </w:tabs>
        <w:spacing w:before="120"/>
        <w:ind w:left="284" w:hanging="284"/>
        <w:jc w:val="both"/>
        <w:rPr>
          <w:rFonts w:ascii="Arial" w:hAnsi="Arial" w:cs="Arial"/>
          <w:sz w:val="20"/>
          <w:szCs w:val="20"/>
        </w:rPr>
      </w:pPr>
      <w:r w:rsidRPr="00703C7A">
        <w:rPr>
          <w:rFonts w:ascii="Arial" w:hAnsi="Arial" w:cs="Arial"/>
          <w:sz w:val="20"/>
          <w:szCs w:val="20"/>
        </w:rPr>
        <w:t>Bankovní spojení:</w:t>
      </w:r>
      <w:r w:rsidRPr="00703C7A">
        <w:rPr>
          <w:rFonts w:ascii="Arial" w:hAnsi="Arial" w:cs="Arial"/>
          <w:sz w:val="20"/>
          <w:szCs w:val="20"/>
        </w:rPr>
        <w:tab/>
        <w:t>Komerční banka, a.s., pobočka Trutnov</w:t>
      </w:r>
    </w:p>
    <w:p w14:paraId="285DC397" w14:textId="77777777" w:rsidR="007C63B5" w:rsidRPr="00703C7A" w:rsidRDefault="007C63B5" w:rsidP="007C63B5">
      <w:pPr>
        <w:tabs>
          <w:tab w:val="left" w:pos="567"/>
          <w:tab w:val="left" w:pos="2835"/>
        </w:tabs>
        <w:ind w:left="283" w:hanging="283"/>
        <w:jc w:val="both"/>
        <w:rPr>
          <w:rFonts w:ascii="Arial" w:hAnsi="Arial" w:cs="Arial"/>
          <w:sz w:val="20"/>
          <w:szCs w:val="20"/>
        </w:rPr>
      </w:pPr>
      <w:r w:rsidRPr="00703C7A">
        <w:rPr>
          <w:rFonts w:ascii="Arial" w:hAnsi="Arial" w:cs="Arial"/>
          <w:sz w:val="20"/>
          <w:szCs w:val="20"/>
        </w:rPr>
        <w:t>Číslo účtu:</w:t>
      </w:r>
      <w:r w:rsidRPr="00703C7A">
        <w:rPr>
          <w:rFonts w:ascii="Arial" w:hAnsi="Arial" w:cs="Arial"/>
          <w:sz w:val="20"/>
          <w:szCs w:val="20"/>
        </w:rPr>
        <w:tab/>
        <w:t>124601/0100</w:t>
      </w:r>
    </w:p>
    <w:p w14:paraId="30253C6B" w14:textId="77777777" w:rsidR="007C63B5" w:rsidRPr="00703C7A" w:rsidRDefault="007C63B5" w:rsidP="007C63B5">
      <w:pPr>
        <w:tabs>
          <w:tab w:val="left" w:pos="567"/>
          <w:tab w:val="left" w:pos="2835"/>
        </w:tabs>
        <w:ind w:left="283" w:hanging="283"/>
        <w:jc w:val="both"/>
        <w:rPr>
          <w:rFonts w:ascii="Arial" w:hAnsi="Arial" w:cs="Arial"/>
          <w:sz w:val="20"/>
          <w:szCs w:val="20"/>
        </w:rPr>
      </w:pPr>
    </w:p>
    <w:p w14:paraId="55E12AE5" w14:textId="45EC39D9" w:rsidR="00147415" w:rsidRPr="00703C7A" w:rsidRDefault="00147415" w:rsidP="00147415">
      <w:pPr>
        <w:keepNext/>
        <w:tabs>
          <w:tab w:val="left" w:pos="2835"/>
        </w:tabs>
        <w:rPr>
          <w:rFonts w:ascii="Arial" w:hAnsi="Arial" w:cs="Arial"/>
          <w:b/>
          <w:sz w:val="20"/>
          <w:szCs w:val="20"/>
        </w:rPr>
      </w:pPr>
      <w:r w:rsidRPr="00703C7A">
        <w:rPr>
          <w:rFonts w:ascii="Arial" w:hAnsi="Arial" w:cs="Arial"/>
          <w:b/>
          <w:color w:val="000000"/>
          <w:sz w:val="20"/>
          <w:szCs w:val="20"/>
        </w:rPr>
        <w:t xml:space="preserve">I.2. Zhotovitel: </w:t>
      </w:r>
      <w:r w:rsidRPr="00703C7A">
        <w:rPr>
          <w:rFonts w:ascii="Arial" w:hAnsi="Arial" w:cs="Arial"/>
          <w:b/>
          <w:color w:val="000000"/>
          <w:sz w:val="20"/>
          <w:szCs w:val="20"/>
        </w:rPr>
        <w:tab/>
      </w:r>
      <w:sdt>
        <w:sdtPr>
          <w:rPr>
            <w:rFonts w:ascii="Arial" w:hAnsi="Arial" w:cs="Arial"/>
            <w:b/>
            <w:color w:val="000000"/>
            <w:sz w:val="20"/>
            <w:szCs w:val="20"/>
          </w:rPr>
          <w:id w:val="1979726695"/>
          <w:placeholder>
            <w:docPart w:val="65F34E09B4D643B0BF7F6BCB92C0DE4F"/>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3A3788E8" w14:textId="25F0B0CE" w:rsidR="00147415" w:rsidRPr="00703C7A" w:rsidRDefault="00147415" w:rsidP="00147415">
      <w:pPr>
        <w:keepNext/>
        <w:tabs>
          <w:tab w:val="left" w:pos="2835"/>
        </w:tabs>
        <w:rPr>
          <w:rFonts w:ascii="Arial" w:hAnsi="Arial" w:cs="Arial"/>
          <w:sz w:val="20"/>
          <w:szCs w:val="20"/>
        </w:rPr>
      </w:pPr>
      <w:r w:rsidRPr="00703C7A">
        <w:rPr>
          <w:rFonts w:ascii="Arial" w:hAnsi="Arial" w:cs="Arial"/>
          <w:sz w:val="20"/>
          <w:szCs w:val="20"/>
        </w:rPr>
        <w:t>Sídlo:</w:t>
      </w:r>
      <w:r w:rsidRPr="00703C7A">
        <w:rPr>
          <w:rFonts w:ascii="Arial" w:hAnsi="Arial" w:cs="Arial"/>
          <w:sz w:val="20"/>
          <w:szCs w:val="20"/>
        </w:rPr>
        <w:tab/>
      </w:r>
      <w:sdt>
        <w:sdtPr>
          <w:rPr>
            <w:rFonts w:ascii="Arial" w:hAnsi="Arial" w:cs="Arial"/>
            <w:b/>
            <w:color w:val="000000"/>
            <w:sz w:val="20"/>
            <w:szCs w:val="20"/>
          </w:rPr>
          <w:id w:val="-1596168578"/>
          <w:placeholder>
            <w:docPart w:val="EF7B297036244C39AAA2D7857B6DC126"/>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7F8BED77" w14:textId="7EE8F378" w:rsidR="00147415" w:rsidRPr="00703C7A" w:rsidRDefault="00147415" w:rsidP="00147415">
      <w:pPr>
        <w:keepNext/>
        <w:tabs>
          <w:tab w:val="left" w:pos="2835"/>
        </w:tabs>
        <w:rPr>
          <w:rFonts w:ascii="Arial" w:hAnsi="Arial" w:cs="Arial"/>
          <w:sz w:val="20"/>
          <w:szCs w:val="20"/>
        </w:rPr>
      </w:pPr>
      <w:r w:rsidRPr="00703C7A">
        <w:rPr>
          <w:rFonts w:ascii="Arial" w:hAnsi="Arial" w:cs="Arial"/>
          <w:sz w:val="20"/>
          <w:szCs w:val="20"/>
        </w:rPr>
        <w:t>Adresa pro doručování:</w:t>
      </w:r>
      <w:r w:rsidRPr="00703C7A">
        <w:rPr>
          <w:rFonts w:ascii="Arial" w:hAnsi="Arial" w:cs="Arial"/>
          <w:sz w:val="20"/>
          <w:szCs w:val="20"/>
        </w:rPr>
        <w:tab/>
      </w:r>
      <w:sdt>
        <w:sdtPr>
          <w:rPr>
            <w:rFonts w:ascii="Arial" w:hAnsi="Arial" w:cs="Arial"/>
            <w:b/>
            <w:color w:val="000000"/>
            <w:sz w:val="20"/>
            <w:szCs w:val="20"/>
          </w:rPr>
          <w:id w:val="944505838"/>
          <w:placeholder>
            <w:docPart w:val="FE41649A271445E78A28D9B2FF4554AB"/>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3621EF7C" w14:textId="302B7E30" w:rsidR="00147415" w:rsidRPr="00703C7A" w:rsidRDefault="00147415" w:rsidP="00147415">
      <w:pPr>
        <w:keepNext/>
        <w:tabs>
          <w:tab w:val="left" w:pos="2835"/>
        </w:tabs>
        <w:spacing w:before="120"/>
        <w:rPr>
          <w:rFonts w:ascii="Arial" w:hAnsi="Arial" w:cs="Arial"/>
          <w:sz w:val="20"/>
          <w:szCs w:val="20"/>
        </w:rPr>
      </w:pPr>
      <w:r w:rsidRPr="00703C7A">
        <w:rPr>
          <w:rFonts w:ascii="Arial" w:hAnsi="Arial" w:cs="Arial"/>
          <w:sz w:val="20"/>
          <w:szCs w:val="20"/>
        </w:rPr>
        <w:t>IČO:</w:t>
      </w:r>
      <w:r w:rsidRPr="00703C7A">
        <w:rPr>
          <w:rFonts w:ascii="Arial" w:hAnsi="Arial" w:cs="Arial"/>
          <w:sz w:val="20"/>
          <w:szCs w:val="20"/>
        </w:rPr>
        <w:tab/>
      </w:r>
      <w:sdt>
        <w:sdtPr>
          <w:rPr>
            <w:rFonts w:ascii="Arial" w:hAnsi="Arial" w:cs="Arial"/>
            <w:b/>
            <w:color w:val="000000"/>
            <w:sz w:val="20"/>
            <w:szCs w:val="20"/>
          </w:rPr>
          <w:id w:val="-1439820267"/>
          <w:placeholder>
            <w:docPart w:val="38B248BCE2744CD5B71B35CD78B7A9C3"/>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4EED2843" w14:textId="7EECCB80" w:rsidR="00147415" w:rsidRPr="00703C7A" w:rsidRDefault="00147415" w:rsidP="00147415">
      <w:pPr>
        <w:keepNext/>
        <w:tabs>
          <w:tab w:val="left" w:pos="2835"/>
        </w:tabs>
        <w:rPr>
          <w:rFonts w:ascii="Arial" w:hAnsi="Arial" w:cs="Arial"/>
          <w:sz w:val="20"/>
          <w:szCs w:val="20"/>
        </w:rPr>
      </w:pPr>
      <w:r w:rsidRPr="00703C7A">
        <w:rPr>
          <w:rFonts w:ascii="Arial" w:hAnsi="Arial" w:cs="Arial"/>
          <w:sz w:val="20"/>
          <w:szCs w:val="20"/>
        </w:rPr>
        <w:t>DIČ:</w:t>
      </w:r>
      <w:r w:rsidRPr="00703C7A">
        <w:rPr>
          <w:rFonts w:ascii="Arial" w:hAnsi="Arial" w:cs="Arial"/>
          <w:sz w:val="20"/>
          <w:szCs w:val="20"/>
        </w:rPr>
        <w:tab/>
      </w:r>
      <w:sdt>
        <w:sdtPr>
          <w:rPr>
            <w:rFonts w:ascii="Arial" w:hAnsi="Arial" w:cs="Arial"/>
            <w:b/>
            <w:color w:val="000000"/>
            <w:sz w:val="20"/>
            <w:szCs w:val="20"/>
          </w:rPr>
          <w:id w:val="-276100494"/>
          <w:placeholder>
            <w:docPart w:val="D3B0DDF0B6194847877A2800BCF51D2B"/>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7B2E5F5D" w14:textId="77777777" w:rsidR="00147415" w:rsidRPr="00703C7A" w:rsidRDefault="00147415" w:rsidP="00147415">
      <w:pPr>
        <w:keepNext/>
        <w:tabs>
          <w:tab w:val="left" w:pos="2835"/>
        </w:tabs>
        <w:spacing w:before="120"/>
        <w:rPr>
          <w:rFonts w:ascii="Arial" w:hAnsi="Arial" w:cs="Arial"/>
          <w:sz w:val="20"/>
          <w:szCs w:val="20"/>
        </w:rPr>
      </w:pPr>
      <w:r w:rsidRPr="00703C7A">
        <w:rPr>
          <w:rFonts w:ascii="Arial" w:hAnsi="Arial" w:cs="Arial"/>
          <w:sz w:val="20"/>
          <w:szCs w:val="20"/>
        </w:rPr>
        <w:t>zastoupený ve věcech smluvních:</w:t>
      </w:r>
    </w:p>
    <w:p w14:paraId="3D0D687F" w14:textId="4AC4B4B1" w:rsidR="00147415" w:rsidRPr="00703C7A" w:rsidRDefault="00B90084" w:rsidP="00147415">
      <w:pPr>
        <w:keepNext/>
        <w:tabs>
          <w:tab w:val="left" w:pos="2835"/>
        </w:tabs>
        <w:rPr>
          <w:rFonts w:ascii="Arial" w:hAnsi="Arial" w:cs="Arial"/>
          <w:sz w:val="20"/>
          <w:szCs w:val="20"/>
        </w:rPr>
      </w:pPr>
      <w:sdt>
        <w:sdtPr>
          <w:rPr>
            <w:rFonts w:ascii="Arial" w:hAnsi="Arial" w:cs="Arial"/>
            <w:b/>
            <w:color w:val="000000"/>
            <w:sz w:val="20"/>
            <w:szCs w:val="20"/>
          </w:rPr>
          <w:id w:val="1783767131"/>
          <w:placeholder>
            <w:docPart w:val="BC83B38641FB47CB83E462A1C3EAEA12"/>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466EB7C3" w14:textId="77777777" w:rsidR="00147415" w:rsidRPr="00703C7A" w:rsidRDefault="00147415" w:rsidP="00147415">
      <w:pPr>
        <w:keepNext/>
        <w:tabs>
          <w:tab w:val="left" w:pos="2835"/>
        </w:tabs>
        <w:rPr>
          <w:rFonts w:ascii="Arial" w:hAnsi="Arial" w:cs="Arial"/>
          <w:sz w:val="20"/>
          <w:szCs w:val="20"/>
        </w:rPr>
      </w:pPr>
      <w:r w:rsidRPr="00703C7A">
        <w:rPr>
          <w:rFonts w:ascii="Arial" w:hAnsi="Arial" w:cs="Arial"/>
          <w:sz w:val="20"/>
          <w:szCs w:val="20"/>
        </w:rPr>
        <w:t>zastoupený ve věcech technických v rozsahu této smlouvy:</w:t>
      </w:r>
    </w:p>
    <w:p w14:paraId="208C95B3" w14:textId="689BFBB7" w:rsidR="00147415" w:rsidRPr="00703C7A" w:rsidRDefault="00B90084" w:rsidP="00147415">
      <w:pPr>
        <w:keepNext/>
        <w:tabs>
          <w:tab w:val="left" w:pos="2835"/>
        </w:tabs>
        <w:rPr>
          <w:rFonts w:ascii="Arial" w:hAnsi="Arial" w:cs="Arial"/>
          <w:sz w:val="20"/>
          <w:szCs w:val="20"/>
        </w:rPr>
      </w:pPr>
      <w:sdt>
        <w:sdtPr>
          <w:rPr>
            <w:rFonts w:ascii="Arial" w:hAnsi="Arial" w:cs="Arial"/>
            <w:b/>
            <w:color w:val="000000"/>
            <w:sz w:val="20"/>
            <w:szCs w:val="20"/>
          </w:rPr>
          <w:id w:val="726274662"/>
          <w:placeholder>
            <w:docPart w:val="00C505E7C23C4326B35CC53C6490D172"/>
          </w:placeholder>
          <w:showingPlcHdr/>
        </w:sdtPr>
        <w:sdtEndPr/>
        <w:sdtContent>
          <w:r w:rsidR="00703C7A" w:rsidRPr="00703C7A">
            <w:rPr>
              <w:rStyle w:val="Zstupntext"/>
              <w:rFonts w:ascii="Arial" w:hAnsi="Arial" w:cs="Arial"/>
              <w:sz w:val="20"/>
              <w:szCs w:val="20"/>
              <w:highlight w:val="lightGray"/>
            </w:rPr>
            <w:t>Bude doplněno před podpisem smlouvy.</w:t>
          </w:r>
        </w:sdtContent>
      </w:sdt>
      <w:r w:rsidR="00147415" w:rsidRPr="00703C7A">
        <w:rPr>
          <w:rFonts w:ascii="Arial" w:hAnsi="Arial" w:cs="Arial"/>
          <w:color w:val="000000"/>
          <w:sz w:val="20"/>
          <w:szCs w:val="20"/>
        </w:rPr>
        <w:t xml:space="preserve">, tel.: </w:t>
      </w:r>
      <w:sdt>
        <w:sdtPr>
          <w:rPr>
            <w:rFonts w:ascii="Arial" w:hAnsi="Arial" w:cs="Arial"/>
            <w:b/>
            <w:color w:val="000000"/>
            <w:sz w:val="20"/>
            <w:szCs w:val="20"/>
          </w:rPr>
          <w:id w:val="-447544046"/>
          <w:placeholder>
            <w:docPart w:val="7F17455F14264EC4B3543935034A043E"/>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4C57B00B" w14:textId="05EBDC8D" w:rsidR="00147415" w:rsidRPr="00703C7A" w:rsidRDefault="00147415" w:rsidP="00147415">
      <w:pPr>
        <w:keepNext/>
        <w:tabs>
          <w:tab w:val="left" w:pos="2835"/>
        </w:tabs>
        <w:rPr>
          <w:rFonts w:ascii="Arial" w:hAnsi="Arial" w:cs="Arial"/>
          <w:sz w:val="20"/>
          <w:szCs w:val="20"/>
        </w:rPr>
      </w:pPr>
      <w:r w:rsidRPr="00703C7A">
        <w:rPr>
          <w:rFonts w:ascii="Arial" w:hAnsi="Arial" w:cs="Arial"/>
          <w:sz w:val="20"/>
          <w:szCs w:val="20"/>
        </w:rPr>
        <w:t>E-mail:</w:t>
      </w:r>
      <w:r w:rsidRPr="00703C7A">
        <w:rPr>
          <w:rFonts w:ascii="Arial" w:hAnsi="Arial" w:cs="Arial"/>
          <w:sz w:val="20"/>
          <w:szCs w:val="20"/>
        </w:rPr>
        <w:tab/>
      </w:r>
      <w:sdt>
        <w:sdtPr>
          <w:rPr>
            <w:rFonts w:ascii="Arial" w:hAnsi="Arial" w:cs="Arial"/>
            <w:b/>
            <w:color w:val="000000"/>
            <w:sz w:val="20"/>
            <w:szCs w:val="20"/>
          </w:rPr>
          <w:id w:val="104087095"/>
          <w:placeholder>
            <w:docPart w:val="086F1EFE76A84DE4AC1A4ED22902A06E"/>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5B0982CA" w14:textId="63981659" w:rsidR="00147415" w:rsidRPr="00703C7A" w:rsidRDefault="00147415" w:rsidP="00147415">
      <w:pPr>
        <w:keepNext/>
        <w:tabs>
          <w:tab w:val="left" w:pos="2835"/>
        </w:tabs>
        <w:spacing w:before="120"/>
        <w:rPr>
          <w:rFonts w:ascii="Arial" w:hAnsi="Arial" w:cs="Arial"/>
          <w:sz w:val="20"/>
          <w:szCs w:val="20"/>
        </w:rPr>
      </w:pPr>
      <w:r w:rsidRPr="00703C7A">
        <w:rPr>
          <w:rFonts w:ascii="Arial" w:hAnsi="Arial" w:cs="Arial"/>
          <w:sz w:val="20"/>
          <w:szCs w:val="20"/>
        </w:rPr>
        <w:t>Bankovní spojení:</w:t>
      </w:r>
      <w:r w:rsidRPr="00703C7A">
        <w:rPr>
          <w:rFonts w:ascii="Arial" w:hAnsi="Arial" w:cs="Arial"/>
          <w:sz w:val="20"/>
          <w:szCs w:val="20"/>
        </w:rPr>
        <w:tab/>
      </w:r>
      <w:sdt>
        <w:sdtPr>
          <w:rPr>
            <w:rFonts w:ascii="Arial" w:hAnsi="Arial" w:cs="Arial"/>
            <w:b/>
            <w:color w:val="000000"/>
            <w:sz w:val="20"/>
            <w:szCs w:val="20"/>
          </w:rPr>
          <w:id w:val="-1674260715"/>
          <w:placeholder>
            <w:docPart w:val="F954CD4C027B4130835128E181257858"/>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16EB75B3" w14:textId="3FC83FBA" w:rsidR="00147415" w:rsidRPr="00703C7A" w:rsidRDefault="00147415" w:rsidP="00147415">
      <w:pPr>
        <w:keepNext/>
        <w:tabs>
          <w:tab w:val="left" w:pos="2835"/>
        </w:tabs>
        <w:rPr>
          <w:rFonts w:ascii="Arial" w:hAnsi="Arial" w:cs="Arial"/>
          <w:sz w:val="20"/>
          <w:szCs w:val="20"/>
        </w:rPr>
      </w:pPr>
      <w:r w:rsidRPr="00703C7A">
        <w:rPr>
          <w:rFonts w:ascii="Arial" w:hAnsi="Arial" w:cs="Arial"/>
          <w:sz w:val="20"/>
          <w:szCs w:val="20"/>
        </w:rPr>
        <w:t>Číslo účtu:</w:t>
      </w:r>
      <w:r w:rsidRPr="00703C7A">
        <w:rPr>
          <w:rFonts w:ascii="Arial" w:hAnsi="Arial" w:cs="Arial"/>
          <w:sz w:val="20"/>
          <w:szCs w:val="20"/>
        </w:rPr>
        <w:tab/>
      </w:r>
      <w:sdt>
        <w:sdtPr>
          <w:rPr>
            <w:rFonts w:ascii="Arial" w:hAnsi="Arial" w:cs="Arial"/>
            <w:b/>
            <w:color w:val="000000"/>
            <w:sz w:val="20"/>
            <w:szCs w:val="20"/>
          </w:rPr>
          <w:id w:val="672379282"/>
          <w:placeholder>
            <w:docPart w:val="74CCAB31B7F8448686E664686455DECF"/>
          </w:placeholder>
          <w:showingPlcHdr/>
        </w:sdtPr>
        <w:sdtEndPr/>
        <w:sdtContent>
          <w:r w:rsidR="00703C7A" w:rsidRPr="00703C7A">
            <w:rPr>
              <w:rStyle w:val="Zstupntext"/>
              <w:rFonts w:ascii="Arial" w:hAnsi="Arial" w:cs="Arial"/>
              <w:sz w:val="20"/>
              <w:szCs w:val="20"/>
              <w:highlight w:val="lightGray"/>
            </w:rPr>
            <w:t>Bude doplněno před podpisem smlouvy.</w:t>
          </w:r>
        </w:sdtContent>
      </w:sdt>
    </w:p>
    <w:p w14:paraId="48522D16" w14:textId="77777777" w:rsidR="000720F9" w:rsidRPr="00703C7A" w:rsidRDefault="000720F9" w:rsidP="00BD2F86">
      <w:pPr>
        <w:pStyle w:val="Nadpis1"/>
        <w:tabs>
          <w:tab w:val="center" w:pos="4111"/>
        </w:tabs>
        <w:spacing w:line="276" w:lineRule="auto"/>
        <w:jc w:val="center"/>
        <w:rPr>
          <w:rFonts w:ascii="Arial" w:hAnsi="Arial" w:cs="Arial"/>
          <w:sz w:val="20"/>
        </w:rPr>
      </w:pPr>
    </w:p>
    <w:p w14:paraId="13988EB8" w14:textId="77777777" w:rsidR="003B428D" w:rsidRPr="00703C7A" w:rsidRDefault="007C63B5" w:rsidP="004C605F">
      <w:pPr>
        <w:pStyle w:val="Nadpis3"/>
        <w:numPr>
          <w:ilvl w:val="0"/>
          <w:numId w:val="21"/>
        </w:numPr>
        <w:tabs>
          <w:tab w:val="left" w:pos="567"/>
        </w:tabs>
        <w:spacing w:before="480" w:after="240"/>
        <w:ind w:left="493" w:hanging="493"/>
        <w:jc w:val="center"/>
        <w:rPr>
          <w:rFonts w:cs="Arial"/>
          <w:sz w:val="20"/>
          <w:szCs w:val="20"/>
        </w:rPr>
      </w:pPr>
      <w:r w:rsidRPr="00703C7A">
        <w:rPr>
          <w:rFonts w:cs="Arial"/>
          <w:sz w:val="20"/>
          <w:szCs w:val="20"/>
        </w:rPr>
        <w:t>PREAMBULE</w:t>
      </w:r>
    </w:p>
    <w:p w14:paraId="5EA7E7A2" w14:textId="49311063" w:rsidR="00517A1B" w:rsidRPr="00703C7A" w:rsidRDefault="00897AD5" w:rsidP="0013455C">
      <w:pPr>
        <w:pStyle w:val="Odstavecseseznamem"/>
        <w:spacing w:after="120" w:line="276" w:lineRule="auto"/>
        <w:ind w:left="0"/>
        <w:contextualSpacing w:val="0"/>
        <w:jc w:val="both"/>
        <w:rPr>
          <w:rFonts w:ascii="Arial" w:hAnsi="Arial" w:cs="Arial"/>
          <w:i/>
          <w:iCs/>
          <w:sz w:val="20"/>
          <w:szCs w:val="20"/>
        </w:rPr>
      </w:pPr>
      <w:r w:rsidRPr="00703C7A">
        <w:rPr>
          <w:rFonts w:ascii="Arial" w:hAnsi="Arial" w:cs="Arial"/>
          <w:sz w:val="20"/>
          <w:szCs w:val="20"/>
        </w:rPr>
        <w:t xml:space="preserve">Tato </w:t>
      </w:r>
      <w:r w:rsidR="00D00C78" w:rsidRPr="00703C7A">
        <w:rPr>
          <w:rFonts w:ascii="Arial" w:hAnsi="Arial" w:cs="Arial"/>
          <w:sz w:val="20"/>
          <w:szCs w:val="20"/>
        </w:rPr>
        <w:t>s</w:t>
      </w:r>
      <w:r w:rsidR="003B428D" w:rsidRPr="00703C7A">
        <w:rPr>
          <w:rFonts w:ascii="Arial" w:hAnsi="Arial" w:cs="Arial"/>
          <w:sz w:val="20"/>
          <w:szCs w:val="20"/>
        </w:rPr>
        <w:t xml:space="preserve">mlouva </w:t>
      </w:r>
      <w:r w:rsidR="00D00C78" w:rsidRPr="00703C7A">
        <w:rPr>
          <w:rFonts w:ascii="Arial" w:hAnsi="Arial" w:cs="Arial"/>
          <w:sz w:val="20"/>
          <w:szCs w:val="20"/>
        </w:rPr>
        <w:t>(dále jen „</w:t>
      </w:r>
      <w:r w:rsidR="00D00C78" w:rsidRPr="00703C7A">
        <w:rPr>
          <w:rFonts w:ascii="Arial" w:hAnsi="Arial" w:cs="Arial"/>
          <w:i/>
          <w:sz w:val="20"/>
          <w:szCs w:val="20"/>
        </w:rPr>
        <w:t>Smlouva</w:t>
      </w:r>
      <w:r w:rsidR="00D00C78" w:rsidRPr="00703C7A">
        <w:rPr>
          <w:rFonts w:ascii="Arial" w:hAnsi="Arial" w:cs="Arial"/>
          <w:sz w:val="20"/>
          <w:szCs w:val="20"/>
        </w:rPr>
        <w:t xml:space="preserve">“) </w:t>
      </w:r>
      <w:r w:rsidR="003B428D" w:rsidRPr="00703C7A">
        <w:rPr>
          <w:rFonts w:ascii="Arial" w:hAnsi="Arial" w:cs="Arial"/>
          <w:sz w:val="20"/>
          <w:szCs w:val="20"/>
        </w:rPr>
        <w:t>je uzavřena na</w:t>
      </w:r>
      <w:r w:rsidR="00C73FEF" w:rsidRPr="00703C7A">
        <w:rPr>
          <w:rFonts w:ascii="Arial" w:hAnsi="Arial" w:cs="Arial"/>
          <w:sz w:val="20"/>
          <w:szCs w:val="20"/>
        </w:rPr>
        <w:t xml:space="preserve"> základ</w:t>
      </w:r>
      <w:r w:rsidR="007C63B5" w:rsidRPr="00703C7A">
        <w:rPr>
          <w:rFonts w:ascii="Arial" w:hAnsi="Arial" w:cs="Arial"/>
          <w:sz w:val="20"/>
          <w:szCs w:val="20"/>
        </w:rPr>
        <w:t xml:space="preserve">ě výběrového řízení </w:t>
      </w:r>
      <w:r w:rsidR="00517A1B" w:rsidRPr="00703C7A">
        <w:rPr>
          <w:rFonts w:ascii="Arial" w:hAnsi="Arial" w:cs="Arial"/>
          <w:sz w:val="20"/>
          <w:szCs w:val="20"/>
        </w:rPr>
        <w:t xml:space="preserve">veřejné </w:t>
      </w:r>
      <w:r w:rsidR="00C73FEF" w:rsidRPr="00703C7A">
        <w:rPr>
          <w:rFonts w:ascii="Arial" w:hAnsi="Arial" w:cs="Arial"/>
          <w:sz w:val="20"/>
          <w:szCs w:val="20"/>
        </w:rPr>
        <w:t xml:space="preserve">zakázky </w:t>
      </w:r>
      <w:r w:rsidR="00C73FEF" w:rsidRPr="00703C7A">
        <w:rPr>
          <w:rFonts w:ascii="Arial" w:hAnsi="Arial" w:cs="Arial"/>
          <w:i/>
          <w:iCs/>
          <w:sz w:val="20"/>
          <w:szCs w:val="20"/>
        </w:rPr>
        <w:t>„</w:t>
      </w:r>
      <w:r w:rsidR="00D72409" w:rsidRPr="00703C7A">
        <w:rPr>
          <w:rFonts w:ascii="Arial" w:hAnsi="Arial" w:cs="Arial"/>
          <w:i/>
          <w:iCs/>
          <w:sz w:val="20"/>
          <w:szCs w:val="20"/>
        </w:rPr>
        <w:t>Průzkum využití MHD Trutnov a návrh jeho optimalizace</w:t>
      </w:r>
      <w:r w:rsidR="00C73FEF" w:rsidRPr="00703C7A">
        <w:rPr>
          <w:rFonts w:ascii="Arial" w:hAnsi="Arial" w:cs="Arial"/>
          <w:i/>
          <w:iCs/>
          <w:sz w:val="20"/>
          <w:szCs w:val="20"/>
        </w:rPr>
        <w:t>“</w:t>
      </w:r>
      <w:r w:rsidR="00D87DCF">
        <w:rPr>
          <w:rFonts w:ascii="Arial" w:hAnsi="Arial" w:cs="Arial"/>
          <w:i/>
          <w:iCs/>
          <w:sz w:val="20"/>
          <w:szCs w:val="20"/>
        </w:rPr>
        <w:t xml:space="preserve"> (dále jen „V</w:t>
      </w:r>
      <w:r w:rsidR="007F454D">
        <w:rPr>
          <w:rFonts w:ascii="Arial" w:hAnsi="Arial" w:cs="Arial"/>
          <w:i/>
          <w:iCs/>
          <w:sz w:val="20"/>
          <w:szCs w:val="20"/>
        </w:rPr>
        <w:t>ýběrové řízení</w:t>
      </w:r>
      <w:r w:rsidR="00D87DCF">
        <w:rPr>
          <w:rFonts w:ascii="Arial" w:hAnsi="Arial" w:cs="Arial"/>
          <w:i/>
          <w:iCs/>
          <w:sz w:val="20"/>
          <w:szCs w:val="20"/>
        </w:rPr>
        <w:t>“)</w:t>
      </w:r>
      <w:r w:rsidR="00517A1B" w:rsidRPr="00703C7A">
        <w:rPr>
          <w:rFonts w:ascii="Arial" w:hAnsi="Arial" w:cs="Arial"/>
          <w:i/>
          <w:iCs/>
          <w:sz w:val="20"/>
          <w:szCs w:val="20"/>
        </w:rPr>
        <w:t>.</w:t>
      </w:r>
    </w:p>
    <w:p w14:paraId="27F6D005" w14:textId="3848C3F3" w:rsidR="00D72409" w:rsidRPr="00703C7A" w:rsidRDefault="00D72409" w:rsidP="0013455C">
      <w:pPr>
        <w:pStyle w:val="Odstavecseseznamem"/>
        <w:spacing w:after="120" w:line="276" w:lineRule="auto"/>
        <w:ind w:left="0"/>
        <w:contextualSpacing w:val="0"/>
        <w:jc w:val="both"/>
        <w:rPr>
          <w:rFonts w:ascii="Arial" w:hAnsi="Arial" w:cs="Arial"/>
          <w:sz w:val="20"/>
          <w:szCs w:val="20"/>
        </w:rPr>
      </w:pPr>
      <w:r w:rsidRPr="00703C7A">
        <w:rPr>
          <w:rFonts w:ascii="Arial" w:hAnsi="Arial" w:cs="Arial"/>
          <w:sz w:val="20"/>
          <w:szCs w:val="20"/>
        </w:rPr>
        <w:t xml:space="preserve">Účelem průzkumu využití MHD Trutnov a návrhu jeho optimalizace je poskytnout komplexní podklady pro posouzení stávajícího stavu veřejné dopravy z hlediska přepravní poptávky cestujících ve srovnání s nabízenými kapacitami a standardy kvality. Na základě zjištěných dat z průzkumů zatížení sítě MHD, dopravně-sociologického průzkumu a průzkumu požadavků organizací bude zpracován návrh optimálního linkového vedení a intervalu dopravy. Tento návrh má za cíl co nejlépe přizpůsobit dopravu přepravní poptávce, zohlednit možnosti integrace s regionální dopravou (vlaky a příměstské autobusy), posoudit ekonomickou výhodnost integrace do systému IREDO a navrhnout reálné jízdní řády, včetně </w:t>
      </w:r>
      <w:r w:rsidRPr="00703C7A">
        <w:rPr>
          <w:rFonts w:ascii="Arial" w:hAnsi="Arial" w:cs="Arial"/>
          <w:sz w:val="20"/>
          <w:szCs w:val="20"/>
        </w:rPr>
        <w:lastRenderedPageBreak/>
        <w:t>zohlednění bezemisního vozového parku. Výstupy, které zahrnují i tvorbu časových poloh spojů (jízdních řádů), poslouží jako klíčový podklad pro výběrové řízení na nového dopravce a pro nastavení budoucího provozu MHD ve městě Trutnov.</w:t>
      </w:r>
    </w:p>
    <w:p w14:paraId="3D23345D" w14:textId="77777777" w:rsidR="003B428D" w:rsidRPr="00703C7A" w:rsidRDefault="007C63B5" w:rsidP="004C605F">
      <w:pPr>
        <w:pStyle w:val="Nadpis3"/>
        <w:numPr>
          <w:ilvl w:val="0"/>
          <w:numId w:val="21"/>
        </w:numPr>
        <w:tabs>
          <w:tab w:val="left" w:pos="567"/>
        </w:tabs>
        <w:spacing w:before="480" w:after="240"/>
        <w:ind w:left="493" w:hanging="493"/>
        <w:jc w:val="center"/>
        <w:rPr>
          <w:rFonts w:cs="Arial"/>
          <w:sz w:val="20"/>
          <w:szCs w:val="20"/>
        </w:rPr>
      </w:pPr>
      <w:r w:rsidRPr="00703C7A">
        <w:rPr>
          <w:rFonts w:cs="Arial"/>
          <w:sz w:val="20"/>
          <w:szCs w:val="20"/>
        </w:rPr>
        <w:t>PŘEDMĚT PLNĚNÍ</w:t>
      </w:r>
    </w:p>
    <w:p w14:paraId="0A9C9BCB" w14:textId="20A03424" w:rsidR="00C73FEF" w:rsidRPr="00703C7A" w:rsidRDefault="003B428D" w:rsidP="00DB620C">
      <w:pPr>
        <w:pStyle w:val="Zkladntext"/>
        <w:numPr>
          <w:ilvl w:val="1"/>
          <w:numId w:val="6"/>
        </w:numPr>
        <w:spacing w:line="276" w:lineRule="auto"/>
        <w:ind w:left="709" w:hanging="709"/>
        <w:jc w:val="both"/>
        <w:rPr>
          <w:rFonts w:ascii="Arial" w:hAnsi="Arial" w:cs="Arial"/>
          <w:sz w:val="20"/>
          <w:szCs w:val="20"/>
        </w:rPr>
      </w:pPr>
      <w:bookmarkStart w:id="0" w:name="_Ref29304518"/>
      <w:r w:rsidRPr="00703C7A">
        <w:rPr>
          <w:rFonts w:ascii="Arial" w:hAnsi="Arial" w:cs="Arial"/>
          <w:sz w:val="20"/>
          <w:szCs w:val="20"/>
        </w:rPr>
        <w:t xml:space="preserve">Zhotovitel se zavazuje zpracovat pro Objednatele </w:t>
      </w:r>
      <w:r w:rsidR="004C6420" w:rsidRPr="00703C7A">
        <w:rPr>
          <w:rFonts w:ascii="Arial" w:hAnsi="Arial" w:cs="Arial"/>
          <w:sz w:val="20"/>
          <w:szCs w:val="20"/>
        </w:rPr>
        <w:t>dílo</w:t>
      </w:r>
      <w:r w:rsidR="000E42CC" w:rsidRPr="00703C7A">
        <w:rPr>
          <w:rFonts w:ascii="Arial" w:hAnsi="Arial" w:cs="Arial"/>
          <w:sz w:val="20"/>
          <w:szCs w:val="20"/>
        </w:rPr>
        <w:t xml:space="preserve"> </w:t>
      </w:r>
      <w:r w:rsidR="00C73FEF" w:rsidRPr="00703C7A">
        <w:rPr>
          <w:rFonts w:ascii="Arial" w:hAnsi="Arial" w:cs="Arial"/>
          <w:sz w:val="20"/>
          <w:szCs w:val="20"/>
        </w:rPr>
        <w:t>–</w:t>
      </w:r>
      <w:r w:rsidR="004C6420" w:rsidRPr="00703C7A">
        <w:rPr>
          <w:rFonts w:ascii="Arial" w:hAnsi="Arial" w:cs="Arial"/>
          <w:sz w:val="20"/>
          <w:szCs w:val="20"/>
        </w:rPr>
        <w:t xml:space="preserve"> </w:t>
      </w:r>
      <w:r w:rsidR="00213552" w:rsidRPr="00703C7A">
        <w:rPr>
          <w:rFonts w:ascii="Arial" w:hAnsi="Arial" w:cs="Arial"/>
          <w:sz w:val="20"/>
          <w:szCs w:val="20"/>
        </w:rPr>
        <w:t>p</w:t>
      </w:r>
      <w:r w:rsidR="00D72409" w:rsidRPr="00703C7A">
        <w:rPr>
          <w:rFonts w:ascii="Arial" w:hAnsi="Arial" w:cs="Arial"/>
          <w:sz w:val="20"/>
          <w:szCs w:val="20"/>
          <w:lang w:val="cs-CZ"/>
        </w:rPr>
        <w:t>růzkum využití MHD Trutnov a návrh jeho optimalizace</w:t>
      </w:r>
      <w:r w:rsidR="00D54DF0" w:rsidRPr="00703C7A">
        <w:rPr>
          <w:rFonts w:ascii="Arial" w:hAnsi="Arial" w:cs="Arial"/>
          <w:sz w:val="20"/>
          <w:szCs w:val="20"/>
          <w:lang w:val="cs-CZ"/>
        </w:rPr>
        <w:t xml:space="preserve"> (dále jen </w:t>
      </w:r>
      <w:r w:rsidR="00D72409" w:rsidRPr="00703C7A">
        <w:rPr>
          <w:rFonts w:ascii="Arial" w:hAnsi="Arial" w:cs="Arial"/>
          <w:sz w:val="20"/>
          <w:szCs w:val="20"/>
          <w:lang w:val="cs-CZ"/>
        </w:rPr>
        <w:t>„</w:t>
      </w:r>
      <w:r w:rsidR="00E363CD" w:rsidRPr="00703C7A">
        <w:rPr>
          <w:rFonts w:ascii="Arial" w:hAnsi="Arial" w:cs="Arial"/>
          <w:b/>
          <w:i/>
          <w:sz w:val="20"/>
          <w:szCs w:val="20"/>
          <w:lang w:val="cs-CZ"/>
        </w:rPr>
        <w:t>Dílo</w:t>
      </w:r>
      <w:r w:rsidR="00E363CD" w:rsidRPr="00703C7A">
        <w:rPr>
          <w:rFonts w:ascii="Arial" w:hAnsi="Arial" w:cs="Arial"/>
          <w:sz w:val="20"/>
          <w:szCs w:val="20"/>
          <w:lang w:val="cs-CZ"/>
        </w:rPr>
        <w:t>“</w:t>
      </w:r>
      <w:r w:rsidR="00D54DF0" w:rsidRPr="00703C7A">
        <w:rPr>
          <w:rFonts w:ascii="Arial" w:hAnsi="Arial" w:cs="Arial"/>
          <w:sz w:val="20"/>
          <w:szCs w:val="20"/>
          <w:lang w:val="cs-CZ"/>
        </w:rPr>
        <w:t>)</w:t>
      </w:r>
      <w:r w:rsidR="00C73FEF" w:rsidRPr="00703C7A">
        <w:rPr>
          <w:rFonts w:ascii="Arial" w:hAnsi="Arial" w:cs="Arial"/>
          <w:sz w:val="20"/>
          <w:szCs w:val="20"/>
          <w:lang w:val="cs-CZ"/>
        </w:rPr>
        <w:t xml:space="preserve">, a to </w:t>
      </w:r>
      <w:r w:rsidR="00BF21AF" w:rsidRPr="00703C7A">
        <w:rPr>
          <w:rFonts w:ascii="Arial" w:hAnsi="Arial" w:cs="Arial"/>
          <w:sz w:val="20"/>
          <w:szCs w:val="20"/>
          <w:lang w:val="cs-CZ"/>
        </w:rPr>
        <w:t>v souladu s</w:t>
      </w:r>
      <w:r w:rsidR="00D72409" w:rsidRPr="00703C7A">
        <w:rPr>
          <w:rFonts w:ascii="Arial" w:hAnsi="Arial" w:cs="Arial"/>
          <w:sz w:val="20"/>
          <w:szCs w:val="20"/>
          <w:lang w:val="cs-CZ"/>
        </w:rPr>
        <w:t> Podmínkami průzkumu využití MHD Trutnov a návrhu jeho optimalizace</w:t>
      </w:r>
      <w:r w:rsidR="00E363CD" w:rsidRPr="00703C7A">
        <w:rPr>
          <w:rFonts w:ascii="Arial" w:hAnsi="Arial" w:cs="Arial"/>
          <w:sz w:val="20"/>
          <w:szCs w:val="20"/>
          <w:lang w:val="cs-CZ"/>
        </w:rPr>
        <w:t>, kter</w:t>
      </w:r>
      <w:r w:rsidR="00D72409" w:rsidRPr="00703C7A">
        <w:rPr>
          <w:rFonts w:ascii="Arial" w:hAnsi="Arial" w:cs="Arial"/>
          <w:sz w:val="20"/>
          <w:szCs w:val="20"/>
          <w:lang w:val="cs-CZ"/>
        </w:rPr>
        <w:t>é</w:t>
      </w:r>
      <w:r w:rsidR="00E363CD" w:rsidRPr="00703C7A">
        <w:rPr>
          <w:rFonts w:ascii="Arial" w:hAnsi="Arial" w:cs="Arial"/>
          <w:sz w:val="20"/>
          <w:szCs w:val="20"/>
          <w:lang w:val="cs-CZ"/>
        </w:rPr>
        <w:t xml:space="preserve"> tvoří přílohu č. 1 této Smlouvy</w:t>
      </w:r>
      <w:r w:rsidR="00BC1FBA" w:rsidRPr="00703C7A">
        <w:rPr>
          <w:rFonts w:ascii="Arial" w:hAnsi="Arial" w:cs="Arial"/>
          <w:sz w:val="20"/>
          <w:szCs w:val="20"/>
          <w:lang w:val="cs-CZ"/>
        </w:rPr>
        <w:t xml:space="preserve"> (dále jen „</w:t>
      </w:r>
      <w:r w:rsidR="00947AE2" w:rsidRPr="00703C7A">
        <w:rPr>
          <w:rFonts w:ascii="Arial" w:hAnsi="Arial" w:cs="Arial"/>
          <w:sz w:val="20"/>
          <w:szCs w:val="20"/>
          <w:lang w:val="cs-CZ"/>
        </w:rPr>
        <w:t>Podmínky</w:t>
      </w:r>
      <w:r w:rsidR="00BC1FBA" w:rsidRPr="00703C7A">
        <w:rPr>
          <w:rFonts w:ascii="Arial" w:hAnsi="Arial" w:cs="Arial"/>
          <w:sz w:val="20"/>
          <w:szCs w:val="20"/>
          <w:lang w:val="cs-CZ"/>
        </w:rPr>
        <w:t>“)</w:t>
      </w:r>
      <w:r w:rsidR="00C73FEF" w:rsidRPr="00703C7A">
        <w:rPr>
          <w:rFonts w:ascii="Arial" w:hAnsi="Arial" w:cs="Arial"/>
          <w:sz w:val="20"/>
          <w:szCs w:val="20"/>
          <w:lang w:val="cs-CZ"/>
        </w:rPr>
        <w:t>.</w:t>
      </w:r>
      <w:bookmarkEnd w:id="0"/>
      <w:r w:rsidR="0081335B">
        <w:rPr>
          <w:rFonts w:ascii="Arial" w:hAnsi="Arial" w:cs="Arial"/>
          <w:sz w:val="20"/>
          <w:szCs w:val="20"/>
          <w:lang w:val="cs-CZ"/>
        </w:rPr>
        <w:t xml:space="preserve"> Objednatel se zavazuje za řádně zhotovené dílo zaplatit zhotoviteli sjednanou cenu. </w:t>
      </w:r>
    </w:p>
    <w:p w14:paraId="35118394" w14:textId="64B2877D" w:rsidR="00883FE1" w:rsidRPr="00703C7A" w:rsidRDefault="00BF21AF" w:rsidP="007F454D">
      <w:pPr>
        <w:pStyle w:val="Zkladntext"/>
        <w:numPr>
          <w:ilvl w:val="1"/>
          <w:numId w:val="6"/>
        </w:numPr>
        <w:spacing w:line="276" w:lineRule="auto"/>
        <w:ind w:left="709" w:hanging="709"/>
        <w:jc w:val="both"/>
        <w:rPr>
          <w:rFonts w:ascii="Arial" w:hAnsi="Arial" w:cs="Arial"/>
          <w:sz w:val="20"/>
          <w:szCs w:val="20"/>
        </w:rPr>
      </w:pPr>
      <w:bookmarkStart w:id="1" w:name="_Ref29378545"/>
      <w:r w:rsidRPr="00703C7A">
        <w:rPr>
          <w:rFonts w:ascii="Arial" w:hAnsi="Arial" w:cs="Arial"/>
          <w:sz w:val="20"/>
          <w:szCs w:val="20"/>
          <w:lang w:val="cs-CZ"/>
        </w:rPr>
        <w:t xml:space="preserve">Dílo </w:t>
      </w:r>
      <w:r w:rsidR="00EC4144">
        <w:rPr>
          <w:rFonts w:ascii="Arial" w:hAnsi="Arial" w:cs="Arial"/>
          <w:sz w:val="20"/>
          <w:szCs w:val="20"/>
          <w:lang w:val="cs-CZ"/>
        </w:rPr>
        <w:t xml:space="preserve">se skládá z následujících částí: </w:t>
      </w:r>
      <w:bookmarkEnd w:id="1"/>
    </w:p>
    <w:p w14:paraId="7BF18D85" w14:textId="79E2E911" w:rsidR="007E74A9" w:rsidRPr="00703C7A" w:rsidRDefault="007E74A9" w:rsidP="002320CD">
      <w:pPr>
        <w:pStyle w:val="Zkladntext"/>
        <w:tabs>
          <w:tab w:val="left" w:pos="2552"/>
        </w:tabs>
        <w:spacing w:line="276" w:lineRule="auto"/>
        <w:ind w:left="1418" w:hanging="720"/>
        <w:rPr>
          <w:rFonts w:ascii="Arial" w:hAnsi="Arial" w:cs="Arial"/>
          <w:sz w:val="20"/>
          <w:szCs w:val="20"/>
        </w:rPr>
      </w:pPr>
      <w:r w:rsidRPr="00703C7A">
        <w:rPr>
          <w:rFonts w:ascii="Arial" w:hAnsi="Arial" w:cs="Arial"/>
          <w:sz w:val="20"/>
          <w:szCs w:val="20"/>
          <w:lang w:val="cs-CZ"/>
        </w:rPr>
        <w:t>3.2.1</w:t>
      </w:r>
      <w:r w:rsidRPr="00703C7A">
        <w:rPr>
          <w:rFonts w:ascii="Arial" w:hAnsi="Arial" w:cs="Arial"/>
          <w:sz w:val="20"/>
          <w:szCs w:val="20"/>
          <w:lang w:val="cs-CZ"/>
        </w:rPr>
        <w:tab/>
      </w:r>
      <w:r w:rsidR="00EC4144">
        <w:rPr>
          <w:rFonts w:ascii="Arial" w:hAnsi="Arial" w:cs="Arial"/>
          <w:b/>
          <w:sz w:val="20"/>
          <w:szCs w:val="20"/>
          <w:lang w:val="cs-CZ"/>
        </w:rPr>
        <w:t>Část</w:t>
      </w:r>
      <w:r w:rsidR="00947AE2" w:rsidRPr="00703C7A">
        <w:rPr>
          <w:rFonts w:ascii="Arial" w:hAnsi="Arial" w:cs="Arial"/>
          <w:b/>
          <w:sz w:val="20"/>
          <w:szCs w:val="20"/>
          <w:lang w:val="cs-CZ"/>
        </w:rPr>
        <w:t xml:space="preserve"> A:</w:t>
      </w:r>
      <w:r w:rsidR="00947AE2" w:rsidRPr="00703C7A">
        <w:rPr>
          <w:rFonts w:ascii="Arial" w:hAnsi="Arial" w:cs="Arial"/>
          <w:b/>
          <w:sz w:val="20"/>
          <w:szCs w:val="20"/>
          <w:lang w:val="cs-CZ"/>
        </w:rPr>
        <w:tab/>
        <w:t xml:space="preserve">Podrobná rekognoskace stávajícího stavu provozu MHD, </w:t>
      </w:r>
      <w:r w:rsidR="00947AE2" w:rsidRPr="00703C7A">
        <w:rPr>
          <w:rFonts w:ascii="Arial" w:hAnsi="Arial" w:cs="Arial"/>
          <w:b/>
          <w:sz w:val="20"/>
          <w:szCs w:val="20"/>
          <w:lang w:val="cs-CZ"/>
        </w:rPr>
        <w:tab/>
        <w:t xml:space="preserve">příprava </w:t>
      </w:r>
      <w:r w:rsidR="002320CD">
        <w:rPr>
          <w:rFonts w:ascii="Arial" w:hAnsi="Arial" w:cs="Arial"/>
          <w:b/>
          <w:sz w:val="20"/>
          <w:szCs w:val="20"/>
          <w:lang w:val="cs-CZ"/>
        </w:rPr>
        <w:t>p</w:t>
      </w:r>
      <w:r w:rsidR="00947AE2" w:rsidRPr="00703C7A">
        <w:rPr>
          <w:rFonts w:ascii="Arial" w:hAnsi="Arial" w:cs="Arial"/>
          <w:b/>
          <w:sz w:val="20"/>
          <w:szCs w:val="20"/>
          <w:lang w:val="cs-CZ"/>
        </w:rPr>
        <w:t>růzkumu, personální zajištění dopravních průzkumů</w:t>
      </w:r>
      <w:r w:rsidRPr="00703C7A">
        <w:rPr>
          <w:rFonts w:ascii="Arial" w:hAnsi="Arial" w:cs="Arial"/>
          <w:sz w:val="20"/>
          <w:szCs w:val="20"/>
        </w:rPr>
        <w:t>;</w:t>
      </w:r>
    </w:p>
    <w:p w14:paraId="3403BDD2" w14:textId="77777777" w:rsidR="002320CD" w:rsidRDefault="007E74A9" w:rsidP="002320CD">
      <w:pPr>
        <w:pStyle w:val="Zkladntext"/>
        <w:tabs>
          <w:tab w:val="left" w:pos="2552"/>
        </w:tabs>
        <w:spacing w:after="0" w:line="276" w:lineRule="auto"/>
        <w:ind w:left="1418" w:hanging="709"/>
        <w:jc w:val="both"/>
        <w:rPr>
          <w:rFonts w:ascii="Arial" w:hAnsi="Arial" w:cs="Arial"/>
          <w:b/>
          <w:bCs/>
          <w:sz w:val="20"/>
          <w:szCs w:val="20"/>
          <w:lang w:val="cs-CZ"/>
        </w:rPr>
      </w:pPr>
      <w:r w:rsidRPr="00CB46A2">
        <w:rPr>
          <w:rFonts w:ascii="Arial" w:hAnsi="Arial" w:cs="Arial"/>
          <w:b/>
          <w:bCs/>
          <w:sz w:val="20"/>
          <w:szCs w:val="20"/>
          <w:lang w:val="cs-CZ"/>
        </w:rPr>
        <w:t>3.2.</w:t>
      </w:r>
      <w:r w:rsidR="0089779A" w:rsidRPr="00CB46A2">
        <w:rPr>
          <w:rFonts w:ascii="Arial" w:hAnsi="Arial" w:cs="Arial"/>
          <w:b/>
          <w:bCs/>
          <w:sz w:val="20"/>
          <w:szCs w:val="20"/>
          <w:lang w:val="cs-CZ"/>
        </w:rPr>
        <w:t>2</w:t>
      </w:r>
      <w:r w:rsidRPr="00CB46A2">
        <w:rPr>
          <w:rFonts w:ascii="Arial" w:hAnsi="Arial" w:cs="Arial"/>
          <w:b/>
          <w:bCs/>
          <w:sz w:val="20"/>
          <w:szCs w:val="20"/>
          <w:lang w:val="cs-CZ"/>
        </w:rPr>
        <w:tab/>
      </w:r>
      <w:r w:rsidR="00EC4144" w:rsidRPr="00CB46A2">
        <w:rPr>
          <w:rFonts w:ascii="Arial" w:hAnsi="Arial" w:cs="Arial"/>
          <w:b/>
          <w:bCs/>
          <w:sz w:val="20"/>
          <w:szCs w:val="20"/>
          <w:lang w:val="cs-CZ"/>
        </w:rPr>
        <w:t>Část</w:t>
      </w:r>
      <w:r w:rsidR="003B699A" w:rsidRPr="00CB46A2">
        <w:rPr>
          <w:rFonts w:ascii="Arial" w:hAnsi="Arial" w:cs="Arial"/>
          <w:b/>
          <w:bCs/>
          <w:sz w:val="20"/>
          <w:szCs w:val="20"/>
          <w:lang w:val="cs-CZ"/>
        </w:rPr>
        <w:t xml:space="preserve"> B</w:t>
      </w:r>
      <w:r w:rsidR="00947AE2" w:rsidRPr="00CB46A2">
        <w:rPr>
          <w:rFonts w:ascii="Arial" w:hAnsi="Arial" w:cs="Arial"/>
          <w:b/>
          <w:bCs/>
          <w:sz w:val="20"/>
          <w:szCs w:val="20"/>
          <w:lang w:val="cs-CZ"/>
        </w:rPr>
        <w:t xml:space="preserve">: </w:t>
      </w:r>
      <w:r w:rsidR="00947AE2" w:rsidRPr="00CB46A2">
        <w:rPr>
          <w:rFonts w:ascii="Arial" w:hAnsi="Arial" w:cs="Arial"/>
          <w:b/>
          <w:bCs/>
          <w:sz w:val="20"/>
          <w:szCs w:val="20"/>
          <w:lang w:val="cs-CZ"/>
        </w:rPr>
        <w:tab/>
        <w:t>Dopravní průzkumy cestujících na linkách MHD</w:t>
      </w:r>
      <w:r w:rsidR="00CB46A2" w:rsidRPr="00CB46A2">
        <w:rPr>
          <w:rFonts w:ascii="Arial" w:hAnsi="Arial" w:cs="Arial"/>
          <w:b/>
          <w:bCs/>
          <w:sz w:val="20"/>
          <w:szCs w:val="20"/>
          <w:lang w:val="cs-CZ"/>
        </w:rPr>
        <w:t xml:space="preserve">, </w:t>
      </w:r>
    </w:p>
    <w:p w14:paraId="688A3C46" w14:textId="77777777" w:rsidR="002320CD" w:rsidRDefault="002320CD" w:rsidP="002320CD">
      <w:pPr>
        <w:pStyle w:val="Zkladntext"/>
        <w:tabs>
          <w:tab w:val="left" w:pos="2552"/>
        </w:tabs>
        <w:spacing w:after="0" w:line="276" w:lineRule="auto"/>
        <w:ind w:left="1418" w:hanging="709"/>
        <w:jc w:val="both"/>
        <w:rPr>
          <w:rFonts w:ascii="Arial" w:hAnsi="Arial" w:cs="Arial"/>
          <w:b/>
          <w:bCs/>
          <w:sz w:val="20"/>
          <w:szCs w:val="20"/>
          <w:lang w:val="cs-CZ"/>
        </w:rPr>
      </w:pPr>
      <w:r>
        <w:rPr>
          <w:rFonts w:ascii="Arial" w:hAnsi="Arial" w:cs="Arial"/>
          <w:b/>
          <w:bCs/>
          <w:sz w:val="20"/>
          <w:szCs w:val="20"/>
          <w:lang w:val="cs-CZ"/>
        </w:rPr>
        <w:tab/>
      </w:r>
      <w:r>
        <w:rPr>
          <w:rFonts w:ascii="Arial" w:hAnsi="Arial" w:cs="Arial"/>
          <w:b/>
          <w:bCs/>
          <w:sz w:val="20"/>
          <w:szCs w:val="20"/>
          <w:lang w:val="cs-CZ"/>
        </w:rPr>
        <w:tab/>
      </w:r>
      <w:r w:rsidR="00CB46A2" w:rsidRPr="00CB46A2">
        <w:rPr>
          <w:rFonts w:ascii="Arial" w:hAnsi="Arial" w:cs="Arial"/>
          <w:b/>
          <w:bCs/>
          <w:sz w:val="20"/>
          <w:szCs w:val="20"/>
          <w:lang w:val="cs-CZ"/>
        </w:rPr>
        <w:t xml:space="preserve">dopravněsociologický a směrový dopravní průzkum cestujících a </w:t>
      </w:r>
    </w:p>
    <w:p w14:paraId="7CCF0F77" w14:textId="559DA2B2" w:rsidR="007E74A9" w:rsidRPr="00CB46A2" w:rsidRDefault="002320CD" w:rsidP="002320CD">
      <w:pPr>
        <w:pStyle w:val="Zkladntext"/>
        <w:tabs>
          <w:tab w:val="left" w:pos="2552"/>
        </w:tabs>
        <w:spacing w:line="276" w:lineRule="auto"/>
        <w:ind w:left="1418" w:hanging="709"/>
        <w:jc w:val="both"/>
        <w:rPr>
          <w:rFonts w:ascii="Arial" w:hAnsi="Arial" w:cs="Arial"/>
          <w:b/>
          <w:bCs/>
          <w:sz w:val="20"/>
          <w:szCs w:val="20"/>
          <w:lang w:val="cs-CZ"/>
        </w:rPr>
      </w:pPr>
      <w:r>
        <w:rPr>
          <w:rFonts w:ascii="Arial" w:hAnsi="Arial" w:cs="Arial"/>
          <w:b/>
          <w:bCs/>
          <w:sz w:val="20"/>
          <w:szCs w:val="20"/>
          <w:lang w:val="cs-CZ"/>
        </w:rPr>
        <w:tab/>
      </w:r>
      <w:r>
        <w:rPr>
          <w:rFonts w:ascii="Arial" w:hAnsi="Arial" w:cs="Arial"/>
          <w:b/>
          <w:bCs/>
          <w:sz w:val="20"/>
          <w:szCs w:val="20"/>
          <w:lang w:val="cs-CZ"/>
        </w:rPr>
        <w:tab/>
      </w:r>
      <w:r w:rsidR="00CB46A2" w:rsidRPr="00CB46A2">
        <w:rPr>
          <w:rFonts w:ascii="Arial" w:hAnsi="Arial" w:cs="Arial"/>
          <w:b/>
          <w:bCs/>
          <w:sz w:val="20"/>
          <w:szCs w:val="20"/>
          <w:lang w:val="cs-CZ"/>
        </w:rPr>
        <w:t>průzkum požadavků organizací</w:t>
      </w:r>
      <w:r w:rsidR="007E74A9" w:rsidRPr="00CB46A2">
        <w:rPr>
          <w:rFonts w:ascii="Arial" w:hAnsi="Arial" w:cs="Arial"/>
          <w:b/>
          <w:bCs/>
          <w:sz w:val="20"/>
          <w:szCs w:val="20"/>
          <w:lang w:val="cs-CZ"/>
        </w:rPr>
        <w:t>;</w:t>
      </w:r>
    </w:p>
    <w:p w14:paraId="2E9134A7" w14:textId="17D018A0" w:rsidR="007E74A9" w:rsidRPr="00703C7A" w:rsidRDefault="007E74A9" w:rsidP="007F454D">
      <w:pPr>
        <w:pStyle w:val="Zkladntext"/>
        <w:tabs>
          <w:tab w:val="left" w:pos="2552"/>
        </w:tabs>
        <w:spacing w:line="276" w:lineRule="auto"/>
        <w:ind w:left="1417" w:hanging="709"/>
        <w:jc w:val="both"/>
        <w:rPr>
          <w:rFonts w:ascii="Arial" w:hAnsi="Arial" w:cs="Arial"/>
          <w:sz w:val="20"/>
          <w:szCs w:val="20"/>
        </w:rPr>
      </w:pPr>
      <w:r w:rsidRPr="00703C7A">
        <w:rPr>
          <w:rFonts w:ascii="Arial" w:hAnsi="Arial" w:cs="Arial"/>
          <w:sz w:val="20"/>
          <w:szCs w:val="20"/>
          <w:lang w:val="cs-CZ"/>
        </w:rPr>
        <w:t>3.2.</w:t>
      </w:r>
      <w:r w:rsidR="0089779A" w:rsidRPr="00703C7A">
        <w:rPr>
          <w:rFonts w:ascii="Arial" w:hAnsi="Arial" w:cs="Arial"/>
          <w:sz w:val="20"/>
          <w:szCs w:val="20"/>
          <w:lang w:val="cs-CZ"/>
        </w:rPr>
        <w:t>3</w:t>
      </w:r>
      <w:r w:rsidRPr="00703C7A">
        <w:rPr>
          <w:rFonts w:ascii="Arial" w:hAnsi="Arial" w:cs="Arial"/>
          <w:sz w:val="20"/>
          <w:szCs w:val="20"/>
          <w:lang w:val="cs-CZ"/>
        </w:rPr>
        <w:tab/>
      </w:r>
      <w:r w:rsidR="00EC4144">
        <w:rPr>
          <w:rFonts w:ascii="Arial" w:hAnsi="Arial" w:cs="Arial"/>
          <w:b/>
          <w:sz w:val="20"/>
          <w:szCs w:val="20"/>
        </w:rPr>
        <w:t>Část</w:t>
      </w:r>
      <w:r w:rsidRPr="00703C7A">
        <w:rPr>
          <w:rFonts w:ascii="Arial" w:hAnsi="Arial" w:cs="Arial"/>
          <w:b/>
          <w:sz w:val="20"/>
          <w:szCs w:val="20"/>
        </w:rPr>
        <w:t xml:space="preserve"> C</w:t>
      </w:r>
      <w:r w:rsidR="00947AE2" w:rsidRPr="00703C7A">
        <w:rPr>
          <w:rFonts w:ascii="Arial" w:hAnsi="Arial" w:cs="Arial"/>
          <w:b/>
          <w:sz w:val="20"/>
          <w:szCs w:val="20"/>
          <w:lang w:val="cs-CZ"/>
        </w:rPr>
        <w:t>:</w:t>
      </w:r>
      <w:r w:rsidR="00947AE2" w:rsidRPr="00703C7A">
        <w:rPr>
          <w:rFonts w:ascii="Arial" w:hAnsi="Arial" w:cs="Arial"/>
          <w:b/>
          <w:sz w:val="20"/>
          <w:szCs w:val="20"/>
        </w:rPr>
        <w:tab/>
      </w:r>
      <w:r w:rsidR="00947AE2" w:rsidRPr="00703C7A">
        <w:rPr>
          <w:rFonts w:ascii="Arial" w:hAnsi="Arial" w:cs="Arial"/>
          <w:b/>
          <w:sz w:val="20"/>
          <w:szCs w:val="20"/>
          <w:lang w:val="cs-CZ"/>
        </w:rPr>
        <w:t>Komplexní analýza výsledků průzkumů</w:t>
      </w:r>
      <w:r w:rsidRPr="00703C7A">
        <w:rPr>
          <w:rFonts w:ascii="Arial" w:hAnsi="Arial" w:cs="Arial"/>
          <w:sz w:val="20"/>
          <w:szCs w:val="20"/>
        </w:rPr>
        <w:t>;</w:t>
      </w:r>
    </w:p>
    <w:p w14:paraId="70AC7F7E" w14:textId="30568D83" w:rsidR="00947AE2" w:rsidRPr="00703C7A" w:rsidRDefault="00947AE2" w:rsidP="007F454D">
      <w:pPr>
        <w:pStyle w:val="Zkladntext"/>
        <w:tabs>
          <w:tab w:val="left" w:pos="2552"/>
        </w:tabs>
        <w:spacing w:line="276" w:lineRule="auto"/>
        <w:ind w:left="1417" w:hanging="709"/>
        <w:jc w:val="both"/>
        <w:rPr>
          <w:rFonts w:ascii="Arial" w:hAnsi="Arial" w:cs="Arial"/>
          <w:b/>
          <w:bCs/>
          <w:sz w:val="20"/>
          <w:szCs w:val="20"/>
          <w:lang w:val="cs-CZ"/>
        </w:rPr>
      </w:pPr>
      <w:r w:rsidRPr="00703C7A">
        <w:rPr>
          <w:rFonts w:ascii="Arial" w:hAnsi="Arial" w:cs="Arial"/>
          <w:sz w:val="20"/>
          <w:szCs w:val="20"/>
          <w:lang w:val="cs-CZ"/>
        </w:rPr>
        <w:t>3.2.4.</w:t>
      </w:r>
      <w:r w:rsidRPr="00703C7A">
        <w:rPr>
          <w:rFonts w:ascii="Arial" w:hAnsi="Arial" w:cs="Arial"/>
          <w:sz w:val="20"/>
          <w:szCs w:val="20"/>
          <w:lang w:val="cs-CZ"/>
        </w:rPr>
        <w:tab/>
      </w:r>
      <w:r w:rsidR="00EC4144">
        <w:rPr>
          <w:rFonts w:ascii="Arial" w:hAnsi="Arial" w:cs="Arial"/>
          <w:b/>
          <w:bCs/>
          <w:sz w:val="20"/>
          <w:szCs w:val="20"/>
          <w:lang w:val="cs-CZ"/>
        </w:rPr>
        <w:t>Část</w:t>
      </w:r>
      <w:r w:rsidRPr="00703C7A">
        <w:rPr>
          <w:rFonts w:ascii="Arial" w:hAnsi="Arial" w:cs="Arial"/>
          <w:b/>
          <w:bCs/>
          <w:sz w:val="20"/>
          <w:szCs w:val="20"/>
          <w:lang w:val="cs-CZ"/>
        </w:rPr>
        <w:t xml:space="preserve"> D:</w:t>
      </w:r>
      <w:r w:rsidRPr="00703C7A">
        <w:rPr>
          <w:rFonts w:ascii="Arial" w:hAnsi="Arial" w:cs="Arial"/>
          <w:b/>
          <w:bCs/>
          <w:sz w:val="20"/>
          <w:szCs w:val="20"/>
          <w:lang w:val="cs-CZ"/>
        </w:rPr>
        <w:tab/>
        <w:t xml:space="preserve">Návrh optimalizace linkového vedení MHD Trutnov, návrh </w:t>
      </w:r>
      <w:r w:rsidRPr="00703C7A">
        <w:rPr>
          <w:rFonts w:ascii="Arial" w:hAnsi="Arial" w:cs="Arial"/>
          <w:sz w:val="20"/>
          <w:szCs w:val="20"/>
          <w:lang w:val="cs-CZ"/>
        </w:rPr>
        <w:tab/>
      </w:r>
      <w:r w:rsidRPr="00703C7A">
        <w:rPr>
          <w:rFonts w:ascii="Arial" w:hAnsi="Arial" w:cs="Arial"/>
          <w:b/>
          <w:bCs/>
          <w:sz w:val="20"/>
          <w:szCs w:val="20"/>
          <w:lang w:val="cs-CZ"/>
        </w:rPr>
        <w:t>intervalu dopravy</w:t>
      </w:r>
    </w:p>
    <w:p w14:paraId="193B5F28" w14:textId="52C42DF4" w:rsidR="00947AE2" w:rsidRPr="00703C7A" w:rsidRDefault="00947AE2" w:rsidP="007F454D">
      <w:pPr>
        <w:pStyle w:val="Zkladntext"/>
        <w:tabs>
          <w:tab w:val="left" w:pos="2552"/>
        </w:tabs>
        <w:spacing w:line="276" w:lineRule="auto"/>
        <w:ind w:left="1417" w:hanging="709"/>
        <w:jc w:val="both"/>
        <w:rPr>
          <w:rFonts w:ascii="Arial" w:hAnsi="Arial" w:cs="Arial"/>
          <w:b/>
          <w:bCs/>
          <w:sz w:val="20"/>
          <w:szCs w:val="20"/>
          <w:lang w:val="cs-CZ"/>
        </w:rPr>
      </w:pPr>
      <w:r w:rsidRPr="00703C7A">
        <w:rPr>
          <w:rFonts w:ascii="Arial" w:hAnsi="Arial" w:cs="Arial"/>
          <w:sz w:val="20"/>
          <w:szCs w:val="20"/>
          <w:lang w:val="cs-CZ"/>
        </w:rPr>
        <w:t>3.2.5.</w:t>
      </w:r>
      <w:r w:rsidRPr="00703C7A">
        <w:rPr>
          <w:rFonts w:ascii="Arial" w:hAnsi="Arial" w:cs="Arial"/>
          <w:b/>
          <w:bCs/>
          <w:sz w:val="20"/>
          <w:szCs w:val="20"/>
          <w:lang w:val="cs-CZ"/>
        </w:rPr>
        <w:tab/>
      </w:r>
      <w:r w:rsidR="00EC4144">
        <w:rPr>
          <w:rFonts w:ascii="Arial" w:hAnsi="Arial" w:cs="Arial"/>
          <w:b/>
          <w:bCs/>
          <w:sz w:val="20"/>
          <w:szCs w:val="20"/>
          <w:lang w:val="cs-CZ"/>
        </w:rPr>
        <w:t>Část</w:t>
      </w:r>
      <w:r w:rsidRPr="00703C7A">
        <w:rPr>
          <w:rFonts w:ascii="Arial" w:hAnsi="Arial" w:cs="Arial"/>
          <w:b/>
          <w:bCs/>
          <w:sz w:val="20"/>
          <w:szCs w:val="20"/>
          <w:lang w:val="cs-CZ"/>
        </w:rPr>
        <w:t xml:space="preserve"> E:</w:t>
      </w:r>
      <w:r w:rsidRPr="00703C7A">
        <w:rPr>
          <w:rFonts w:ascii="Arial" w:hAnsi="Arial" w:cs="Arial"/>
          <w:b/>
          <w:bCs/>
          <w:sz w:val="20"/>
          <w:szCs w:val="20"/>
          <w:lang w:val="cs-CZ"/>
        </w:rPr>
        <w:tab/>
        <w:t xml:space="preserve">Prezentace návrhu optimalizace linkového vedení MHD </w:t>
      </w:r>
      <w:r w:rsidRPr="00703C7A">
        <w:rPr>
          <w:rFonts w:ascii="Arial" w:hAnsi="Arial" w:cs="Arial"/>
          <w:sz w:val="20"/>
          <w:szCs w:val="20"/>
          <w:lang w:val="cs-CZ"/>
        </w:rPr>
        <w:tab/>
      </w:r>
      <w:r w:rsidRPr="00703C7A">
        <w:rPr>
          <w:rFonts w:ascii="Arial" w:hAnsi="Arial" w:cs="Arial"/>
          <w:b/>
          <w:bCs/>
          <w:sz w:val="20"/>
          <w:szCs w:val="20"/>
          <w:lang w:val="cs-CZ"/>
        </w:rPr>
        <w:t>Trutnov, návrh intervalu dopravy</w:t>
      </w:r>
    </w:p>
    <w:p w14:paraId="7B10C79C" w14:textId="77777777" w:rsidR="007F454D" w:rsidRDefault="00947AE2" w:rsidP="007F454D">
      <w:pPr>
        <w:pStyle w:val="Zkladntext"/>
        <w:tabs>
          <w:tab w:val="left" w:pos="2552"/>
        </w:tabs>
        <w:spacing w:line="276" w:lineRule="auto"/>
        <w:ind w:left="1429" w:hanging="720"/>
        <w:contextualSpacing/>
        <w:jc w:val="both"/>
        <w:rPr>
          <w:rFonts w:ascii="Arial" w:hAnsi="Arial" w:cs="Arial"/>
          <w:b/>
          <w:bCs/>
          <w:sz w:val="20"/>
          <w:szCs w:val="20"/>
          <w:lang w:val="cs-CZ"/>
        </w:rPr>
      </w:pPr>
      <w:r w:rsidRPr="00703C7A">
        <w:rPr>
          <w:rFonts w:ascii="Arial" w:hAnsi="Arial" w:cs="Arial"/>
          <w:sz w:val="20"/>
          <w:szCs w:val="20"/>
          <w:lang w:val="cs-CZ"/>
        </w:rPr>
        <w:t>3.2.6.</w:t>
      </w:r>
      <w:r w:rsidRPr="00703C7A">
        <w:rPr>
          <w:rFonts w:ascii="Arial" w:hAnsi="Arial" w:cs="Arial"/>
          <w:sz w:val="20"/>
          <w:szCs w:val="20"/>
          <w:lang w:val="cs-CZ"/>
        </w:rPr>
        <w:tab/>
      </w:r>
      <w:r w:rsidR="00EC4144">
        <w:rPr>
          <w:rFonts w:ascii="Arial" w:hAnsi="Arial" w:cs="Arial"/>
          <w:b/>
          <w:bCs/>
          <w:sz w:val="20"/>
          <w:szCs w:val="20"/>
          <w:lang w:val="cs-CZ"/>
        </w:rPr>
        <w:t>Část</w:t>
      </w:r>
      <w:r w:rsidRPr="00703C7A">
        <w:rPr>
          <w:rFonts w:ascii="Arial" w:hAnsi="Arial" w:cs="Arial"/>
          <w:b/>
          <w:bCs/>
          <w:sz w:val="20"/>
          <w:szCs w:val="20"/>
          <w:lang w:val="cs-CZ"/>
        </w:rPr>
        <w:t xml:space="preserve"> F: </w:t>
      </w:r>
      <w:r w:rsidRPr="00703C7A">
        <w:rPr>
          <w:rFonts w:ascii="Arial" w:hAnsi="Arial" w:cs="Arial"/>
          <w:b/>
          <w:bCs/>
          <w:sz w:val="20"/>
          <w:szCs w:val="20"/>
          <w:lang w:val="cs-CZ"/>
        </w:rPr>
        <w:tab/>
        <w:t>Předložení konečného návrhu optimalizace linkového vedení</w:t>
      </w:r>
      <w:r w:rsidRPr="00703C7A">
        <w:rPr>
          <w:rFonts w:ascii="Arial" w:hAnsi="Arial" w:cs="Arial"/>
          <w:sz w:val="20"/>
          <w:szCs w:val="20"/>
          <w:lang w:val="cs-CZ"/>
        </w:rPr>
        <w:tab/>
      </w:r>
      <w:r w:rsidRPr="00703C7A">
        <w:rPr>
          <w:rFonts w:ascii="Arial" w:hAnsi="Arial" w:cs="Arial"/>
          <w:b/>
          <w:bCs/>
          <w:sz w:val="20"/>
          <w:szCs w:val="20"/>
          <w:lang w:val="cs-CZ"/>
        </w:rPr>
        <w:t xml:space="preserve">MHD </w:t>
      </w:r>
    </w:p>
    <w:p w14:paraId="2FE955D8" w14:textId="59AE22D8" w:rsidR="00947AE2" w:rsidRPr="00703C7A" w:rsidRDefault="007F454D" w:rsidP="007F454D">
      <w:pPr>
        <w:pStyle w:val="Zkladntext"/>
        <w:tabs>
          <w:tab w:val="left" w:pos="2552"/>
        </w:tabs>
        <w:spacing w:line="276" w:lineRule="auto"/>
        <w:ind w:left="1429" w:hanging="720"/>
        <w:jc w:val="both"/>
        <w:rPr>
          <w:rFonts w:ascii="Arial" w:hAnsi="Arial" w:cs="Arial"/>
          <w:b/>
          <w:bCs/>
          <w:sz w:val="20"/>
          <w:szCs w:val="20"/>
          <w:lang w:val="cs-CZ"/>
        </w:rPr>
      </w:pPr>
      <w:r>
        <w:rPr>
          <w:rFonts w:ascii="Arial" w:hAnsi="Arial" w:cs="Arial"/>
          <w:sz w:val="20"/>
          <w:szCs w:val="20"/>
          <w:lang w:val="cs-CZ"/>
        </w:rPr>
        <w:tab/>
      </w:r>
      <w:r>
        <w:rPr>
          <w:rFonts w:ascii="Arial" w:hAnsi="Arial" w:cs="Arial"/>
          <w:sz w:val="20"/>
          <w:szCs w:val="20"/>
          <w:lang w:val="cs-CZ"/>
        </w:rPr>
        <w:tab/>
      </w:r>
      <w:r>
        <w:rPr>
          <w:rFonts w:ascii="Arial" w:hAnsi="Arial" w:cs="Arial"/>
          <w:b/>
          <w:bCs/>
          <w:sz w:val="20"/>
          <w:szCs w:val="20"/>
          <w:lang w:val="cs-CZ"/>
        </w:rPr>
        <w:t>T</w:t>
      </w:r>
      <w:r w:rsidR="00947AE2" w:rsidRPr="00703C7A">
        <w:rPr>
          <w:rFonts w:ascii="Arial" w:hAnsi="Arial" w:cs="Arial"/>
          <w:b/>
          <w:bCs/>
          <w:sz w:val="20"/>
          <w:szCs w:val="20"/>
          <w:lang w:val="cs-CZ"/>
        </w:rPr>
        <w:t>rutnov</w:t>
      </w:r>
      <w:r w:rsidR="00947AE2" w:rsidRPr="00703C7A">
        <w:rPr>
          <w:rFonts w:ascii="Arial" w:hAnsi="Arial" w:cs="Arial"/>
          <w:b/>
          <w:bCs/>
          <w:sz w:val="20"/>
          <w:szCs w:val="20"/>
          <w:lang w:val="cs-CZ"/>
        </w:rPr>
        <w:tab/>
      </w:r>
    </w:p>
    <w:p w14:paraId="139DBE37" w14:textId="57E65DD7" w:rsidR="003B699A" w:rsidRPr="00703C7A" w:rsidRDefault="003B699A" w:rsidP="007F454D">
      <w:pPr>
        <w:pStyle w:val="Zkladntext"/>
        <w:spacing w:line="276" w:lineRule="auto"/>
        <w:ind w:left="1417" w:hanging="709"/>
        <w:jc w:val="both"/>
        <w:rPr>
          <w:rFonts w:ascii="Arial" w:hAnsi="Arial" w:cs="Arial"/>
          <w:sz w:val="20"/>
          <w:szCs w:val="20"/>
          <w:lang w:val="cs-CZ"/>
        </w:rPr>
      </w:pPr>
      <w:r w:rsidRPr="00703C7A">
        <w:rPr>
          <w:rFonts w:ascii="Arial" w:hAnsi="Arial" w:cs="Arial"/>
          <w:sz w:val="20"/>
          <w:szCs w:val="20"/>
          <w:lang w:val="cs-CZ"/>
        </w:rPr>
        <w:t xml:space="preserve">to vše v souladu s </w:t>
      </w:r>
      <w:r w:rsidR="00947AE2" w:rsidRPr="00703C7A">
        <w:rPr>
          <w:rFonts w:ascii="Arial" w:hAnsi="Arial" w:cs="Arial"/>
          <w:sz w:val="20"/>
          <w:szCs w:val="20"/>
          <w:lang w:val="cs-CZ"/>
        </w:rPr>
        <w:t>Podmínkami</w:t>
      </w:r>
      <w:r w:rsidRPr="00703C7A">
        <w:rPr>
          <w:rFonts w:ascii="Arial" w:hAnsi="Arial" w:cs="Arial"/>
          <w:sz w:val="20"/>
          <w:szCs w:val="20"/>
          <w:lang w:val="cs-CZ"/>
        </w:rPr>
        <w:t xml:space="preserve"> v příloze č. 1 této smlouvy</w:t>
      </w:r>
    </w:p>
    <w:p w14:paraId="25970BC4" w14:textId="725BCC7F" w:rsidR="004C6420" w:rsidRPr="005C10C5" w:rsidRDefault="00FF53AE" w:rsidP="00DB620C">
      <w:pPr>
        <w:pStyle w:val="Zkladntext"/>
        <w:numPr>
          <w:ilvl w:val="1"/>
          <w:numId w:val="6"/>
        </w:numPr>
        <w:spacing w:line="276" w:lineRule="auto"/>
        <w:ind w:left="709" w:hanging="709"/>
        <w:jc w:val="both"/>
        <w:rPr>
          <w:rFonts w:ascii="Arial" w:hAnsi="Arial" w:cs="Arial"/>
          <w:sz w:val="20"/>
          <w:szCs w:val="20"/>
        </w:rPr>
      </w:pPr>
      <w:bookmarkStart w:id="2" w:name="_Ref31701009"/>
      <w:r w:rsidRPr="00703C7A">
        <w:rPr>
          <w:rFonts w:ascii="Arial" w:hAnsi="Arial" w:cs="Arial"/>
          <w:sz w:val="20"/>
          <w:szCs w:val="20"/>
          <w:lang w:val="cs-CZ"/>
        </w:rPr>
        <w:t xml:space="preserve">Zhotovitel je povinen v rámci jednotlivých </w:t>
      </w:r>
      <w:r w:rsidR="00EC4144">
        <w:rPr>
          <w:rFonts w:ascii="Arial" w:hAnsi="Arial" w:cs="Arial"/>
          <w:sz w:val="20"/>
          <w:szCs w:val="20"/>
          <w:lang w:val="cs-CZ"/>
        </w:rPr>
        <w:t>částí</w:t>
      </w:r>
      <w:r w:rsidRPr="00703C7A">
        <w:rPr>
          <w:rFonts w:ascii="Arial" w:hAnsi="Arial" w:cs="Arial"/>
          <w:sz w:val="20"/>
          <w:szCs w:val="20"/>
          <w:lang w:val="cs-CZ"/>
        </w:rPr>
        <w:t xml:space="preserve"> vytvořit všechny výstupy a provést veškeré činnosti,</w:t>
      </w:r>
      <w:r w:rsidR="00047E84" w:rsidRPr="00703C7A">
        <w:rPr>
          <w:rFonts w:ascii="Arial" w:hAnsi="Arial" w:cs="Arial"/>
          <w:sz w:val="20"/>
          <w:szCs w:val="20"/>
          <w:lang w:val="cs-CZ"/>
        </w:rPr>
        <w:t xml:space="preserve"> </w:t>
      </w:r>
      <w:r w:rsidRPr="00703C7A">
        <w:rPr>
          <w:rFonts w:ascii="Arial" w:hAnsi="Arial" w:cs="Arial"/>
          <w:sz w:val="20"/>
          <w:szCs w:val="20"/>
          <w:lang w:val="cs-CZ"/>
        </w:rPr>
        <w:t xml:space="preserve">jak je stanoveno v </w:t>
      </w:r>
      <w:r w:rsidR="00947AE2" w:rsidRPr="00703C7A">
        <w:rPr>
          <w:rFonts w:ascii="Arial" w:hAnsi="Arial" w:cs="Arial"/>
          <w:sz w:val="20"/>
          <w:szCs w:val="20"/>
          <w:lang w:val="cs-CZ"/>
        </w:rPr>
        <w:t>Podmínkách</w:t>
      </w:r>
      <w:r w:rsidR="007A6EBD" w:rsidRPr="00703C7A">
        <w:rPr>
          <w:rFonts w:ascii="Arial" w:hAnsi="Arial" w:cs="Arial"/>
          <w:sz w:val="20"/>
          <w:szCs w:val="20"/>
          <w:lang w:val="cs-CZ"/>
        </w:rPr>
        <w:t xml:space="preserve">. </w:t>
      </w:r>
      <w:bookmarkEnd w:id="2"/>
    </w:p>
    <w:p w14:paraId="7C314EA0" w14:textId="3575760F" w:rsidR="00B169F4" w:rsidRPr="005C10C5" w:rsidRDefault="005C10C5" w:rsidP="005C10C5">
      <w:pPr>
        <w:pStyle w:val="Zkladntext"/>
        <w:numPr>
          <w:ilvl w:val="1"/>
          <w:numId w:val="6"/>
        </w:numPr>
        <w:spacing w:line="276" w:lineRule="auto"/>
        <w:ind w:left="709" w:hanging="709"/>
        <w:jc w:val="both"/>
        <w:rPr>
          <w:rFonts w:ascii="Arial" w:hAnsi="Arial" w:cs="Arial"/>
          <w:sz w:val="20"/>
          <w:szCs w:val="20"/>
        </w:rPr>
      </w:pPr>
      <w:r>
        <w:rPr>
          <w:rFonts w:ascii="Arial" w:hAnsi="Arial" w:cs="Arial"/>
          <w:sz w:val="20"/>
          <w:szCs w:val="20"/>
          <w:lang w:val="cs-CZ"/>
        </w:rPr>
        <w:t xml:space="preserve">Zhotovitel se zavazuje k účasti na vybraných zasedáním rady města, zastupitelstva města, veřejných projednáních, schůzkách odborných komisí či pracovních skupin vždy po předchozí domluvě s objednatelem. </w:t>
      </w:r>
    </w:p>
    <w:p w14:paraId="645A5D42" w14:textId="77777777" w:rsidR="007F0EF7" w:rsidRPr="00703C7A" w:rsidRDefault="002058CB" w:rsidP="004C605F">
      <w:pPr>
        <w:pStyle w:val="Nadpis3"/>
        <w:numPr>
          <w:ilvl w:val="0"/>
          <w:numId w:val="21"/>
        </w:numPr>
        <w:tabs>
          <w:tab w:val="left" w:pos="567"/>
        </w:tabs>
        <w:spacing w:before="480" w:after="240"/>
        <w:ind w:left="493" w:hanging="493"/>
        <w:jc w:val="center"/>
        <w:rPr>
          <w:rFonts w:cs="Arial"/>
          <w:sz w:val="20"/>
          <w:szCs w:val="20"/>
        </w:rPr>
      </w:pPr>
      <w:r w:rsidRPr="00703C7A">
        <w:rPr>
          <w:rFonts w:cs="Arial"/>
          <w:sz w:val="20"/>
          <w:szCs w:val="20"/>
        </w:rPr>
        <w:t>LHŮTY PLNĚNÍ</w:t>
      </w:r>
    </w:p>
    <w:p w14:paraId="6262BB5D" w14:textId="77777777" w:rsidR="005C10C5" w:rsidRDefault="00F82B11" w:rsidP="005C10C5">
      <w:pPr>
        <w:pStyle w:val="Odstavecseseznamem"/>
        <w:numPr>
          <w:ilvl w:val="1"/>
          <w:numId w:val="21"/>
        </w:numPr>
        <w:spacing w:after="120" w:line="276" w:lineRule="auto"/>
        <w:ind w:hanging="720"/>
        <w:contextualSpacing w:val="0"/>
        <w:jc w:val="both"/>
        <w:rPr>
          <w:rFonts w:ascii="Arial" w:hAnsi="Arial" w:cs="Arial"/>
          <w:sz w:val="20"/>
          <w:szCs w:val="20"/>
        </w:rPr>
      </w:pPr>
      <w:r w:rsidRPr="005C10C5">
        <w:rPr>
          <w:rFonts w:ascii="Arial" w:hAnsi="Arial" w:cs="Arial"/>
          <w:sz w:val="20"/>
          <w:szCs w:val="20"/>
        </w:rPr>
        <w:t>Zhotovitel zahájí plnění dle této Smlouvy bezodklad</w:t>
      </w:r>
      <w:r w:rsidR="00FF53AE" w:rsidRPr="005C10C5">
        <w:rPr>
          <w:rFonts w:ascii="Arial" w:hAnsi="Arial" w:cs="Arial"/>
          <w:sz w:val="20"/>
          <w:szCs w:val="20"/>
        </w:rPr>
        <w:t>ně</w:t>
      </w:r>
      <w:r w:rsidRPr="005C10C5">
        <w:rPr>
          <w:rFonts w:ascii="Arial" w:hAnsi="Arial" w:cs="Arial"/>
          <w:sz w:val="20"/>
          <w:szCs w:val="20"/>
        </w:rPr>
        <w:t xml:space="preserve"> po </w:t>
      </w:r>
      <w:r w:rsidR="00B169F4" w:rsidRPr="005C10C5">
        <w:rPr>
          <w:rFonts w:ascii="Arial" w:hAnsi="Arial" w:cs="Arial"/>
          <w:sz w:val="20"/>
          <w:szCs w:val="20"/>
        </w:rPr>
        <w:t xml:space="preserve">podpisu této </w:t>
      </w:r>
      <w:r w:rsidRPr="005C10C5">
        <w:rPr>
          <w:rFonts w:ascii="Arial" w:hAnsi="Arial" w:cs="Arial"/>
          <w:sz w:val="20"/>
          <w:szCs w:val="20"/>
        </w:rPr>
        <w:t>Smlouvy.</w:t>
      </w:r>
      <w:bookmarkStart w:id="3" w:name="_Ref31647872"/>
    </w:p>
    <w:p w14:paraId="373E2FEB" w14:textId="4FB261FA" w:rsidR="007F0EF7" w:rsidRPr="005C10C5" w:rsidRDefault="007F0EF7" w:rsidP="005C10C5">
      <w:pPr>
        <w:pStyle w:val="Odstavecseseznamem"/>
        <w:numPr>
          <w:ilvl w:val="1"/>
          <w:numId w:val="21"/>
        </w:numPr>
        <w:spacing w:after="120" w:line="276" w:lineRule="auto"/>
        <w:ind w:hanging="720"/>
        <w:contextualSpacing w:val="0"/>
        <w:jc w:val="both"/>
        <w:rPr>
          <w:rFonts w:ascii="Arial" w:hAnsi="Arial" w:cs="Arial"/>
          <w:sz w:val="20"/>
          <w:szCs w:val="20"/>
        </w:rPr>
      </w:pPr>
      <w:r w:rsidRPr="005C10C5">
        <w:rPr>
          <w:rFonts w:ascii="Arial" w:hAnsi="Arial" w:cs="Arial"/>
          <w:sz w:val="20"/>
          <w:szCs w:val="20"/>
        </w:rPr>
        <w:t xml:space="preserve">Zhotovitel se zavazuje </w:t>
      </w:r>
      <w:r w:rsidR="003766BF" w:rsidRPr="005C10C5">
        <w:rPr>
          <w:rFonts w:ascii="Arial" w:hAnsi="Arial" w:cs="Arial"/>
          <w:sz w:val="20"/>
          <w:szCs w:val="20"/>
        </w:rPr>
        <w:t xml:space="preserve">provést </w:t>
      </w:r>
      <w:r w:rsidR="00F82B11" w:rsidRPr="005C10C5">
        <w:rPr>
          <w:rFonts w:ascii="Arial" w:hAnsi="Arial" w:cs="Arial"/>
          <w:sz w:val="20"/>
          <w:szCs w:val="20"/>
        </w:rPr>
        <w:t xml:space="preserve">Dílo </w:t>
      </w:r>
      <w:r w:rsidR="00CA6465" w:rsidRPr="005C10C5">
        <w:rPr>
          <w:rFonts w:ascii="Arial" w:hAnsi="Arial" w:cs="Arial"/>
          <w:sz w:val="20"/>
          <w:szCs w:val="20"/>
        </w:rPr>
        <w:t xml:space="preserve">v jednotlivých </w:t>
      </w:r>
      <w:r w:rsidR="00EC4144" w:rsidRPr="005C10C5">
        <w:rPr>
          <w:rFonts w:ascii="Arial" w:hAnsi="Arial" w:cs="Arial"/>
          <w:sz w:val="20"/>
          <w:szCs w:val="20"/>
        </w:rPr>
        <w:t>částech</w:t>
      </w:r>
      <w:r w:rsidR="00CA6465" w:rsidRPr="005C10C5">
        <w:rPr>
          <w:rFonts w:ascii="Arial" w:hAnsi="Arial" w:cs="Arial"/>
          <w:sz w:val="20"/>
          <w:szCs w:val="20"/>
        </w:rPr>
        <w:t xml:space="preserve"> </w:t>
      </w:r>
      <w:r w:rsidR="00F82B11" w:rsidRPr="005C10C5">
        <w:rPr>
          <w:rFonts w:ascii="Arial" w:hAnsi="Arial" w:cs="Arial"/>
          <w:sz w:val="20"/>
          <w:szCs w:val="20"/>
        </w:rPr>
        <w:t xml:space="preserve">dle odst. </w:t>
      </w:r>
      <w:r w:rsidR="00F82B11" w:rsidRPr="005C10C5">
        <w:rPr>
          <w:rFonts w:ascii="Arial" w:hAnsi="Arial" w:cs="Arial"/>
          <w:sz w:val="20"/>
          <w:szCs w:val="20"/>
        </w:rPr>
        <w:fldChar w:fldCharType="begin"/>
      </w:r>
      <w:r w:rsidR="00F82B11" w:rsidRPr="005C10C5">
        <w:rPr>
          <w:rFonts w:ascii="Arial" w:hAnsi="Arial" w:cs="Arial"/>
          <w:sz w:val="20"/>
          <w:szCs w:val="20"/>
        </w:rPr>
        <w:instrText xml:space="preserve"> REF _Ref29378545 \r \h </w:instrText>
      </w:r>
      <w:r w:rsidR="00DD54A4" w:rsidRPr="005C10C5">
        <w:rPr>
          <w:rFonts w:ascii="Arial" w:hAnsi="Arial" w:cs="Arial"/>
          <w:sz w:val="20"/>
          <w:szCs w:val="20"/>
        </w:rPr>
        <w:instrText xml:space="preserve"> \* MERGEFORMAT </w:instrText>
      </w:r>
      <w:r w:rsidR="00F82B11" w:rsidRPr="005C10C5">
        <w:rPr>
          <w:rFonts w:ascii="Arial" w:hAnsi="Arial" w:cs="Arial"/>
          <w:sz w:val="20"/>
          <w:szCs w:val="20"/>
        </w:rPr>
      </w:r>
      <w:r w:rsidR="00F82B11" w:rsidRPr="005C10C5">
        <w:rPr>
          <w:rFonts w:ascii="Arial" w:hAnsi="Arial" w:cs="Arial"/>
          <w:sz w:val="20"/>
          <w:szCs w:val="20"/>
        </w:rPr>
        <w:fldChar w:fldCharType="separate"/>
      </w:r>
      <w:r w:rsidR="00BD034C" w:rsidRPr="005C10C5">
        <w:rPr>
          <w:rFonts w:ascii="Arial" w:hAnsi="Arial" w:cs="Arial"/>
          <w:sz w:val="20"/>
          <w:szCs w:val="20"/>
        </w:rPr>
        <w:t>3.2</w:t>
      </w:r>
      <w:r w:rsidR="00F82B11" w:rsidRPr="005C10C5">
        <w:rPr>
          <w:rFonts w:ascii="Arial" w:hAnsi="Arial" w:cs="Arial"/>
          <w:sz w:val="20"/>
          <w:szCs w:val="20"/>
        </w:rPr>
        <w:fldChar w:fldCharType="end"/>
      </w:r>
      <w:r w:rsidR="000E7C5F">
        <w:rPr>
          <w:rFonts w:ascii="Arial" w:hAnsi="Arial" w:cs="Arial"/>
          <w:sz w:val="20"/>
          <w:szCs w:val="20"/>
        </w:rPr>
        <w:t>.</w:t>
      </w:r>
      <w:r w:rsidR="00F82B11" w:rsidRPr="005C10C5">
        <w:rPr>
          <w:rFonts w:ascii="Arial" w:hAnsi="Arial" w:cs="Arial"/>
          <w:sz w:val="20"/>
          <w:szCs w:val="20"/>
        </w:rPr>
        <w:t xml:space="preserve"> této Smlouvy </w:t>
      </w:r>
      <w:r w:rsidR="007A6EBD" w:rsidRPr="005C10C5">
        <w:rPr>
          <w:rFonts w:ascii="Arial" w:hAnsi="Arial" w:cs="Arial"/>
          <w:sz w:val="20"/>
          <w:szCs w:val="20"/>
        </w:rPr>
        <w:t xml:space="preserve">s tím, že </w:t>
      </w:r>
      <w:r w:rsidR="003766BF" w:rsidRPr="005C10C5">
        <w:rPr>
          <w:rFonts w:ascii="Arial" w:hAnsi="Arial" w:cs="Arial"/>
          <w:sz w:val="20"/>
          <w:szCs w:val="20"/>
        </w:rPr>
        <w:t xml:space="preserve">jeho jednotlivé </w:t>
      </w:r>
      <w:r w:rsidR="00EC4144" w:rsidRPr="005C10C5">
        <w:rPr>
          <w:rFonts w:ascii="Arial" w:hAnsi="Arial" w:cs="Arial"/>
          <w:sz w:val="20"/>
          <w:szCs w:val="20"/>
        </w:rPr>
        <w:t>Část</w:t>
      </w:r>
      <w:r w:rsidR="000E7C5F">
        <w:rPr>
          <w:rFonts w:ascii="Arial" w:hAnsi="Arial" w:cs="Arial"/>
          <w:sz w:val="20"/>
          <w:szCs w:val="20"/>
        </w:rPr>
        <w:t>i</w:t>
      </w:r>
      <w:r w:rsidR="00140C2E" w:rsidRPr="005C10C5">
        <w:rPr>
          <w:rFonts w:ascii="Arial" w:hAnsi="Arial" w:cs="Arial"/>
          <w:sz w:val="20"/>
          <w:szCs w:val="20"/>
        </w:rPr>
        <w:t xml:space="preserve"> budou předávány takto</w:t>
      </w:r>
      <w:r w:rsidRPr="005C10C5">
        <w:rPr>
          <w:rFonts w:ascii="Arial" w:hAnsi="Arial" w:cs="Arial"/>
          <w:sz w:val="20"/>
          <w:szCs w:val="20"/>
        </w:rPr>
        <w:t>:</w:t>
      </w:r>
      <w:bookmarkEnd w:id="3"/>
    </w:p>
    <w:p w14:paraId="23330296" w14:textId="77777777" w:rsidR="005C10C5" w:rsidRPr="005C10C5" w:rsidRDefault="00EC4144" w:rsidP="005C10C5">
      <w:pPr>
        <w:pStyle w:val="Odstavecseseznamem"/>
        <w:numPr>
          <w:ilvl w:val="2"/>
          <w:numId w:val="24"/>
        </w:numPr>
        <w:spacing w:after="120" w:line="276" w:lineRule="auto"/>
        <w:ind w:left="1417"/>
        <w:contextualSpacing w:val="0"/>
        <w:jc w:val="both"/>
        <w:rPr>
          <w:rFonts w:ascii="Arial" w:hAnsi="Arial" w:cs="Arial"/>
          <w:b/>
          <w:i/>
          <w:sz w:val="20"/>
          <w:szCs w:val="20"/>
        </w:rPr>
      </w:pPr>
      <w:r w:rsidRPr="005C10C5">
        <w:rPr>
          <w:rFonts w:ascii="Arial" w:hAnsi="Arial" w:cs="Arial"/>
          <w:sz w:val="20"/>
          <w:szCs w:val="20"/>
        </w:rPr>
        <w:t>Část</w:t>
      </w:r>
      <w:r w:rsidR="00B169F4" w:rsidRPr="005C10C5">
        <w:rPr>
          <w:rFonts w:ascii="Arial" w:hAnsi="Arial" w:cs="Arial"/>
          <w:sz w:val="20"/>
          <w:szCs w:val="20"/>
        </w:rPr>
        <w:t xml:space="preserve"> A</w:t>
      </w:r>
      <w:r w:rsidR="003766BF" w:rsidRPr="005C10C5">
        <w:rPr>
          <w:rFonts w:ascii="Arial" w:hAnsi="Arial" w:cs="Arial"/>
          <w:sz w:val="20"/>
          <w:szCs w:val="20"/>
        </w:rPr>
        <w:t xml:space="preserve"> </w:t>
      </w:r>
      <w:r w:rsidR="004D443E" w:rsidRPr="005C10C5">
        <w:rPr>
          <w:rFonts w:ascii="Arial" w:hAnsi="Arial" w:cs="Arial"/>
          <w:sz w:val="20"/>
          <w:szCs w:val="20"/>
        </w:rPr>
        <w:t xml:space="preserve">do </w:t>
      </w:r>
      <w:r w:rsidR="00B169F4" w:rsidRPr="005C10C5">
        <w:rPr>
          <w:rFonts w:ascii="Arial" w:hAnsi="Arial" w:cs="Arial"/>
          <w:sz w:val="20"/>
          <w:szCs w:val="20"/>
        </w:rPr>
        <w:t>dvou měsíců od podpisu Smlouvy</w:t>
      </w:r>
      <w:r w:rsidR="004D443E" w:rsidRPr="005C10C5">
        <w:rPr>
          <w:rFonts w:ascii="Arial" w:hAnsi="Arial" w:cs="Arial"/>
          <w:sz w:val="20"/>
          <w:szCs w:val="20"/>
        </w:rPr>
        <w:t>;</w:t>
      </w:r>
    </w:p>
    <w:p w14:paraId="25C6AB2B" w14:textId="77777777" w:rsidR="005C10C5" w:rsidRPr="005C10C5" w:rsidRDefault="00EC4144" w:rsidP="005C10C5">
      <w:pPr>
        <w:pStyle w:val="Odstavecseseznamem"/>
        <w:numPr>
          <w:ilvl w:val="2"/>
          <w:numId w:val="24"/>
        </w:numPr>
        <w:spacing w:after="120" w:line="276" w:lineRule="auto"/>
        <w:ind w:left="1417"/>
        <w:contextualSpacing w:val="0"/>
        <w:jc w:val="both"/>
        <w:rPr>
          <w:rFonts w:ascii="Arial" w:hAnsi="Arial" w:cs="Arial"/>
          <w:b/>
          <w:i/>
          <w:sz w:val="20"/>
          <w:szCs w:val="20"/>
        </w:rPr>
      </w:pPr>
      <w:r w:rsidRPr="005C10C5">
        <w:rPr>
          <w:rFonts w:ascii="Arial" w:hAnsi="Arial" w:cs="Arial"/>
          <w:sz w:val="20"/>
          <w:szCs w:val="20"/>
        </w:rPr>
        <w:t>Část</w:t>
      </w:r>
      <w:r w:rsidR="00B169F4" w:rsidRPr="005C10C5">
        <w:rPr>
          <w:rFonts w:ascii="Arial" w:hAnsi="Arial" w:cs="Arial"/>
          <w:sz w:val="20"/>
          <w:szCs w:val="20"/>
        </w:rPr>
        <w:t xml:space="preserve"> B do tří měsíců od podpisu Smlouvy;</w:t>
      </w:r>
    </w:p>
    <w:p w14:paraId="79EDF814" w14:textId="77777777" w:rsidR="005C10C5" w:rsidRPr="005C10C5" w:rsidRDefault="00EC4144" w:rsidP="005C10C5">
      <w:pPr>
        <w:pStyle w:val="Odstavecseseznamem"/>
        <w:numPr>
          <w:ilvl w:val="2"/>
          <w:numId w:val="24"/>
        </w:numPr>
        <w:spacing w:after="120" w:line="276" w:lineRule="auto"/>
        <w:ind w:left="1417"/>
        <w:contextualSpacing w:val="0"/>
        <w:jc w:val="both"/>
        <w:rPr>
          <w:rFonts w:ascii="Arial" w:hAnsi="Arial" w:cs="Arial"/>
          <w:b/>
          <w:i/>
          <w:sz w:val="20"/>
          <w:szCs w:val="20"/>
        </w:rPr>
      </w:pPr>
      <w:r w:rsidRPr="005C10C5">
        <w:rPr>
          <w:rFonts w:ascii="Arial" w:hAnsi="Arial" w:cs="Arial"/>
          <w:sz w:val="20"/>
          <w:szCs w:val="20"/>
        </w:rPr>
        <w:t>Část</w:t>
      </w:r>
      <w:r w:rsidR="00B169F4" w:rsidRPr="005C10C5">
        <w:rPr>
          <w:rFonts w:ascii="Arial" w:hAnsi="Arial" w:cs="Arial"/>
          <w:sz w:val="20"/>
          <w:szCs w:val="20"/>
        </w:rPr>
        <w:t xml:space="preserve"> C a D do tří měsíců od provedení průzkumů;</w:t>
      </w:r>
    </w:p>
    <w:p w14:paraId="05EBE429" w14:textId="77777777" w:rsidR="005C10C5" w:rsidRPr="005C10C5" w:rsidRDefault="00EC4144" w:rsidP="005C10C5">
      <w:pPr>
        <w:pStyle w:val="Odstavecseseznamem"/>
        <w:numPr>
          <w:ilvl w:val="2"/>
          <w:numId w:val="24"/>
        </w:numPr>
        <w:spacing w:after="120" w:line="276" w:lineRule="auto"/>
        <w:ind w:left="1417"/>
        <w:contextualSpacing w:val="0"/>
        <w:jc w:val="both"/>
        <w:rPr>
          <w:rFonts w:ascii="Arial" w:hAnsi="Arial" w:cs="Arial"/>
          <w:b/>
          <w:i/>
          <w:sz w:val="20"/>
          <w:szCs w:val="20"/>
        </w:rPr>
      </w:pPr>
      <w:r w:rsidRPr="005C10C5">
        <w:rPr>
          <w:rFonts w:ascii="Arial" w:hAnsi="Arial" w:cs="Arial"/>
          <w:sz w:val="20"/>
          <w:szCs w:val="20"/>
        </w:rPr>
        <w:t>Část</w:t>
      </w:r>
      <w:r w:rsidR="00B169F4" w:rsidRPr="005C10C5">
        <w:rPr>
          <w:rFonts w:ascii="Arial" w:hAnsi="Arial" w:cs="Arial"/>
          <w:sz w:val="20"/>
          <w:szCs w:val="20"/>
        </w:rPr>
        <w:t xml:space="preserve"> E do jednoho měsíce po odevzdání </w:t>
      </w:r>
      <w:r w:rsidRPr="005C10C5">
        <w:rPr>
          <w:rFonts w:ascii="Arial" w:hAnsi="Arial" w:cs="Arial"/>
          <w:sz w:val="20"/>
          <w:szCs w:val="20"/>
        </w:rPr>
        <w:t>části</w:t>
      </w:r>
      <w:r w:rsidR="00B169F4" w:rsidRPr="005C10C5">
        <w:rPr>
          <w:rFonts w:ascii="Arial" w:hAnsi="Arial" w:cs="Arial"/>
          <w:sz w:val="20"/>
          <w:szCs w:val="20"/>
        </w:rPr>
        <w:t xml:space="preserve"> C a D;</w:t>
      </w:r>
    </w:p>
    <w:p w14:paraId="5D49D003" w14:textId="261B71DD" w:rsidR="002F32B1" w:rsidRPr="005C10C5" w:rsidRDefault="00EC4144" w:rsidP="005C10C5">
      <w:pPr>
        <w:pStyle w:val="Odstavecseseznamem"/>
        <w:numPr>
          <w:ilvl w:val="2"/>
          <w:numId w:val="24"/>
        </w:numPr>
        <w:spacing w:after="120" w:line="276" w:lineRule="auto"/>
        <w:ind w:left="1417"/>
        <w:contextualSpacing w:val="0"/>
        <w:jc w:val="both"/>
        <w:rPr>
          <w:rFonts w:ascii="Arial" w:hAnsi="Arial" w:cs="Arial"/>
          <w:b/>
          <w:i/>
          <w:sz w:val="20"/>
          <w:szCs w:val="20"/>
        </w:rPr>
      </w:pPr>
      <w:r w:rsidRPr="005C10C5">
        <w:rPr>
          <w:rFonts w:ascii="Arial" w:hAnsi="Arial" w:cs="Arial"/>
          <w:sz w:val="20"/>
          <w:szCs w:val="20"/>
        </w:rPr>
        <w:t>Část</w:t>
      </w:r>
      <w:r w:rsidR="00B169F4" w:rsidRPr="005C10C5">
        <w:rPr>
          <w:rFonts w:ascii="Arial" w:hAnsi="Arial" w:cs="Arial"/>
          <w:sz w:val="20"/>
          <w:szCs w:val="20"/>
        </w:rPr>
        <w:t xml:space="preserve"> F (celkové předání díla) do jednoho měsíce po předání připomínek zadavatele k dílčímu plnění C a D. </w:t>
      </w:r>
    </w:p>
    <w:p w14:paraId="2FA63059" w14:textId="1DF9C1F7" w:rsidR="00D60E98" w:rsidRPr="005C2917" w:rsidRDefault="007E4632" w:rsidP="00BE543F">
      <w:pPr>
        <w:pStyle w:val="Zkladntext"/>
        <w:numPr>
          <w:ilvl w:val="1"/>
          <w:numId w:val="25"/>
        </w:numPr>
        <w:spacing w:line="276" w:lineRule="auto"/>
        <w:ind w:left="709" w:hanging="709"/>
        <w:jc w:val="both"/>
        <w:rPr>
          <w:rFonts w:ascii="Arial" w:hAnsi="Arial" w:cs="Arial"/>
          <w:sz w:val="20"/>
          <w:szCs w:val="20"/>
        </w:rPr>
      </w:pPr>
      <w:r w:rsidRPr="005C2917">
        <w:rPr>
          <w:rFonts w:ascii="Arial" w:hAnsi="Arial" w:cs="Arial"/>
          <w:sz w:val="20"/>
          <w:szCs w:val="20"/>
        </w:rPr>
        <w:t xml:space="preserve">Zhotovitel není v prodlení s plněním lhůt realizace </w:t>
      </w:r>
      <w:r w:rsidR="00CC3817" w:rsidRPr="005C2917">
        <w:rPr>
          <w:rFonts w:ascii="Arial" w:hAnsi="Arial" w:cs="Arial"/>
          <w:sz w:val="20"/>
          <w:szCs w:val="20"/>
          <w:lang w:val="cs-CZ"/>
        </w:rPr>
        <w:t>D</w:t>
      </w:r>
      <w:r w:rsidR="00CC3817" w:rsidRPr="005C2917">
        <w:rPr>
          <w:rFonts w:ascii="Arial" w:hAnsi="Arial" w:cs="Arial"/>
          <w:sz w:val="20"/>
          <w:szCs w:val="20"/>
        </w:rPr>
        <w:t>í</w:t>
      </w:r>
      <w:r w:rsidR="00EC4144" w:rsidRPr="005C2917">
        <w:rPr>
          <w:rFonts w:ascii="Arial" w:hAnsi="Arial" w:cs="Arial"/>
          <w:sz w:val="20"/>
          <w:szCs w:val="20"/>
          <w:lang w:val="cs-CZ"/>
        </w:rPr>
        <w:t>la</w:t>
      </w:r>
      <w:r w:rsidR="00CC3817" w:rsidRPr="005C2917">
        <w:rPr>
          <w:rFonts w:ascii="Arial" w:hAnsi="Arial" w:cs="Arial"/>
          <w:sz w:val="20"/>
          <w:szCs w:val="20"/>
        </w:rPr>
        <w:t xml:space="preserve"> </w:t>
      </w:r>
      <w:r w:rsidR="00956030" w:rsidRPr="005C2917">
        <w:rPr>
          <w:rFonts w:ascii="Arial" w:hAnsi="Arial" w:cs="Arial"/>
          <w:sz w:val="20"/>
          <w:szCs w:val="20"/>
        </w:rPr>
        <w:t>po dobu</w:t>
      </w:r>
      <w:r w:rsidRPr="005C2917">
        <w:rPr>
          <w:rFonts w:ascii="Arial" w:hAnsi="Arial" w:cs="Arial"/>
          <w:sz w:val="20"/>
          <w:szCs w:val="20"/>
        </w:rPr>
        <w:t xml:space="preserve">, </w:t>
      </w:r>
      <w:r w:rsidR="00956030" w:rsidRPr="005C2917">
        <w:rPr>
          <w:rFonts w:ascii="Arial" w:hAnsi="Arial" w:cs="Arial"/>
          <w:sz w:val="20"/>
          <w:szCs w:val="20"/>
        </w:rPr>
        <w:t xml:space="preserve">po kterou </w:t>
      </w:r>
      <w:r w:rsidRPr="005C2917">
        <w:rPr>
          <w:rFonts w:ascii="Arial" w:hAnsi="Arial" w:cs="Arial"/>
          <w:sz w:val="20"/>
          <w:szCs w:val="20"/>
        </w:rPr>
        <w:t>Objednatel nezajistí součinnost v rozsahu a</w:t>
      </w:r>
      <w:r w:rsidR="00D85350" w:rsidRPr="005C2917">
        <w:rPr>
          <w:rFonts w:ascii="Arial" w:hAnsi="Arial" w:cs="Arial"/>
          <w:sz w:val="20"/>
          <w:szCs w:val="20"/>
        </w:rPr>
        <w:t> termínech sjednaných dle této S</w:t>
      </w:r>
      <w:r w:rsidRPr="005C2917">
        <w:rPr>
          <w:rFonts w:ascii="Arial" w:hAnsi="Arial" w:cs="Arial"/>
          <w:sz w:val="20"/>
          <w:szCs w:val="20"/>
        </w:rPr>
        <w:t>mlouvy, zejména dle</w:t>
      </w:r>
      <w:r w:rsidR="00190172" w:rsidRPr="005C2917">
        <w:rPr>
          <w:rFonts w:ascii="Arial" w:hAnsi="Arial" w:cs="Arial"/>
          <w:sz w:val="20"/>
          <w:szCs w:val="20"/>
          <w:lang w:val="cs-CZ"/>
        </w:rPr>
        <w:t xml:space="preserve"> jejího</w:t>
      </w:r>
      <w:r w:rsidRPr="005C2917">
        <w:rPr>
          <w:rFonts w:ascii="Arial" w:hAnsi="Arial" w:cs="Arial"/>
          <w:sz w:val="20"/>
          <w:szCs w:val="20"/>
        </w:rPr>
        <w:t xml:space="preserve"> čl. </w:t>
      </w:r>
      <w:r w:rsidR="005C10C5" w:rsidRPr="005C2917">
        <w:rPr>
          <w:rFonts w:ascii="Arial" w:hAnsi="Arial" w:cs="Arial"/>
          <w:sz w:val="20"/>
          <w:szCs w:val="20"/>
          <w:lang w:val="cs-CZ"/>
        </w:rPr>
        <w:t>8</w:t>
      </w:r>
      <w:r w:rsidRPr="005C2917">
        <w:rPr>
          <w:rFonts w:ascii="Arial" w:hAnsi="Arial" w:cs="Arial"/>
          <w:sz w:val="20"/>
          <w:szCs w:val="20"/>
        </w:rPr>
        <w:t>.</w:t>
      </w:r>
      <w:r w:rsidR="00F82B11" w:rsidRPr="005C2917">
        <w:rPr>
          <w:rFonts w:ascii="Arial" w:hAnsi="Arial" w:cs="Arial"/>
          <w:sz w:val="20"/>
          <w:szCs w:val="20"/>
        </w:rPr>
        <w:t xml:space="preserve"> </w:t>
      </w:r>
    </w:p>
    <w:p w14:paraId="1599A199" w14:textId="36108DCB" w:rsidR="005A7248" w:rsidRPr="00703C7A" w:rsidRDefault="005A7248" w:rsidP="005C10C5">
      <w:pPr>
        <w:pStyle w:val="Zkladntext"/>
        <w:numPr>
          <w:ilvl w:val="1"/>
          <w:numId w:val="25"/>
        </w:numPr>
        <w:spacing w:line="276" w:lineRule="auto"/>
        <w:ind w:left="709" w:hanging="709"/>
        <w:jc w:val="both"/>
        <w:rPr>
          <w:rFonts w:ascii="Arial" w:hAnsi="Arial" w:cs="Arial"/>
          <w:sz w:val="20"/>
          <w:szCs w:val="20"/>
        </w:rPr>
      </w:pPr>
      <w:r w:rsidRPr="00703C7A">
        <w:rPr>
          <w:rFonts w:ascii="Arial" w:hAnsi="Arial" w:cs="Arial"/>
          <w:sz w:val="20"/>
          <w:szCs w:val="20"/>
          <w:lang w:val="cs-CZ"/>
        </w:rPr>
        <w:lastRenderedPageBreak/>
        <w:t xml:space="preserve">Objednatel je oprávněn kontrolovat průběžné provádění </w:t>
      </w:r>
      <w:r w:rsidR="00E4063B" w:rsidRPr="00703C7A">
        <w:rPr>
          <w:rFonts w:ascii="Arial" w:hAnsi="Arial" w:cs="Arial"/>
          <w:sz w:val="20"/>
          <w:szCs w:val="20"/>
          <w:lang w:val="cs-CZ"/>
        </w:rPr>
        <w:t>D</w:t>
      </w:r>
      <w:r w:rsidRPr="00703C7A">
        <w:rPr>
          <w:rFonts w:ascii="Arial" w:hAnsi="Arial" w:cs="Arial"/>
          <w:sz w:val="20"/>
          <w:szCs w:val="20"/>
          <w:lang w:val="cs-CZ"/>
        </w:rPr>
        <w:t xml:space="preserve">íla, resp. jeho jednotlivých </w:t>
      </w:r>
      <w:r w:rsidR="00EC4144">
        <w:rPr>
          <w:rFonts w:ascii="Arial" w:hAnsi="Arial" w:cs="Arial"/>
          <w:sz w:val="20"/>
          <w:szCs w:val="20"/>
          <w:lang w:val="cs-CZ"/>
        </w:rPr>
        <w:t>Částí</w:t>
      </w:r>
      <w:r w:rsidRPr="00703C7A">
        <w:rPr>
          <w:rFonts w:ascii="Arial" w:hAnsi="Arial" w:cs="Arial"/>
          <w:sz w:val="20"/>
          <w:szCs w:val="20"/>
          <w:lang w:val="cs-CZ"/>
        </w:rPr>
        <w:t>. Zjistí-li objednatel, že zhotovitel provádí dílo v rozporu se svými povinnosti a pokyny objednatele, je oprávnění dožadovat se nápravy ve smyslu § 2593 občanského zákoníku.</w:t>
      </w:r>
    </w:p>
    <w:p w14:paraId="41D92733" w14:textId="77777777" w:rsidR="00D56551" w:rsidRPr="00703C7A" w:rsidRDefault="002058CB" w:rsidP="005C10C5">
      <w:pPr>
        <w:pStyle w:val="Nadpis3"/>
        <w:numPr>
          <w:ilvl w:val="0"/>
          <w:numId w:val="25"/>
        </w:numPr>
        <w:tabs>
          <w:tab w:val="left" w:pos="567"/>
        </w:tabs>
        <w:spacing w:before="480" w:after="240"/>
        <w:jc w:val="center"/>
        <w:rPr>
          <w:rFonts w:cs="Arial"/>
          <w:sz w:val="20"/>
          <w:szCs w:val="20"/>
        </w:rPr>
      </w:pPr>
      <w:r w:rsidRPr="00703C7A">
        <w:rPr>
          <w:rFonts w:cs="Arial"/>
          <w:sz w:val="20"/>
          <w:szCs w:val="20"/>
        </w:rPr>
        <w:t>CENA PLNĚNÍ</w:t>
      </w:r>
    </w:p>
    <w:p w14:paraId="42C1A758" w14:textId="24AD276D" w:rsidR="00C274B8" w:rsidRPr="001A166D" w:rsidRDefault="0051495F" w:rsidP="005C10C5">
      <w:pPr>
        <w:pStyle w:val="Zkladntext"/>
        <w:numPr>
          <w:ilvl w:val="1"/>
          <w:numId w:val="26"/>
        </w:numPr>
        <w:spacing w:line="276" w:lineRule="auto"/>
        <w:ind w:left="709" w:hanging="709"/>
        <w:jc w:val="both"/>
        <w:rPr>
          <w:rFonts w:ascii="Arial" w:hAnsi="Arial" w:cs="Arial"/>
          <w:sz w:val="20"/>
          <w:szCs w:val="20"/>
        </w:rPr>
      </w:pPr>
      <w:bookmarkStart w:id="4" w:name="_Ref31703446"/>
      <w:r w:rsidRPr="00703C7A">
        <w:rPr>
          <w:rFonts w:ascii="Arial" w:hAnsi="Arial" w:cs="Arial"/>
          <w:sz w:val="20"/>
          <w:szCs w:val="20"/>
        </w:rPr>
        <w:t xml:space="preserve">Smluvní cena </w:t>
      </w:r>
      <w:r w:rsidR="006433FB" w:rsidRPr="001A166D">
        <w:rPr>
          <w:rFonts w:ascii="Arial" w:hAnsi="Arial" w:cs="Arial"/>
          <w:sz w:val="20"/>
          <w:szCs w:val="20"/>
          <w:lang w:val="cs-CZ"/>
        </w:rPr>
        <w:t xml:space="preserve">za zhotovení Díla </w:t>
      </w:r>
      <w:r w:rsidR="00401B9C" w:rsidRPr="001A166D">
        <w:rPr>
          <w:rFonts w:ascii="Arial" w:hAnsi="Arial" w:cs="Arial"/>
          <w:sz w:val="20"/>
          <w:szCs w:val="20"/>
          <w:lang w:val="cs-CZ"/>
        </w:rPr>
        <w:t>(dále též „</w:t>
      </w:r>
      <w:r w:rsidR="00401B9C" w:rsidRPr="001A166D">
        <w:rPr>
          <w:rFonts w:ascii="Arial" w:hAnsi="Arial" w:cs="Arial"/>
          <w:b/>
          <w:bCs/>
          <w:i/>
          <w:iCs/>
          <w:sz w:val="20"/>
          <w:szCs w:val="20"/>
          <w:lang w:val="cs-CZ"/>
        </w:rPr>
        <w:t>Cena díla</w:t>
      </w:r>
      <w:r w:rsidR="00401B9C" w:rsidRPr="001A166D">
        <w:rPr>
          <w:rFonts w:ascii="Arial" w:hAnsi="Arial" w:cs="Arial"/>
          <w:sz w:val="20"/>
          <w:szCs w:val="20"/>
          <w:lang w:val="cs-CZ"/>
        </w:rPr>
        <w:t xml:space="preserve">“) </w:t>
      </w:r>
      <w:r w:rsidR="006433FB" w:rsidRPr="001A166D">
        <w:rPr>
          <w:rFonts w:ascii="Arial" w:hAnsi="Arial" w:cs="Arial"/>
          <w:sz w:val="20"/>
          <w:szCs w:val="20"/>
          <w:lang w:val="cs-CZ"/>
        </w:rPr>
        <w:t xml:space="preserve">dle odst. </w:t>
      </w:r>
      <w:r w:rsidR="001916BD" w:rsidRPr="001A166D">
        <w:rPr>
          <w:rFonts w:ascii="Arial" w:hAnsi="Arial" w:cs="Arial"/>
          <w:sz w:val="20"/>
          <w:szCs w:val="20"/>
          <w:lang w:val="cs-CZ"/>
        </w:rPr>
        <w:fldChar w:fldCharType="begin"/>
      </w:r>
      <w:r w:rsidR="001916BD" w:rsidRPr="001A166D">
        <w:rPr>
          <w:rFonts w:ascii="Arial" w:hAnsi="Arial" w:cs="Arial"/>
          <w:sz w:val="20"/>
          <w:szCs w:val="20"/>
          <w:lang w:val="cs-CZ"/>
        </w:rPr>
        <w:instrText xml:space="preserve"> REF _Ref29304518 \r \h </w:instrText>
      </w:r>
      <w:r w:rsidR="002622DE" w:rsidRPr="001A166D">
        <w:rPr>
          <w:rFonts w:ascii="Arial" w:hAnsi="Arial" w:cs="Arial"/>
          <w:sz w:val="20"/>
          <w:szCs w:val="20"/>
          <w:lang w:val="cs-CZ"/>
        </w:rPr>
        <w:instrText xml:space="preserve"> \* MERGEFORMAT </w:instrText>
      </w:r>
      <w:r w:rsidR="001916BD" w:rsidRPr="001A166D">
        <w:rPr>
          <w:rFonts w:ascii="Arial" w:hAnsi="Arial" w:cs="Arial"/>
          <w:sz w:val="20"/>
          <w:szCs w:val="20"/>
          <w:lang w:val="cs-CZ"/>
        </w:rPr>
      </w:r>
      <w:r w:rsidR="001916BD" w:rsidRPr="001A166D">
        <w:rPr>
          <w:rFonts w:ascii="Arial" w:hAnsi="Arial" w:cs="Arial"/>
          <w:sz w:val="20"/>
          <w:szCs w:val="20"/>
          <w:lang w:val="cs-CZ"/>
        </w:rPr>
        <w:fldChar w:fldCharType="separate"/>
      </w:r>
      <w:r w:rsidR="00BD034C" w:rsidRPr="001A166D">
        <w:rPr>
          <w:rFonts w:ascii="Arial" w:hAnsi="Arial" w:cs="Arial"/>
          <w:sz w:val="20"/>
          <w:szCs w:val="20"/>
          <w:lang w:val="cs-CZ"/>
        </w:rPr>
        <w:t>3.1</w:t>
      </w:r>
      <w:r w:rsidR="001916BD" w:rsidRPr="001A166D">
        <w:rPr>
          <w:rFonts w:ascii="Arial" w:hAnsi="Arial" w:cs="Arial"/>
          <w:sz w:val="20"/>
          <w:szCs w:val="20"/>
          <w:lang w:val="cs-CZ"/>
        </w:rPr>
        <w:fldChar w:fldCharType="end"/>
      </w:r>
      <w:r w:rsidR="00E4063B" w:rsidRPr="001A166D">
        <w:rPr>
          <w:rFonts w:ascii="Arial" w:hAnsi="Arial" w:cs="Arial"/>
          <w:sz w:val="20"/>
          <w:szCs w:val="20"/>
          <w:lang w:val="cs-CZ"/>
        </w:rPr>
        <w:t>.</w:t>
      </w:r>
      <w:r w:rsidR="001916BD" w:rsidRPr="001A166D">
        <w:rPr>
          <w:rFonts w:ascii="Arial" w:hAnsi="Arial" w:cs="Arial"/>
          <w:sz w:val="20"/>
          <w:szCs w:val="20"/>
          <w:lang w:val="cs-CZ"/>
        </w:rPr>
        <w:t xml:space="preserve"> až </w:t>
      </w:r>
      <w:r w:rsidR="00E4063B" w:rsidRPr="001A166D">
        <w:rPr>
          <w:rFonts w:ascii="Arial" w:hAnsi="Arial" w:cs="Arial"/>
          <w:sz w:val="20"/>
          <w:szCs w:val="20"/>
          <w:lang w:val="cs-CZ"/>
        </w:rPr>
        <w:t>3.</w:t>
      </w:r>
      <w:r w:rsidR="005C10C5">
        <w:rPr>
          <w:rFonts w:ascii="Arial" w:hAnsi="Arial" w:cs="Arial"/>
          <w:sz w:val="20"/>
          <w:szCs w:val="20"/>
          <w:lang w:val="cs-CZ"/>
        </w:rPr>
        <w:t>4</w:t>
      </w:r>
      <w:r w:rsidR="00E4063B" w:rsidRPr="001A166D">
        <w:rPr>
          <w:rFonts w:ascii="Arial" w:hAnsi="Arial" w:cs="Arial"/>
          <w:sz w:val="20"/>
          <w:szCs w:val="20"/>
          <w:lang w:val="cs-CZ"/>
        </w:rPr>
        <w:t>.</w:t>
      </w:r>
      <w:r w:rsidR="001916BD" w:rsidRPr="001A166D">
        <w:rPr>
          <w:rFonts w:ascii="Arial" w:hAnsi="Arial" w:cs="Arial"/>
          <w:sz w:val="20"/>
          <w:szCs w:val="20"/>
          <w:lang w:val="cs-CZ"/>
        </w:rPr>
        <w:t xml:space="preserve"> Smlouvy </w:t>
      </w:r>
      <w:r w:rsidR="007A4EB6" w:rsidRPr="001A166D">
        <w:rPr>
          <w:rFonts w:ascii="Arial" w:hAnsi="Arial" w:cs="Arial"/>
          <w:sz w:val="20"/>
          <w:szCs w:val="20"/>
        </w:rPr>
        <w:t xml:space="preserve">činí </w:t>
      </w:r>
      <w:sdt>
        <w:sdtPr>
          <w:rPr>
            <w:rFonts w:ascii="Arial" w:hAnsi="Arial" w:cs="Arial"/>
            <w:b/>
            <w:color w:val="000000"/>
            <w:sz w:val="20"/>
            <w:szCs w:val="20"/>
          </w:rPr>
          <w:id w:val="-1823032879"/>
          <w:placeholder>
            <w:docPart w:val="AA6E1ED05BF948818BE8A0FE2197D4E2"/>
          </w:placeholder>
          <w:showingPlcHdr/>
        </w:sdtPr>
        <w:sdtEndPr/>
        <w:sdtContent>
          <w:r w:rsidR="009E1342" w:rsidRPr="000E7C5F">
            <w:rPr>
              <w:rStyle w:val="Zstupntext"/>
              <w:rFonts w:ascii="Arial" w:hAnsi="Arial" w:cs="Arial"/>
              <w:sz w:val="20"/>
              <w:szCs w:val="20"/>
              <w:highlight w:val="lightGray"/>
            </w:rPr>
            <w:t>Bude doplněno před podpisem smlouvy.</w:t>
          </w:r>
        </w:sdtContent>
      </w:sdt>
      <w:r w:rsidR="00C274B8" w:rsidRPr="001A166D">
        <w:rPr>
          <w:rFonts w:ascii="Arial" w:hAnsi="Arial" w:cs="Arial"/>
          <w:color w:val="FF0000"/>
          <w:sz w:val="20"/>
          <w:szCs w:val="20"/>
          <w:lang w:val="cs-CZ"/>
        </w:rPr>
        <w:t xml:space="preserve"> </w:t>
      </w:r>
      <w:r w:rsidR="00C274B8" w:rsidRPr="001A166D">
        <w:rPr>
          <w:rFonts w:ascii="Arial" w:hAnsi="Arial" w:cs="Arial"/>
          <w:sz w:val="20"/>
          <w:szCs w:val="20"/>
        </w:rPr>
        <w:t>Kč</w:t>
      </w:r>
      <w:r w:rsidR="007A4EB6" w:rsidRPr="001A166D">
        <w:rPr>
          <w:rFonts w:ascii="Arial" w:hAnsi="Arial" w:cs="Arial"/>
          <w:sz w:val="20"/>
          <w:szCs w:val="20"/>
          <w:lang w:val="cs-CZ"/>
        </w:rPr>
        <w:t xml:space="preserve"> bez DPH</w:t>
      </w:r>
      <w:r w:rsidR="005A7248" w:rsidRPr="001A166D">
        <w:rPr>
          <w:rFonts w:ascii="Arial" w:hAnsi="Arial" w:cs="Arial"/>
          <w:sz w:val="20"/>
          <w:szCs w:val="20"/>
          <w:lang w:val="cs-CZ"/>
        </w:rPr>
        <w:t xml:space="preserve">, DPH ve výši 21 % činí </w:t>
      </w:r>
      <w:sdt>
        <w:sdtPr>
          <w:rPr>
            <w:rFonts w:ascii="Arial" w:hAnsi="Arial" w:cs="Arial"/>
            <w:b/>
            <w:color w:val="000000"/>
            <w:sz w:val="20"/>
            <w:szCs w:val="20"/>
          </w:rPr>
          <w:id w:val="-1439210651"/>
          <w:placeholder>
            <w:docPart w:val="FA95BCCAAAAE445CBF7B35683B3BDB67"/>
          </w:placeholder>
          <w:showingPlcHdr/>
        </w:sdtPr>
        <w:sdtEndPr/>
        <w:sdtContent>
          <w:r w:rsidR="009E1342" w:rsidRPr="000E7C5F">
            <w:rPr>
              <w:rStyle w:val="Zstupntext"/>
              <w:rFonts w:ascii="Arial" w:hAnsi="Arial" w:cs="Arial"/>
              <w:sz w:val="20"/>
              <w:szCs w:val="20"/>
              <w:highlight w:val="lightGray"/>
            </w:rPr>
            <w:t>Bude doplněno před podpisem smlouvy.</w:t>
          </w:r>
        </w:sdtContent>
      </w:sdt>
      <w:r w:rsidR="005A7248" w:rsidRPr="001A166D">
        <w:rPr>
          <w:rFonts w:ascii="Arial" w:hAnsi="Arial" w:cs="Arial"/>
          <w:sz w:val="20"/>
          <w:szCs w:val="20"/>
          <w:lang w:val="cs-CZ"/>
        </w:rPr>
        <w:t xml:space="preserve"> Kč, cena celkem včetně DPH činí </w:t>
      </w:r>
      <w:sdt>
        <w:sdtPr>
          <w:rPr>
            <w:rFonts w:ascii="Arial" w:hAnsi="Arial" w:cs="Arial"/>
            <w:b/>
            <w:color w:val="000000"/>
            <w:sz w:val="20"/>
            <w:szCs w:val="20"/>
          </w:rPr>
          <w:id w:val="1569842770"/>
          <w:placeholder>
            <w:docPart w:val="3FC757F2048B4A4CA2994E042FC7B1D4"/>
          </w:placeholder>
          <w:showingPlcHdr/>
        </w:sdtPr>
        <w:sdtEndPr/>
        <w:sdtContent>
          <w:r w:rsidR="009E1342" w:rsidRPr="000E7C5F">
            <w:rPr>
              <w:rStyle w:val="Zstupntext"/>
              <w:rFonts w:ascii="Arial" w:hAnsi="Arial" w:cs="Arial"/>
              <w:sz w:val="20"/>
              <w:szCs w:val="20"/>
              <w:highlight w:val="lightGray"/>
            </w:rPr>
            <w:t>Bude doplněno před podpisem smlouvy.</w:t>
          </w:r>
        </w:sdtContent>
      </w:sdt>
      <w:r w:rsidR="005A7248" w:rsidRPr="001A166D">
        <w:rPr>
          <w:rFonts w:ascii="Arial" w:hAnsi="Arial" w:cs="Arial"/>
          <w:sz w:val="20"/>
          <w:szCs w:val="20"/>
          <w:lang w:val="cs-CZ"/>
        </w:rPr>
        <w:t xml:space="preserve"> Kč</w:t>
      </w:r>
      <w:r w:rsidR="007A4EB6" w:rsidRPr="001A166D">
        <w:rPr>
          <w:rFonts w:ascii="Arial" w:hAnsi="Arial" w:cs="Arial"/>
          <w:sz w:val="20"/>
          <w:szCs w:val="20"/>
        </w:rPr>
        <w:t>.</w:t>
      </w:r>
      <w:bookmarkEnd w:id="4"/>
    </w:p>
    <w:p w14:paraId="1A3DB051" w14:textId="4F163C2F" w:rsidR="005A7248" w:rsidRPr="005C10C5" w:rsidRDefault="005A7248" w:rsidP="005C10C5">
      <w:pPr>
        <w:pStyle w:val="Odstavecseseznamem"/>
        <w:numPr>
          <w:ilvl w:val="1"/>
          <w:numId w:val="26"/>
        </w:numPr>
        <w:spacing w:after="120" w:line="276" w:lineRule="auto"/>
        <w:ind w:left="709" w:hanging="709"/>
        <w:jc w:val="both"/>
        <w:rPr>
          <w:rFonts w:ascii="Arial" w:hAnsi="Arial" w:cs="Arial"/>
          <w:b/>
          <w:sz w:val="20"/>
          <w:szCs w:val="20"/>
          <w:u w:val="single"/>
        </w:rPr>
      </w:pPr>
      <w:r w:rsidRPr="005C10C5">
        <w:rPr>
          <w:rFonts w:ascii="Arial" w:hAnsi="Arial" w:cs="Arial"/>
          <w:sz w:val="20"/>
          <w:szCs w:val="20"/>
        </w:rPr>
        <w:t xml:space="preserve">Cena </w:t>
      </w:r>
      <w:r w:rsidR="0081335B">
        <w:rPr>
          <w:rFonts w:ascii="Arial" w:hAnsi="Arial" w:cs="Arial"/>
          <w:sz w:val="20"/>
          <w:szCs w:val="20"/>
        </w:rPr>
        <w:t>za dílo, uvedená v odst. 5.1. tohoto článku smlouvy, sestává z cen jed</w:t>
      </w:r>
      <w:r w:rsidRPr="005C10C5">
        <w:rPr>
          <w:rFonts w:ascii="Arial" w:hAnsi="Arial" w:cs="Arial"/>
          <w:sz w:val="20"/>
          <w:szCs w:val="20"/>
        </w:rPr>
        <w:t>notlivých částí díla</w:t>
      </w:r>
      <w:r w:rsidR="0081335B">
        <w:rPr>
          <w:rFonts w:ascii="Arial" w:hAnsi="Arial" w:cs="Arial"/>
          <w:sz w:val="20"/>
          <w:szCs w:val="20"/>
        </w:rPr>
        <w:t xml:space="preserve">, Uvedených níže v tabulce: </w:t>
      </w:r>
      <w:r w:rsidRPr="005C10C5">
        <w:rPr>
          <w:rFonts w:ascii="Arial" w:hAnsi="Arial" w:cs="Arial"/>
          <w:sz w:val="20"/>
          <w:szCs w:val="20"/>
        </w:rPr>
        <w:t xml:space="preserve"> </w:t>
      </w: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9"/>
        <w:gridCol w:w="2612"/>
        <w:gridCol w:w="2155"/>
        <w:gridCol w:w="2240"/>
      </w:tblGrid>
      <w:tr w:rsidR="005A7248" w:rsidRPr="00703C7A" w14:paraId="029F5C14" w14:textId="77777777" w:rsidTr="001A166D">
        <w:trPr>
          <w:trHeight w:val="791"/>
        </w:trPr>
        <w:tc>
          <w:tcPr>
            <w:tcW w:w="1259" w:type="dxa"/>
            <w:vAlign w:val="center"/>
          </w:tcPr>
          <w:p w14:paraId="4BA1C2A1" w14:textId="0965A26B" w:rsidR="005A7248" w:rsidRPr="00703C7A" w:rsidRDefault="005A7248" w:rsidP="005A7248">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Část díla</w:t>
            </w:r>
          </w:p>
        </w:tc>
        <w:tc>
          <w:tcPr>
            <w:tcW w:w="2612" w:type="dxa"/>
            <w:vAlign w:val="center"/>
          </w:tcPr>
          <w:p w14:paraId="17B484F7" w14:textId="4374A44E" w:rsidR="005A7248" w:rsidRPr="00703C7A" w:rsidRDefault="005A7248" w:rsidP="005A7248">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Cena v Kč</w:t>
            </w:r>
          </w:p>
          <w:p w14:paraId="035DAF7B" w14:textId="77777777" w:rsidR="005A7248" w:rsidRPr="00703C7A" w:rsidRDefault="005A7248" w:rsidP="005A7248">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bez DPH:</w:t>
            </w:r>
          </w:p>
        </w:tc>
        <w:tc>
          <w:tcPr>
            <w:tcW w:w="2155" w:type="dxa"/>
            <w:vAlign w:val="center"/>
          </w:tcPr>
          <w:p w14:paraId="3C21BA8E" w14:textId="77777777" w:rsidR="005A7248" w:rsidRPr="00703C7A" w:rsidRDefault="005A7248" w:rsidP="005A7248">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DPH</w:t>
            </w:r>
          </w:p>
          <w:p w14:paraId="74FEAE41" w14:textId="77777777" w:rsidR="005A7248" w:rsidRPr="00703C7A" w:rsidRDefault="005A7248" w:rsidP="005A7248">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21 %</w:t>
            </w:r>
          </w:p>
        </w:tc>
        <w:tc>
          <w:tcPr>
            <w:tcW w:w="2240" w:type="dxa"/>
            <w:vAlign w:val="center"/>
          </w:tcPr>
          <w:p w14:paraId="696FD731" w14:textId="54ED81AF" w:rsidR="005A7248" w:rsidRPr="00703C7A" w:rsidRDefault="005A7248" w:rsidP="005A7248">
            <w:pPr>
              <w:pStyle w:val="Odstavecodsazen"/>
              <w:tabs>
                <w:tab w:val="clear" w:pos="1699"/>
                <w:tab w:val="left" w:pos="357"/>
              </w:tabs>
              <w:ind w:left="0" w:firstLine="0"/>
              <w:jc w:val="center"/>
              <w:rPr>
                <w:rFonts w:ascii="Arial" w:hAnsi="Arial" w:cs="Arial"/>
                <w:b/>
                <w:color w:val="auto"/>
                <w:sz w:val="20"/>
              </w:rPr>
            </w:pPr>
            <w:r w:rsidRPr="00703C7A">
              <w:rPr>
                <w:rFonts w:ascii="Arial" w:hAnsi="Arial" w:cs="Arial"/>
                <w:b/>
                <w:color w:val="auto"/>
                <w:sz w:val="20"/>
              </w:rPr>
              <w:t xml:space="preserve">Cena </w:t>
            </w:r>
            <w:r w:rsidR="00D87DCF">
              <w:rPr>
                <w:rFonts w:ascii="Arial" w:hAnsi="Arial" w:cs="Arial"/>
                <w:b/>
                <w:color w:val="auto"/>
                <w:sz w:val="20"/>
              </w:rPr>
              <w:t xml:space="preserve">v Kč </w:t>
            </w:r>
            <w:r w:rsidR="00EC4144">
              <w:rPr>
                <w:rFonts w:ascii="Arial" w:hAnsi="Arial" w:cs="Arial"/>
                <w:b/>
                <w:color w:val="auto"/>
                <w:sz w:val="20"/>
              </w:rPr>
              <w:t>včetně</w:t>
            </w:r>
            <w:r w:rsidRPr="00703C7A">
              <w:rPr>
                <w:rFonts w:ascii="Arial" w:hAnsi="Arial" w:cs="Arial"/>
                <w:b/>
                <w:color w:val="auto"/>
                <w:sz w:val="20"/>
              </w:rPr>
              <w:t xml:space="preserve"> DPH</w:t>
            </w:r>
          </w:p>
        </w:tc>
      </w:tr>
      <w:tr w:rsidR="005A7248" w:rsidRPr="00703C7A" w14:paraId="03512BFF" w14:textId="77777777" w:rsidTr="00EC4144">
        <w:trPr>
          <w:trHeight w:val="396"/>
        </w:trPr>
        <w:tc>
          <w:tcPr>
            <w:tcW w:w="1259" w:type="dxa"/>
            <w:vAlign w:val="center"/>
          </w:tcPr>
          <w:p w14:paraId="369C269C" w14:textId="1A2B9014" w:rsidR="005A7248" w:rsidRPr="00703C7A" w:rsidRDefault="00EC4144" w:rsidP="00526955">
            <w:pPr>
              <w:pStyle w:val="Odstavecodsazen"/>
              <w:tabs>
                <w:tab w:val="clear" w:pos="1699"/>
                <w:tab w:val="left" w:pos="357"/>
              </w:tabs>
              <w:spacing w:after="60"/>
              <w:ind w:left="0" w:firstLine="0"/>
              <w:rPr>
                <w:rFonts w:ascii="Arial" w:hAnsi="Arial" w:cs="Arial"/>
                <w:color w:val="auto"/>
                <w:sz w:val="20"/>
              </w:rPr>
            </w:pPr>
            <w:r>
              <w:rPr>
                <w:rFonts w:ascii="Arial" w:hAnsi="Arial" w:cs="Arial"/>
                <w:color w:val="auto"/>
                <w:sz w:val="20"/>
              </w:rPr>
              <w:t>Část</w:t>
            </w:r>
            <w:r w:rsidR="005A7248" w:rsidRPr="00703C7A">
              <w:rPr>
                <w:rFonts w:ascii="Arial" w:hAnsi="Arial" w:cs="Arial"/>
                <w:color w:val="auto"/>
                <w:sz w:val="20"/>
              </w:rPr>
              <w:t xml:space="preserve"> A</w:t>
            </w:r>
          </w:p>
        </w:tc>
        <w:tc>
          <w:tcPr>
            <w:tcW w:w="2612" w:type="dxa"/>
            <w:vAlign w:val="center"/>
          </w:tcPr>
          <w:p w14:paraId="1F82031F" w14:textId="3E712DA8" w:rsidR="005A7248"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1944639512"/>
                <w:placeholder>
                  <w:docPart w:val="19AF9589D40248038603F6A59EB2F522"/>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155" w:type="dxa"/>
            <w:vAlign w:val="center"/>
          </w:tcPr>
          <w:p w14:paraId="59BE7B93" w14:textId="5ABA540B" w:rsidR="005A7248" w:rsidRPr="000E7C5F" w:rsidRDefault="00B90084" w:rsidP="005A7248">
            <w:pPr>
              <w:pStyle w:val="Odstavecodsazen"/>
              <w:tabs>
                <w:tab w:val="clear" w:pos="1699"/>
                <w:tab w:val="left" w:pos="357"/>
              </w:tabs>
              <w:spacing w:after="60"/>
              <w:ind w:left="0" w:firstLine="0"/>
              <w:jc w:val="right"/>
              <w:rPr>
                <w:rFonts w:ascii="Arial" w:hAnsi="Arial" w:cs="Arial"/>
                <w:color w:val="auto"/>
                <w:sz w:val="20"/>
              </w:rPr>
            </w:pPr>
            <w:sdt>
              <w:sdtPr>
                <w:rPr>
                  <w:rFonts w:ascii="Arial" w:hAnsi="Arial" w:cs="Arial"/>
                  <w:b/>
                  <w:sz w:val="20"/>
                </w:rPr>
                <w:id w:val="-2036876568"/>
                <w:placeholder>
                  <w:docPart w:val="15710A678BEE4F5DA7D708E7482FB4F0"/>
                </w:placeholder>
                <w:showingPlcHdr/>
              </w:sdtPr>
              <w:sdtEndPr/>
              <w:sdtContent>
                <w:r w:rsidR="001A166D" w:rsidRPr="000E7C5F">
                  <w:rPr>
                    <w:rStyle w:val="Zstupntext"/>
                    <w:rFonts w:ascii="Arial" w:hAnsi="Arial" w:cs="Arial"/>
                    <w:sz w:val="20"/>
                    <w:highlight w:val="lightGray"/>
                  </w:rPr>
                  <w:t>Bude doplněno před podpisem smlouvy.</w:t>
                </w:r>
              </w:sdtContent>
            </w:sdt>
          </w:p>
        </w:tc>
        <w:tc>
          <w:tcPr>
            <w:tcW w:w="2240" w:type="dxa"/>
            <w:vAlign w:val="center"/>
          </w:tcPr>
          <w:p w14:paraId="7B97A2E5" w14:textId="6F18B6E6" w:rsidR="005A7248"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52514392"/>
                <w:placeholder>
                  <w:docPart w:val="FDDEEDCAF89B43728706CAB146633151"/>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r>
      <w:tr w:rsidR="005A7248" w:rsidRPr="00703C7A" w14:paraId="37493890" w14:textId="77777777" w:rsidTr="00EC4144">
        <w:trPr>
          <w:trHeight w:val="396"/>
        </w:trPr>
        <w:tc>
          <w:tcPr>
            <w:tcW w:w="1259" w:type="dxa"/>
            <w:vAlign w:val="center"/>
          </w:tcPr>
          <w:p w14:paraId="5C119267" w14:textId="57BDFC45" w:rsidR="005A7248" w:rsidRPr="00703C7A" w:rsidRDefault="00EC4144" w:rsidP="00526955">
            <w:pPr>
              <w:pStyle w:val="Odstavecodsazen"/>
              <w:tabs>
                <w:tab w:val="clear" w:pos="1699"/>
                <w:tab w:val="left" w:pos="317"/>
              </w:tabs>
              <w:spacing w:after="60"/>
              <w:ind w:left="0" w:firstLine="0"/>
              <w:rPr>
                <w:rFonts w:ascii="Arial" w:hAnsi="Arial" w:cs="Arial"/>
                <w:color w:val="auto"/>
                <w:sz w:val="20"/>
              </w:rPr>
            </w:pPr>
            <w:r>
              <w:rPr>
                <w:rFonts w:ascii="Arial" w:hAnsi="Arial" w:cs="Arial"/>
                <w:color w:val="auto"/>
                <w:sz w:val="20"/>
              </w:rPr>
              <w:t>Část</w:t>
            </w:r>
            <w:r w:rsidR="005A7248" w:rsidRPr="00703C7A">
              <w:rPr>
                <w:rFonts w:ascii="Arial" w:hAnsi="Arial" w:cs="Arial"/>
                <w:color w:val="auto"/>
                <w:sz w:val="20"/>
              </w:rPr>
              <w:t xml:space="preserve"> B</w:t>
            </w:r>
          </w:p>
        </w:tc>
        <w:tc>
          <w:tcPr>
            <w:tcW w:w="2612" w:type="dxa"/>
            <w:vAlign w:val="center"/>
          </w:tcPr>
          <w:p w14:paraId="292A5F2D" w14:textId="0C4BE63A" w:rsidR="005A7248" w:rsidRPr="000E7C5F" w:rsidRDefault="00B90084" w:rsidP="005A7248">
            <w:pPr>
              <w:jc w:val="right"/>
              <w:rPr>
                <w:rFonts w:ascii="Arial" w:hAnsi="Arial" w:cs="Arial"/>
                <w:sz w:val="20"/>
                <w:szCs w:val="20"/>
                <w:highlight w:val="green"/>
                <w:lang w:eastAsia="ar-SA"/>
              </w:rPr>
            </w:pPr>
            <w:sdt>
              <w:sdtPr>
                <w:rPr>
                  <w:rFonts w:ascii="Arial" w:hAnsi="Arial" w:cs="Arial"/>
                  <w:b/>
                  <w:color w:val="000000"/>
                  <w:sz w:val="20"/>
                  <w:szCs w:val="20"/>
                </w:rPr>
                <w:id w:val="-2023155551"/>
                <w:placeholder>
                  <w:docPart w:val="7192890513324F11B227C42E55DE1A54"/>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155" w:type="dxa"/>
            <w:vAlign w:val="center"/>
          </w:tcPr>
          <w:p w14:paraId="5991FF16" w14:textId="0FD1AD77" w:rsidR="005A7248"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304934091"/>
                <w:placeholder>
                  <w:docPart w:val="86A2EFDCC8F94547837B2F4A97B510F4"/>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240" w:type="dxa"/>
            <w:vAlign w:val="center"/>
          </w:tcPr>
          <w:p w14:paraId="50F3E29B" w14:textId="3CAA5C82" w:rsidR="005A7248"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563720765"/>
                <w:placeholder>
                  <w:docPart w:val="EA8308CAC6C84064A7236AF780A85D32"/>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r>
      <w:tr w:rsidR="005A7248" w:rsidRPr="00703C7A" w14:paraId="1D59EA2F" w14:textId="77777777" w:rsidTr="00EC4144">
        <w:trPr>
          <w:trHeight w:val="396"/>
        </w:trPr>
        <w:tc>
          <w:tcPr>
            <w:tcW w:w="1259" w:type="dxa"/>
            <w:vAlign w:val="center"/>
          </w:tcPr>
          <w:p w14:paraId="0F0BC781" w14:textId="68F7D204" w:rsidR="005A7248" w:rsidRPr="00703C7A" w:rsidRDefault="00EC4144" w:rsidP="00526955">
            <w:pPr>
              <w:pStyle w:val="Odstavecodsazen"/>
              <w:tabs>
                <w:tab w:val="clear" w:pos="1699"/>
                <w:tab w:val="left" w:pos="317"/>
              </w:tabs>
              <w:spacing w:before="60" w:after="60"/>
              <w:ind w:left="0" w:firstLine="0"/>
              <w:rPr>
                <w:rFonts w:ascii="Arial" w:hAnsi="Arial" w:cs="Arial"/>
                <w:color w:val="auto"/>
                <w:sz w:val="20"/>
              </w:rPr>
            </w:pPr>
            <w:r>
              <w:rPr>
                <w:rFonts w:ascii="Arial" w:hAnsi="Arial" w:cs="Arial"/>
                <w:color w:val="auto"/>
                <w:sz w:val="20"/>
              </w:rPr>
              <w:t>Část</w:t>
            </w:r>
            <w:r w:rsidR="005A7248" w:rsidRPr="00703C7A">
              <w:rPr>
                <w:rFonts w:ascii="Arial" w:hAnsi="Arial" w:cs="Arial"/>
                <w:color w:val="auto"/>
                <w:sz w:val="20"/>
              </w:rPr>
              <w:t xml:space="preserve"> C</w:t>
            </w:r>
          </w:p>
        </w:tc>
        <w:tc>
          <w:tcPr>
            <w:tcW w:w="2612" w:type="dxa"/>
            <w:vAlign w:val="center"/>
          </w:tcPr>
          <w:p w14:paraId="51F15583" w14:textId="4A318AD3" w:rsidR="005A7248" w:rsidRPr="000E7C5F" w:rsidRDefault="00B90084" w:rsidP="005A7248">
            <w:pPr>
              <w:jc w:val="right"/>
              <w:rPr>
                <w:rFonts w:ascii="Arial" w:hAnsi="Arial" w:cs="Arial"/>
                <w:sz w:val="20"/>
                <w:szCs w:val="20"/>
                <w:highlight w:val="green"/>
                <w:lang w:eastAsia="ar-SA"/>
              </w:rPr>
            </w:pPr>
            <w:sdt>
              <w:sdtPr>
                <w:rPr>
                  <w:rFonts w:ascii="Arial" w:hAnsi="Arial" w:cs="Arial"/>
                  <w:b/>
                  <w:color w:val="000000"/>
                  <w:sz w:val="20"/>
                  <w:szCs w:val="20"/>
                </w:rPr>
                <w:id w:val="-482309184"/>
                <w:placeholder>
                  <w:docPart w:val="9A39FFFFDD9E40CAA906E0C94869F54C"/>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155" w:type="dxa"/>
            <w:vAlign w:val="center"/>
          </w:tcPr>
          <w:p w14:paraId="326A5E87" w14:textId="11DC1609" w:rsidR="005A7248"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149406910"/>
                <w:placeholder>
                  <w:docPart w:val="0499C6F4DDDA44CE9E36BF46D2774341"/>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240" w:type="dxa"/>
            <w:vAlign w:val="center"/>
          </w:tcPr>
          <w:p w14:paraId="35B93603" w14:textId="77D6EA7A" w:rsidR="005A7248"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482363075"/>
                <w:placeholder>
                  <w:docPart w:val="ABFB3191D99645B7B1743D147D76E69F"/>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r>
      <w:tr w:rsidR="00E4063B" w:rsidRPr="00703C7A" w14:paraId="118BFA47" w14:textId="77777777" w:rsidTr="00EC4144">
        <w:trPr>
          <w:trHeight w:val="396"/>
        </w:trPr>
        <w:tc>
          <w:tcPr>
            <w:tcW w:w="1259" w:type="dxa"/>
            <w:vAlign w:val="center"/>
          </w:tcPr>
          <w:p w14:paraId="578DD87E" w14:textId="707ACC20" w:rsidR="00E4063B" w:rsidRPr="00703C7A" w:rsidRDefault="00EC4144" w:rsidP="00526955">
            <w:pPr>
              <w:pStyle w:val="Odstavecodsazen"/>
              <w:tabs>
                <w:tab w:val="clear" w:pos="1699"/>
                <w:tab w:val="left" w:pos="317"/>
              </w:tabs>
              <w:spacing w:before="60" w:after="60"/>
              <w:ind w:left="0" w:firstLine="0"/>
              <w:rPr>
                <w:rFonts w:ascii="Arial" w:hAnsi="Arial" w:cs="Arial"/>
                <w:color w:val="auto"/>
                <w:sz w:val="20"/>
              </w:rPr>
            </w:pPr>
            <w:r>
              <w:rPr>
                <w:rFonts w:ascii="Arial" w:hAnsi="Arial" w:cs="Arial"/>
                <w:color w:val="auto"/>
                <w:sz w:val="20"/>
              </w:rPr>
              <w:t>Část</w:t>
            </w:r>
            <w:r w:rsidR="00E4063B" w:rsidRPr="00703C7A">
              <w:rPr>
                <w:rFonts w:ascii="Arial" w:hAnsi="Arial" w:cs="Arial"/>
                <w:color w:val="auto"/>
                <w:sz w:val="20"/>
              </w:rPr>
              <w:t xml:space="preserve"> D</w:t>
            </w:r>
          </w:p>
        </w:tc>
        <w:tc>
          <w:tcPr>
            <w:tcW w:w="2612" w:type="dxa"/>
            <w:vAlign w:val="center"/>
          </w:tcPr>
          <w:p w14:paraId="77B74D03" w14:textId="2646C5AF"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1888560649"/>
                <w:placeholder>
                  <w:docPart w:val="D5EBA9BF8143485C9BCDB2153D0CBE2B"/>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155" w:type="dxa"/>
            <w:vAlign w:val="center"/>
          </w:tcPr>
          <w:p w14:paraId="4E1253DD" w14:textId="4449C816"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746486"/>
                <w:placeholder>
                  <w:docPart w:val="3686464F9A7A44368C428B084EF20EAA"/>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240" w:type="dxa"/>
            <w:vAlign w:val="center"/>
          </w:tcPr>
          <w:p w14:paraId="30283528" w14:textId="5F459ACF"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1558547521"/>
                <w:placeholder>
                  <w:docPart w:val="E72CDDC3FBB849178C9CD41CFD9CAC6D"/>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r>
      <w:tr w:rsidR="00E4063B" w:rsidRPr="00703C7A" w14:paraId="6F287A8C" w14:textId="77777777" w:rsidTr="00EC4144">
        <w:trPr>
          <w:trHeight w:val="396"/>
        </w:trPr>
        <w:tc>
          <w:tcPr>
            <w:tcW w:w="1259" w:type="dxa"/>
            <w:vAlign w:val="center"/>
          </w:tcPr>
          <w:p w14:paraId="7E7CBFC7" w14:textId="3F607927" w:rsidR="00E4063B" w:rsidRPr="00703C7A" w:rsidRDefault="00EC4144" w:rsidP="00526955">
            <w:pPr>
              <w:pStyle w:val="Odstavecodsazen"/>
              <w:tabs>
                <w:tab w:val="clear" w:pos="1699"/>
                <w:tab w:val="left" w:pos="317"/>
              </w:tabs>
              <w:spacing w:before="60" w:after="60"/>
              <w:ind w:left="0" w:firstLine="0"/>
              <w:rPr>
                <w:rFonts w:ascii="Arial" w:hAnsi="Arial" w:cs="Arial"/>
                <w:color w:val="auto"/>
                <w:sz w:val="20"/>
              </w:rPr>
            </w:pPr>
            <w:r>
              <w:rPr>
                <w:rFonts w:ascii="Arial" w:hAnsi="Arial" w:cs="Arial"/>
                <w:color w:val="auto"/>
                <w:sz w:val="20"/>
              </w:rPr>
              <w:t>Část</w:t>
            </w:r>
            <w:r w:rsidR="00E4063B" w:rsidRPr="00703C7A">
              <w:rPr>
                <w:rFonts w:ascii="Arial" w:hAnsi="Arial" w:cs="Arial"/>
                <w:color w:val="auto"/>
                <w:sz w:val="20"/>
              </w:rPr>
              <w:t xml:space="preserve"> E</w:t>
            </w:r>
          </w:p>
        </w:tc>
        <w:tc>
          <w:tcPr>
            <w:tcW w:w="2612" w:type="dxa"/>
            <w:vAlign w:val="center"/>
          </w:tcPr>
          <w:p w14:paraId="12D6326D" w14:textId="5F8C6936"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860751143"/>
                <w:placeholder>
                  <w:docPart w:val="74E4C3F3F1714FD3B0A4DE91ECEC4EB8"/>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155" w:type="dxa"/>
            <w:vAlign w:val="center"/>
          </w:tcPr>
          <w:p w14:paraId="3E594043" w14:textId="22245499"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184718771"/>
                <w:placeholder>
                  <w:docPart w:val="CE009F8962A34824BF821A40379E630E"/>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240" w:type="dxa"/>
            <w:vAlign w:val="center"/>
          </w:tcPr>
          <w:p w14:paraId="01031AD1" w14:textId="28E5DEB2"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1079438504"/>
                <w:placeholder>
                  <w:docPart w:val="06A12855316548968D932E4C8697A4A5"/>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r>
      <w:tr w:rsidR="00E4063B" w:rsidRPr="00703C7A" w14:paraId="1E051C40" w14:textId="77777777" w:rsidTr="00EC4144">
        <w:trPr>
          <w:trHeight w:val="396"/>
        </w:trPr>
        <w:tc>
          <w:tcPr>
            <w:tcW w:w="1259" w:type="dxa"/>
            <w:vAlign w:val="center"/>
          </w:tcPr>
          <w:p w14:paraId="1779C68D" w14:textId="0F03AEC2" w:rsidR="00E4063B" w:rsidRPr="00703C7A" w:rsidRDefault="00EC4144" w:rsidP="00526955">
            <w:pPr>
              <w:pStyle w:val="Odstavecodsazen"/>
              <w:tabs>
                <w:tab w:val="clear" w:pos="1699"/>
                <w:tab w:val="left" w:pos="317"/>
              </w:tabs>
              <w:spacing w:before="60" w:after="60"/>
              <w:ind w:left="0" w:firstLine="0"/>
              <w:rPr>
                <w:rFonts w:ascii="Arial" w:hAnsi="Arial" w:cs="Arial"/>
                <w:color w:val="auto"/>
                <w:sz w:val="20"/>
              </w:rPr>
            </w:pPr>
            <w:r>
              <w:rPr>
                <w:rFonts w:ascii="Arial" w:hAnsi="Arial" w:cs="Arial"/>
                <w:color w:val="auto"/>
                <w:sz w:val="20"/>
              </w:rPr>
              <w:t>Část</w:t>
            </w:r>
            <w:r w:rsidR="00E4063B" w:rsidRPr="00703C7A">
              <w:rPr>
                <w:rFonts w:ascii="Arial" w:hAnsi="Arial" w:cs="Arial"/>
                <w:color w:val="auto"/>
                <w:sz w:val="20"/>
              </w:rPr>
              <w:t xml:space="preserve"> F</w:t>
            </w:r>
          </w:p>
        </w:tc>
        <w:tc>
          <w:tcPr>
            <w:tcW w:w="2612" w:type="dxa"/>
            <w:vAlign w:val="center"/>
          </w:tcPr>
          <w:p w14:paraId="35C2C6D2" w14:textId="6478DD2B"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269056313"/>
                <w:placeholder>
                  <w:docPart w:val="F10695F8E8154D8A89066797F3BC6814"/>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155" w:type="dxa"/>
            <w:vAlign w:val="center"/>
          </w:tcPr>
          <w:p w14:paraId="0C523797" w14:textId="2AF97B88"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601307521"/>
                <w:placeholder>
                  <w:docPart w:val="0D49A7B9451448DFAD9B031ECB2481D5"/>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240" w:type="dxa"/>
            <w:vAlign w:val="center"/>
          </w:tcPr>
          <w:p w14:paraId="492B5267" w14:textId="31EBCC53" w:rsidR="00E4063B" w:rsidRPr="000E7C5F" w:rsidRDefault="00B90084" w:rsidP="005A7248">
            <w:pPr>
              <w:jc w:val="right"/>
              <w:rPr>
                <w:rFonts w:ascii="Arial" w:hAnsi="Arial" w:cs="Arial"/>
                <w:sz w:val="20"/>
                <w:szCs w:val="20"/>
                <w:lang w:eastAsia="ar-SA"/>
              </w:rPr>
            </w:pPr>
            <w:sdt>
              <w:sdtPr>
                <w:rPr>
                  <w:rFonts w:ascii="Arial" w:hAnsi="Arial" w:cs="Arial"/>
                  <w:b/>
                  <w:color w:val="000000"/>
                  <w:sz w:val="20"/>
                  <w:szCs w:val="20"/>
                </w:rPr>
                <w:id w:val="771439638"/>
                <w:placeholder>
                  <w:docPart w:val="17BC5080EF3F4BC293BB31E5DF9B99D2"/>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r>
      <w:tr w:rsidR="005A7248" w:rsidRPr="00703C7A" w14:paraId="59E69E46" w14:textId="77777777" w:rsidTr="001A166D">
        <w:trPr>
          <w:trHeight w:val="396"/>
        </w:trPr>
        <w:tc>
          <w:tcPr>
            <w:tcW w:w="1259" w:type="dxa"/>
          </w:tcPr>
          <w:p w14:paraId="1D79BF6E" w14:textId="4809C405" w:rsidR="005A7248" w:rsidRPr="00703C7A" w:rsidRDefault="00EC4144" w:rsidP="00EC4144">
            <w:pPr>
              <w:pStyle w:val="Odstavecodsazen"/>
              <w:tabs>
                <w:tab w:val="clear" w:pos="1699"/>
                <w:tab w:val="left" w:pos="317"/>
              </w:tabs>
              <w:spacing w:before="60" w:after="60"/>
              <w:ind w:left="0" w:firstLine="0"/>
              <w:jc w:val="left"/>
              <w:rPr>
                <w:rFonts w:ascii="Arial" w:hAnsi="Arial" w:cs="Arial"/>
                <w:b/>
                <w:color w:val="auto"/>
                <w:sz w:val="20"/>
              </w:rPr>
            </w:pPr>
            <w:r>
              <w:rPr>
                <w:rFonts w:ascii="Arial" w:hAnsi="Arial" w:cs="Arial"/>
                <w:b/>
                <w:color w:val="auto"/>
                <w:sz w:val="20"/>
              </w:rPr>
              <w:t>C</w:t>
            </w:r>
            <w:r w:rsidR="005A7248" w:rsidRPr="00703C7A">
              <w:rPr>
                <w:rFonts w:ascii="Arial" w:hAnsi="Arial" w:cs="Arial"/>
                <w:b/>
                <w:color w:val="auto"/>
                <w:sz w:val="20"/>
              </w:rPr>
              <w:t>elkem</w:t>
            </w:r>
          </w:p>
        </w:tc>
        <w:tc>
          <w:tcPr>
            <w:tcW w:w="2612" w:type="dxa"/>
            <w:vAlign w:val="center"/>
          </w:tcPr>
          <w:p w14:paraId="62B194D5" w14:textId="62AAD8DC" w:rsidR="005A7248" w:rsidRPr="000E7C5F" w:rsidRDefault="00B90084" w:rsidP="005A7248">
            <w:pPr>
              <w:jc w:val="right"/>
              <w:rPr>
                <w:rFonts w:ascii="Arial" w:hAnsi="Arial" w:cs="Arial"/>
                <w:b/>
                <w:sz w:val="20"/>
                <w:szCs w:val="20"/>
                <w:lang w:eastAsia="ar-SA"/>
              </w:rPr>
            </w:pPr>
            <w:sdt>
              <w:sdtPr>
                <w:rPr>
                  <w:rFonts w:ascii="Arial" w:hAnsi="Arial" w:cs="Arial"/>
                  <w:b/>
                  <w:color w:val="000000"/>
                  <w:sz w:val="20"/>
                  <w:szCs w:val="20"/>
                </w:rPr>
                <w:id w:val="1688249910"/>
                <w:placeholder>
                  <w:docPart w:val="C6DFADD83D3543BD8E377818B7EEE6C4"/>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155" w:type="dxa"/>
            <w:vAlign w:val="center"/>
          </w:tcPr>
          <w:p w14:paraId="51A7A038" w14:textId="0BF54AE6" w:rsidR="005A7248" w:rsidRPr="000E7C5F" w:rsidRDefault="00B90084" w:rsidP="005A7248">
            <w:pPr>
              <w:jc w:val="right"/>
              <w:rPr>
                <w:rFonts w:ascii="Arial" w:hAnsi="Arial" w:cs="Arial"/>
                <w:b/>
                <w:sz w:val="20"/>
                <w:szCs w:val="20"/>
                <w:lang w:eastAsia="ar-SA"/>
              </w:rPr>
            </w:pPr>
            <w:sdt>
              <w:sdtPr>
                <w:rPr>
                  <w:rFonts w:ascii="Arial" w:hAnsi="Arial" w:cs="Arial"/>
                  <w:b/>
                  <w:color w:val="000000"/>
                  <w:sz w:val="20"/>
                  <w:szCs w:val="20"/>
                </w:rPr>
                <w:id w:val="-516537217"/>
                <w:placeholder>
                  <w:docPart w:val="06034ADA8C0C4E268F5F700A903B3781"/>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c>
          <w:tcPr>
            <w:tcW w:w="2240" w:type="dxa"/>
            <w:vAlign w:val="center"/>
          </w:tcPr>
          <w:p w14:paraId="26BA7350" w14:textId="1AD62DB9" w:rsidR="005A7248" w:rsidRPr="000E7C5F" w:rsidRDefault="00B90084" w:rsidP="005A7248">
            <w:pPr>
              <w:jc w:val="right"/>
              <w:rPr>
                <w:rFonts w:ascii="Arial" w:hAnsi="Arial" w:cs="Arial"/>
                <w:b/>
                <w:sz w:val="20"/>
                <w:szCs w:val="20"/>
                <w:lang w:eastAsia="ar-SA"/>
              </w:rPr>
            </w:pPr>
            <w:sdt>
              <w:sdtPr>
                <w:rPr>
                  <w:rFonts w:ascii="Arial" w:hAnsi="Arial" w:cs="Arial"/>
                  <w:b/>
                  <w:color w:val="000000"/>
                  <w:sz w:val="20"/>
                  <w:szCs w:val="20"/>
                </w:rPr>
                <w:id w:val="-684675627"/>
                <w:placeholder>
                  <w:docPart w:val="B4D4021E2D0F4F23B14B050ECA4378C3"/>
                </w:placeholder>
                <w:showingPlcHdr/>
              </w:sdtPr>
              <w:sdtEndPr/>
              <w:sdtContent>
                <w:r w:rsidR="001A166D" w:rsidRPr="000E7C5F">
                  <w:rPr>
                    <w:rStyle w:val="Zstupntext"/>
                    <w:rFonts w:ascii="Arial" w:hAnsi="Arial" w:cs="Arial"/>
                    <w:sz w:val="20"/>
                    <w:szCs w:val="20"/>
                    <w:highlight w:val="lightGray"/>
                  </w:rPr>
                  <w:t>Bude doplněno před podpisem smlouvy.</w:t>
                </w:r>
              </w:sdtContent>
            </w:sdt>
          </w:p>
        </w:tc>
      </w:tr>
    </w:tbl>
    <w:p w14:paraId="7F52D7F1" w14:textId="03EE2495" w:rsidR="00FC4E4A" w:rsidRPr="00703C7A" w:rsidRDefault="00B51013" w:rsidP="00DB620C">
      <w:pPr>
        <w:spacing w:after="120" w:line="276" w:lineRule="auto"/>
        <w:jc w:val="both"/>
        <w:rPr>
          <w:rFonts w:ascii="Arial" w:hAnsi="Arial" w:cs="Arial"/>
          <w:b/>
          <w:sz w:val="20"/>
          <w:szCs w:val="20"/>
          <w:u w:val="single"/>
        </w:rPr>
      </w:pPr>
      <w:r w:rsidRPr="00703C7A">
        <w:rPr>
          <w:rFonts w:ascii="Arial" w:hAnsi="Arial" w:cs="Arial"/>
          <w:sz w:val="20"/>
          <w:szCs w:val="20"/>
        </w:rPr>
        <w:t xml:space="preserve"> </w:t>
      </w:r>
    </w:p>
    <w:p w14:paraId="283323B3" w14:textId="77777777" w:rsidR="00FC4E4A" w:rsidRPr="00703C7A" w:rsidRDefault="00B51013" w:rsidP="005C10C5">
      <w:pPr>
        <w:numPr>
          <w:ilvl w:val="1"/>
          <w:numId w:val="26"/>
        </w:numPr>
        <w:spacing w:after="120" w:line="276" w:lineRule="auto"/>
        <w:ind w:left="709" w:hanging="709"/>
        <w:jc w:val="both"/>
        <w:rPr>
          <w:rFonts w:ascii="Arial" w:hAnsi="Arial" w:cs="Arial"/>
          <w:b/>
          <w:sz w:val="20"/>
          <w:szCs w:val="20"/>
          <w:u w:val="single"/>
        </w:rPr>
      </w:pPr>
      <w:r w:rsidRPr="00703C7A">
        <w:rPr>
          <w:rFonts w:ascii="Arial" w:hAnsi="Arial" w:cs="Arial"/>
          <w:sz w:val="20"/>
          <w:szCs w:val="20"/>
        </w:rPr>
        <w:t xml:space="preserve">Cena </w:t>
      </w:r>
      <w:r w:rsidR="00C2769A" w:rsidRPr="00703C7A">
        <w:rPr>
          <w:rFonts w:ascii="Arial" w:hAnsi="Arial" w:cs="Arial"/>
          <w:sz w:val="20"/>
          <w:szCs w:val="20"/>
        </w:rPr>
        <w:t>zahrnuje veškeré náklady Z</w:t>
      </w:r>
      <w:r w:rsidRPr="00703C7A">
        <w:rPr>
          <w:rFonts w:ascii="Arial" w:hAnsi="Arial" w:cs="Arial"/>
          <w:sz w:val="20"/>
          <w:szCs w:val="20"/>
        </w:rPr>
        <w:t xml:space="preserve">hotovitele na kvalitní zhotovení celého </w:t>
      </w:r>
      <w:r w:rsidR="004E1A63" w:rsidRPr="00703C7A">
        <w:rPr>
          <w:rFonts w:ascii="Arial" w:hAnsi="Arial" w:cs="Arial"/>
          <w:sz w:val="20"/>
          <w:szCs w:val="20"/>
        </w:rPr>
        <w:t>plnění</w:t>
      </w:r>
      <w:r w:rsidRPr="00703C7A">
        <w:rPr>
          <w:rFonts w:ascii="Arial" w:hAnsi="Arial" w:cs="Arial"/>
          <w:sz w:val="20"/>
          <w:szCs w:val="20"/>
        </w:rPr>
        <w:t xml:space="preserve">, zejména veškeré náklady spojené s úplným a kvalitním provedením a dokončením </w:t>
      </w:r>
      <w:r w:rsidR="00C77843" w:rsidRPr="00703C7A">
        <w:rPr>
          <w:rFonts w:ascii="Arial" w:hAnsi="Arial" w:cs="Arial"/>
          <w:sz w:val="20"/>
          <w:szCs w:val="20"/>
        </w:rPr>
        <w:t xml:space="preserve">Díla </w:t>
      </w:r>
      <w:r w:rsidRPr="00703C7A">
        <w:rPr>
          <w:rFonts w:ascii="Arial" w:hAnsi="Arial" w:cs="Arial"/>
          <w:sz w:val="20"/>
          <w:szCs w:val="20"/>
        </w:rPr>
        <w:t xml:space="preserve">včetně veškerých rizik a vlivů (včetně inflačních) během provádění </w:t>
      </w:r>
      <w:r w:rsidR="00330093" w:rsidRPr="00703C7A">
        <w:rPr>
          <w:rFonts w:ascii="Arial" w:hAnsi="Arial" w:cs="Arial"/>
          <w:sz w:val="20"/>
          <w:szCs w:val="20"/>
        </w:rPr>
        <w:t>Díla</w:t>
      </w:r>
      <w:r w:rsidRPr="00703C7A">
        <w:rPr>
          <w:rFonts w:ascii="Arial" w:hAnsi="Arial" w:cs="Arial"/>
          <w:sz w:val="20"/>
          <w:szCs w:val="20"/>
        </w:rPr>
        <w:t xml:space="preserve">, provozní náklady, náklady na autorská práva, pojištění, daně, </w:t>
      </w:r>
      <w:r w:rsidR="00CF555D" w:rsidRPr="00703C7A">
        <w:rPr>
          <w:rFonts w:ascii="Arial" w:hAnsi="Arial" w:cs="Arial"/>
          <w:sz w:val="20"/>
          <w:szCs w:val="20"/>
        </w:rPr>
        <w:t>projednávání, zapracování připomínek či</w:t>
      </w:r>
      <w:r w:rsidRPr="00703C7A">
        <w:rPr>
          <w:rFonts w:ascii="Arial" w:hAnsi="Arial" w:cs="Arial"/>
          <w:sz w:val="20"/>
          <w:szCs w:val="20"/>
        </w:rPr>
        <w:t xml:space="preserve"> jakékoliv další výdaje spojené s realizací </w:t>
      </w:r>
      <w:r w:rsidR="00CF555D" w:rsidRPr="00703C7A">
        <w:rPr>
          <w:rFonts w:ascii="Arial" w:hAnsi="Arial" w:cs="Arial"/>
          <w:sz w:val="20"/>
          <w:szCs w:val="20"/>
        </w:rPr>
        <w:t xml:space="preserve">plnění dle této </w:t>
      </w:r>
      <w:r w:rsidR="00C77843" w:rsidRPr="00703C7A">
        <w:rPr>
          <w:rFonts w:ascii="Arial" w:hAnsi="Arial" w:cs="Arial"/>
          <w:sz w:val="20"/>
          <w:szCs w:val="20"/>
        </w:rPr>
        <w:t>Smlouvy</w:t>
      </w:r>
      <w:r w:rsidRPr="00703C7A">
        <w:rPr>
          <w:rFonts w:ascii="Arial" w:hAnsi="Arial" w:cs="Arial"/>
          <w:sz w:val="20"/>
          <w:szCs w:val="20"/>
        </w:rPr>
        <w:t>.</w:t>
      </w:r>
      <w:r w:rsidR="004F5FA5" w:rsidRPr="00703C7A">
        <w:rPr>
          <w:rFonts w:ascii="Arial" w:hAnsi="Arial" w:cs="Arial"/>
          <w:sz w:val="20"/>
          <w:szCs w:val="20"/>
        </w:rPr>
        <w:t xml:space="preserve"> </w:t>
      </w:r>
    </w:p>
    <w:p w14:paraId="4CED5A46" w14:textId="1B04E1A7" w:rsidR="00B51013" w:rsidRPr="00703C7A" w:rsidRDefault="00B51013" w:rsidP="005C10C5">
      <w:pPr>
        <w:numPr>
          <w:ilvl w:val="1"/>
          <w:numId w:val="26"/>
        </w:numPr>
        <w:spacing w:after="120" w:line="276" w:lineRule="auto"/>
        <w:ind w:left="709" w:hanging="709"/>
        <w:jc w:val="both"/>
        <w:rPr>
          <w:rFonts w:ascii="Arial" w:hAnsi="Arial" w:cs="Arial"/>
          <w:sz w:val="20"/>
          <w:szCs w:val="20"/>
        </w:rPr>
      </w:pPr>
      <w:r w:rsidRPr="00703C7A">
        <w:rPr>
          <w:rFonts w:ascii="Arial" w:hAnsi="Arial" w:cs="Arial"/>
          <w:sz w:val="20"/>
          <w:szCs w:val="20"/>
        </w:rPr>
        <w:t xml:space="preserve">Změny a doplňky </w:t>
      </w:r>
      <w:r w:rsidR="00C77843" w:rsidRPr="00703C7A">
        <w:rPr>
          <w:rFonts w:ascii="Arial" w:hAnsi="Arial" w:cs="Arial"/>
          <w:sz w:val="20"/>
          <w:szCs w:val="20"/>
        </w:rPr>
        <w:t>Díla</w:t>
      </w:r>
      <w:r w:rsidRPr="00703C7A">
        <w:rPr>
          <w:rFonts w:ascii="Arial" w:hAnsi="Arial" w:cs="Arial"/>
          <w:sz w:val="20"/>
          <w:szCs w:val="20"/>
        </w:rPr>
        <w:t xml:space="preserve">, které vznikly prokazatelně vadným plněním nebo opomenutím </w:t>
      </w:r>
      <w:r w:rsidR="003A665A" w:rsidRPr="00703C7A">
        <w:rPr>
          <w:rFonts w:ascii="Arial" w:hAnsi="Arial" w:cs="Arial"/>
          <w:sz w:val="20"/>
          <w:szCs w:val="20"/>
        </w:rPr>
        <w:t>Z</w:t>
      </w:r>
      <w:r w:rsidR="000461EF" w:rsidRPr="00703C7A">
        <w:rPr>
          <w:rFonts w:ascii="Arial" w:hAnsi="Arial" w:cs="Arial"/>
          <w:sz w:val="20"/>
          <w:szCs w:val="20"/>
        </w:rPr>
        <w:t xml:space="preserve">hotovitele budou zpracovány </w:t>
      </w:r>
      <w:r w:rsidR="005B6A96" w:rsidRPr="00703C7A">
        <w:rPr>
          <w:rFonts w:ascii="Arial" w:hAnsi="Arial" w:cs="Arial"/>
          <w:sz w:val="20"/>
          <w:szCs w:val="20"/>
        </w:rPr>
        <w:t>Z</w:t>
      </w:r>
      <w:r w:rsidRPr="00703C7A">
        <w:rPr>
          <w:rFonts w:ascii="Arial" w:hAnsi="Arial" w:cs="Arial"/>
          <w:sz w:val="20"/>
          <w:szCs w:val="20"/>
        </w:rPr>
        <w:t>hotovitelem bezplatně v termínech</w:t>
      </w:r>
      <w:r w:rsidR="00A43763" w:rsidRPr="00703C7A">
        <w:rPr>
          <w:rFonts w:ascii="Arial" w:hAnsi="Arial" w:cs="Arial"/>
          <w:sz w:val="20"/>
          <w:szCs w:val="20"/>
        </w:rPr>
        <w:t xml:space="preserve"> </w:t>
      </w:r>
      <w:r w:rsidR="004E1A63" w:rsidRPr="00703C7A">
        <w:rPr>
          <w:rFonts w:ascii="Arial" w:hAnsi="Arial" w:cs="Arial"/>
          <w:sz w:val="20"/>
          <w:szCs w:val="20"/>
        </w:rPr>
        <w:t>stanovených Objednatelem</w:t>
      </w:r>
      <w:r w:rsidRPr="00703C7A">
        <w:rPr>
          <w:rFonts w:ascii="Arial" w:hAnsi="Arial" w:cs="Arial"/>
          <w:sz w:val="20"/>
          <w:szCs w:val="20"/>
        </w:rPr>
        <w:t xml:space="preserve">, </w:t>
      </w:r>
      <w:r w:rsidR="00897AD5" w:rsidRPr="00703C7A">
        <w:rPr>
          <w:rFonts w:ascii="Arial" w:hAnsi="Arial" w:cs="Arial"/>
          <w:sz w:val="20"/>
          <w:szCs w:val="20"/>
        </w:rPr>
        <w:t xml:space="preserve">zaručujících </w:t>
      </w:r>
      <w:r w:rsidR="00C800AA" w:rsidRPr="00703C7A">
        <w:rPr>
          <w:rFonts w:ascii="Arial" w:hAnsi="Arial" w:cs="Arial"/>
          <w:sz w:val="20"/>
          <w:szCs w:val="20"/>
        </w:rPr>
        <w:t xml:space="preserve">v maximální míře </w:t>
      </w:r>
      <w:r w:rsidR="00897AD5" w:rsidRPr="00703C7A">
        <w:rPr>
          <w:rFonts w:ascii="Arial" w:hAnsi="Arial" w:cs="Arial"/>
          <w:sz w:val="20"/>
          <w:szCs w:val="20"/>
        </w:rPr>
        <w:t>řádné plnění této S</w:t>
      </w:r>
      <w:r w:rsidRPr="00703C7A">
        <w:rPr>
          <w:rFonts w:ascii="Arial" w:hAnsi="Arial" w:cs="Arial"/>
          <w:sz w:val="20"/>
          <w:szCs w:val="20"/>
        </w:rPr>
        <w:t>mlouvy.</w:t>
      </w:r>
      <w:r w:rsidR="007F454D">
        <w:rPr>
          <w:rFonts w:ascii="Arial" w:hAnsi="Arial" w:cs="Arial"/>
          <w:sz w:val="20"/>
          <w:szCs w:val="20"/>
        </w:rPr>
        <w:t xml:space="preserve"> </w:t>
      </w:r>
    </w:p>
    <w:p w14:paraId="48AD1DE0" w14:textId="77777777" w:rsidR="000461EF" w:rsidRPr="00703C7A" w:rsidRDefault="002058CB"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t>PLATEBNÍ PODMÍNKY</w:t>
      </w:r>
    </w:p>
    <w:p w14:paraId="43A761AD" w14:textId="77777777" w:rsidR="00FC3B22" w:rsidRDefault="00CA6465" w:rsidP="005C10C5">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Platby ceny </w:t>
      </w:r>
      <w:r w:rsidR="006C1BD5" w:rsidRPr="00703C7A">
        <w:rPr>
          <w:rFonts w:ascii="Arial" w:hAnsi="Arial" w:cs="Arial"/>
          <w:sz w:val="20"/>
          <w:szCs w:val="20"/>
          <w:lang w:val="cs-CZ"/>
        </w:rPr>
        <w:t>za řádně realizované</w:t>
      </w:r>
      <w:r w:rsidR="00963E18" w:rsidRPr="00703C7A">
        <w:rPr>
          <w:rFonts w:ascii="Arial" w:hAnsi="Arial" w:cs="Arial"/>
          <w:sz w:val="20"/>
          <w:szCs w:val="20"/>
          <w:lang w:val="cs-CZ"/>
        </w:rPr>
        <w:t xml:space="preserve"> </w:t>
      </w:r>
      <w:r w:rsidRPr="00703C7A">
        <w:rPr>
          <w:rFonts w:ascii="Arial" w:hAnsi="Arial" w:cs="Arial"/>
          <w:sz w:val="20"/>
          <w:szCs w:val="20"/>
        </w:rPr>
        <w:t xml:space="preserve">plnění </w:t>
      </w:r>
      <w:r w:rsidR="00963E18" w:rsidRPr="00703C7A">
        <w:rPr>
          <w:rFonts w:ascii="Arial" w:hAnsi="Arial" w:cs="Arial"/>
          <w:sz w:val="20"/>
          <w:szCs w:val="20"/>
          <w:lang w:val="cs-CZ"/>
        </w:rPr>
        <w:t xml:space="preserve">dle odst. </w:t>
      </w:r>
      <w:r w:rsidR="00F21D22" w:rsidRPr="00703C7A">
        <w:rPr>
          <w:rFonts w:ascii="Arial" w:hAnsi="Arial" w:cs="Arial"/>
          <w:sz w:val="20"/>
          <w:szCs w:val="20"/>
          <w:lang w:val="cs-CZ"/>
        </w:rPr>
        <w:fldChar w:fldCharType="begin"/>
      </w:r>
      <w:r w:rsidR="00F21D22" w:rsidRPr="00703C7A">
        <w:rPr>
          <w:rFonts w:ascii="Arial" w:hAnsi="Arial" w:cs="Arial"/>
          <w:sz w:val="20"/>
          <w:szCs w:val="20"/>
          <w:lang w:val="cs-CZ"/>
        </w:rPr>
        <w:instrText xml:space="preserve"> REF _Ref29304518 \r \h </w:instrText>
      </w:r>
      <w:r w:rsidR="002622DE" w:rsidRPr="00703C7A">
        <w:rPr>
          <w:rFonts w:ascii="Arial" w:hAnsi="Arial" w:cs="Arial"/>
          <w:sz w:val="20"/>
          <w:szCs w:val="20"/>
          <w:lang w:val="cs-CZ"/>
        </w:rPr>
        <w:instrText xml:space="preserve"> \* MERGEFORMAT </w:instrText>
      </w:r>
      <w:r w:rsidR="00F21D22" w:rsidRPr="00703C7A">
        <w:rPr>
          <w:rFonts w:ascii="Arial" w:hAnsi="Arial" w:cs="Arial"/>
          <w:sz w:val="20"/>
          <w:szCs w:val="20"/>
          <w:lang w:val="cs-CZ"/>
        </w:rPr>
      </w:r>
      <w:r w:rsidR="00F21D22" w:rsidRPr="00703C7A">
        <w:rPr>
          <w:rFonts w:ascii="Arial" w:hAnsi="Arial" w:cs="Arial"/>
          <w:sz w:val="20"/>
          <w:szCs w:val="20"/>
          <w:lang w:val="cs-CZ"/>
        </w:rPr>
        <w:fldChar w:fldCharType="separate"/>
      </w:r>
      <w:r w:rsidR="00BD034C" w:rsidRPr="00703C7A">
        <w:rPr>
          <w:rFonts w:ascii="Arial" w:hAnsi="Arial" w:cs="Arial"/>
          <w:sz w:val="20"/>
          <w:szCs w:val="20"/>
          <w:lang w:val="cs-CZ"/>
        </w:rPr>
        <w:t>3.1</w:t>
      </w:r>
      <w:r w:rsidR="00F21D22" w:rsidRPr="00703C7A">
        <w:rPr>
          <w:rFonts w:ascii="Arial" w:hAnsi="Arial" w:cs="Arial"/>
          <w:sz w:val="20"/>
          <w:szCs w:val="20"/>
          <w:lang w:val="cs-CZ"/>
        </w:rPr>
        <w:fldChar w:fldCharType="end"/>
      </w:r>
      <w:r w:rsidR="00E4063B" w:rsidRPr="00703C7A">
        <w:rPr>
          <w:rFonts w:ascii="Arial" w:hAnsi="Arial" w:cs="Arial"/>
          <w:sz w:val="20"/>
          <w:szCs w:val="20"/>
          <w:lang w:val="cs-CZ"/>
        </w:rPr>
        <w:t>.</w:t>
      </w:r>
      <w:r w:rsidR="00665CE3" w:rsidRPr="00703C7A">
        <w:rPr>
          <w:rFonts w:ascii="Arial" w:hAnsi="Arial" w:cs="Arial"/>
          <w:sz w:val="20"/>
          <w:szCs w:val="20"/>
          <w:lang w:val="cs-CZ"/>
        </w:rPr>
        <w:t xml:space="preserve"> až </w:t>
      </w:r>
      <w:r w:rsidR="00665CE3" w:rsidRPr="00703C7A">
        <w:rPr>
          <w:rFonts w:ascii="Arial" w:hAnsi="Arial" w:cs="Arial"/>
          <w:sz w:val="20"/>
          <w:szCs w:val="20"/>
          <w:lang w:val="cs-CZ"/>
        </w:rPr>
        <w:fldChar w:fldCharType="begin"/>
      </w:r>
      <w:r w:rsidR="00665CE3" w:rsidRPr="00703C7A">
        <w:rPr>
          <w:rFonts w:ascii="Arial" w:hAnsi="Arial" w:cs="Arial"/>
          <w:sz w:val="20"/>
          <w:szCs w:val="20"/>
          <w:lang w:val="cs-CZ"/>
        </w:rPr>
        <w:instrText xml:space="preserve"> REF _Ref32580644 \r \h </w:instrText>
      </w:r>
      <w:r w:rsidR="00DD54A4" w:rsidRPr="00703C7A">
        <w:rPr>
          <w:rFonts w:ascii="Arial" w:hAnsi="Arial" w:cs="Arial"/>
          <w:sz w:val="20"/>
          <w:szCs w:val="20"/>
          <w:lang w:val="cs-CZ"/>
        </w:rPr>
        <w:instrText xml:space="preserve"> \* MERGEFORMAT </w:instrText>
      </w:r>
      <w:r w:rsidR="00665CE3" w:rsidRPr="00703C7A">
        <w:rPr>
          <w:rFonts w:ascii="Arial" w:hAnsi="Arial" w:cs="Arial"/>
          <w:sz w:val="20"/>
          <w:szCs w:val="20"/>
          <w:lang w:val="cs-CZ"/>
        </w:rPr>
      </w:r>
      <w:r w:rsidR="00665CE3" w:rsidRPr="00703C7A">
        <w:rPr>
          <w:rFonts w:ascii="Arial" w:hAnsi="Arial" w:cs="Arial"/>
          <w:sz w:val="20"/>
          <w:szCs w:val="20"/>
          <w:lang w:val="cs-CZ"/>
        </w:rPr>
        <w:fldChar w:fldCharType="separate"/>
      </w:r>
      <w:r w:rsidR="00BD034C" w:rsidRPr="00703C7A">
        <w:rPr>
          <w:rFonts w:ascii="Arial" w:hAnsi="Arial" w:cs="Arial"/>
          <w:sz w:val="20"/>
          <w:szCs w:val="20"/>
          <w:lang w:val="cs-CZ"/>
        </w:rPr>
        <w:t>3</w:t>
      </w:r>
      <w:r w:rsidR="00665CE3" w:rsidRPr="00703C7A">
        <w:rPr>
          <w:rFonts w:ascii="Arial" w:hAnsi="Arial" w:cs="Arial"/>
          <w:sz w:val="20"/>
          <w:szCs w:val="20"/>
          <w:lang w:val="cs-CZ"/>
        </w:rPr>
        <w:fldChar w:fldCharType="end"/>
      </w:r>
      <w:r w:rsidR="00E4063B" w:rsidRPr="00703C7A">
        <w:rPr>
          <w:rFonts w:ascii="Arial" w:hAnsi="Arial" w:cs="Arial"/>
          <w:sz w:val="20"/>
          <w:szCs w:val="20"/>
          <w:lang w:val="cs-CZ"/>
        </w:rPr>
        <w:t>.</w:t>
      </w:r>
      <w:r w:rsidR="00D87DCF">
        <w:rPr>
          <w:rFonts w:ascii="Arial" w:hAnsi="Arial" w:cs="Arial"/>
          <w:sz w:val="20"/>
          <w:szCs w:val="20"/>
          <w:lang w:val="cs-CZ"/>
        </w:rPr>
        <w:t>4</w:t>
      </w:r>
      <w:r w:rsidR="00E4063B" w:rsidRPr="00703C7A">
        <w:rPr>
          <w:rFonts w:ascii="Arial" w:hAnsi="Arial" w:cs="Arial"/>
          <w:sz w:val="20"/>
          <w:szCs w:val="20"/>
          <w:lang w:val="cs-CZ"/>
        </w:rPr>
        <w:t>.</w:t>
      </w:r>
      <w:r w:rsidR="00963E18" w:rsidRPr="00703C7A">
        <w:rPr>
          <w:rFonts w:ascii="Arial" w:hAnsi="Arial" w:cs="Arial"/>
          <w:sz w:val="20"/>
          <w:szCs w:val="20"/>
          <w:lang w:val="cs-CZ"/>
        </w:rPr>
        <w:t xml:space="preserve"> této Smlouvy </w:t>
      </w:r>
      <w:r w:rsidRPr="00703C7A">
        <w:rPr>
          <w:rFonts w:ascii="Arial" w:hAnsi="Arial" w:cs="Arial"/>
          <w:sz w:val="20"/>
          <w:szCs w:val="20"/>
        </w:rPr>
        <w:t xml:space="preserve">budou </w:t>
      </w:r>
      <w:r w:rsidRPr="00703C7A">
        <w:rPr>
          <w:rFonts w:ascii="Arial" w:hAnsi="Arial" w:cs="Arial"/>
          <w:sz w:val="20"/>
          <w:szCs w:val="20"/>
          <w:lang w:val="cs-CZ"/>
        </w:rPr>
        <w:t>Objednatelem</w:t>
      </w:r>
      <w:r w:rsidRPr="00703C7A">
        <w:rPr>
          <w:rFonts w:ascii="Arial" w:hAnsi="Arial" w:cs="Arial"/>
          <w:sz w:val="20"/>
          <w:szCs w:val="20"/>
        </w:rPr>
        <w:t xml:space="preserve"> prováděny </w:t>
      </w:r>
    </w:p>
    <w:p w14:paraId="65591A15" w14:textId="33B7AAC5" w:rsidR="00FC3B22" w:rsidRDefault="00FC3B22" w:rsidP="00FC3B22">
      <w:pPr>
        <w:pStyle w:val="Zkladntext"/>
        <w:spacing w:line="276" w:lineRule="auto"/>
        <w:ind w:left="709"/>
        <w:jc w:val="both"/>
        <w:rPr>
          <w:rFonts w:ascii="Arial" w:hAnsi="Arial" w:cs="Arial"/>
          <w:sz w:val="20"/>
          <w:szCs w:val="20"/>
          <w:lang w:val="cs-CZ"/>
        </w:rPr>
      </w:pPr>
      <w:r>
        <w:rPr>
          <w:rFonts w:ascii="Arial" w:hAnsi="Arial" w:cs="Arial"/>
          <w:sz w:val="20"/>
          <w:szCs w:val="20"/>
          <w:lang w:val="cs-CZ"/>
        </w:rPr>
        <w:t xml:space="preserve">- po dokončení částí A a B, </w:t>
      </w:r>
    </w:p>
    <w:p w14:paraId="4063565F" w14:textId="5DB021FB" w:rsidR="00FC3B22" w:rsidRDefault="00FC3B22" w:rsidP="00FC3B22">
      <w:pPr>
        <w:pStyle w:val="Zkladntext"/>
        <w:spacing w:line="276" w:lineRule="auto"/>
        <w:ind w:left="709"/>
        <w:jc w:val="both"/>
        <w:rPr>
          <w:rFonts w:ascii="Arial" w:hAnsi="Arial" w:cs="Arial"/>
          <w:sz w:val="20"/>
          <w:szCs w:val="20"/>
          <w:lang w:val="cs-CZ"/>
        </w:rPr>
      </w:pPr>
      <w:r>
        <w:rPr>
          <w:rFonts w:ascii="Arial" w:hAnsi="Arial" w:cs="Arial"/>
          <w:sz w:val="20"/>
          <w:szCs w:val="20"/>
          <w:lang w:val="cs-CZ"/>
        </w:rPr>
        <w:t xml:space="preserve">- po dokončení částí C a D, </w:t>
      </w:r>
    </w:p>
    <w:p w14:paraId="494CB54D" w14:textId="77777777" w:rsidR="00FC3B22" w:rsidRDefault="00FC3B22" w:rsidP="00FC3B22">
      <w:pPr>
        <w:pStyle w:val="Zkladntext"/>
        <w:spacing w:line="276" w:lineRule="auto"/>
        <w:ind w:left="709"/>
        <w:jc w:val="both"/>
        <w:rPr>
          <w:rFonts w:ascii="Arial" w:hAnsi="Arial" w:cs="Arial"/>
          <w:sz w:val="20"/>
          <w:szCs w:val="20"/>
          <w:lang w:val="cs-CZ"/>
        </w:rPr>
      </w:pPr>
      <w:r>
        <w:rPr>
          <w:rFonts w:ascii="Arial" w:hAnsi="Arial" w:cs="Arial"/>
          <w:sz w:val="20"/>
          <w:szCs w:val="20"/>
          <w:lang w:val="cs-CZ"/>
        </w:rPr>
        <w:t xml:space="preserve">- </w:t>
      </w:r>
      <w:r w:rsidR="00CA6465" w:rsidRPr="00703C7A">
        <w:rPr>
          <w:rFonts w:ascii="Arial" w:hAnsi="Arial" w:cs="Arial"/>
          <w:sz w:val="20"/>
          <w:szCs w:val="20"/>
        </w:rPr>
        <w:t xml:space="preserve">po </w:t>
      </w:r>
      <w:r>
        <w:rPr>
          <w:rFonts w:ascii="Arial" w:hAnsi="Arial" w:cs="Arial"/>
          <w:sz w:val="20"/>
          <w:szCs w:val="20"/>
          <w:lang w:val="cs-CZ"/>
        </w:rPr>
        <w:t>dokončení částí E a F</w:t>
      </w:r>
      <w:r w:rsidR="00F21D22" w:rsidRPr="00703C7A">
        <w:rPr>
          <w:rFonts w:ascii="Arial" w:hAnsi="Arial" w:cs="Arial"/>
          <w:sz w:val="20"/>
          <w:szCs w:val="20"/>
          <w:lang w:val="cs-CZ"/>
        </w:rPr>
        <w:t xml:space="preserve">, </w:t>
      </w:r>
    </w:p>
    <w:p w14:paraId="345FEA2D" w14:textId="69003DB8" w:rsidR="00CA6465" w:rsidRPr="00703C7A" w:rsidRDefault="00F21D22" w:rsidP="00FC3B22">
      <w:pPr>
        <w:pStyle w:val="Zkladntext"/>
        <w:spacing w:line="276" w:lineRule="auto"/>
        <w:ind w:left="709"/>
        <w:jc w:val="both"/>
        <w:rPr>
          <w:rFonts w:ascii="Arial" w:hAnsi="Arial" w:cs="Arial"/>
          <w:sz w:val="20"/>
          <w:szCs w:val="20"/>
        </w:rPr>
      </w:pPr>
      <w:r w:rsidRPr="00703C7A">
        <w:rPr>
          <w:rFonts w:ascii="Arial" w:hAnsi="Arial" w:cs="Arial"/>
          <w:sz w:val="20"/>
          <w:szCs w:val="20"/>
          <w:lang w:val="cs-CZ"/>
        </w:rPr>
        <w:t xml:space="preserve">a to </w:t>
      </w:r>
      <w:r w:rsidR="00C56F7E" w:rsidRPr="00703C7A">
        <w:rPr>
          <w:rFonts w:ascii="Arial" w:hAnsi="Arial" w:cs="Arial"/>
          <w:sz w:val="20"/>
          <w:szCs w:val="20"/>
          <w:lang w:val="cs-CZ"/>
        </w:rPr>
        <w:t xml:space="preserve">ve výši uvedené </w:t>
      </w:r>
      <w:r w:rsidR="002058CB" w:rsidRPr="00703C7A">
        <w:rPr>
          <w:rFonts w:ascii="Arial" w:hAnsi="Arial" w:cs="Arial"/>
          <w:sz w:val="20"/>
          <w:szCs w:val="20"/>
          <w:lang w:val="cs-CZ"/>
        </w:rPr>
        <w:t>v</w:t>
      </w:r>
      <w:r w:rsidR="005A7248" w:rsidRPr="00703C7A">
        <w:rPr>
          <w:rFonts w:ascii="Arial" w:hAnsi="Arial" w:cs="Arial"/>
          <w:sz w:val="20"/>
          <w:szCs w:val="20"/>
          <w:lang w:val="cs-CZ"/>
        </w:rPr>
        <w:t xml:space="preserve"> článku </w:t>
      </w:r>
      <w:r w:rsidR="005C10C5">
        <w:rPr>
          <w:rFonts w:ascii="Arial" w:hAnsi="Arial" w:cs="Arial"/>
          <w:sz w:val="20"/>
          <w:szCs w:val="20"/>
          <w:lang w:val="cs-CZ"/>
        </w:rPr>
        <w:t>5</w:t>
      </w:r>
      <w:r w:rsidR="005A7248" w:rsidRPr="00703C7A">
        <w:rPr>
          <w:rFonts w:ascii="Arial" w:hAnsi="Arial" w:cs="Arial"/>
          <w:sz w:val="20"/>
          <w:szCs w:val="20"/>
          <w:lang w:val="cs-CZ"/>
        </w:rPr>
        <w:t xml:space="preserve">.2. </w:t>
      </w:r>
      <w:r w:rsidR="00C56F7E" w:rsidRPr="00703C7A">
        <w:rPr>
          <w:rFonts w:ascii="Arial" w:hAnsi="Arial" w:cs="Arial"/>
          <w:sz w:val="20"/>
          <w:szCs w:val="20"/>
          <w:lang w:val="cs-CZ"/>
        </w:rPr>
        <w:t>této Smlouvy</w:t>
      </w:r>
      <w:r w:rsidR="00CA6465" w:rsidRPr="00703C7A">
        <w:rPr>
          <w:rFonts w:ascii="Arial" w:hAnsi="Arial" w:cs="Arial"/>
          <w:sz w:val="20"/>
          <w:szCs w:val="20"/>
          <w:lang w:val="cs-CZ"/>
        </w:rPr>
        <w:t>.</w:t>
      </w:r>
      <w:r w:rsidR="00CA6465" w:rsidRPr="00703C7A">
        <w:rPr>
          <w:rFonts w:ascii="Arial" w:hAnsi="Arial" w:cs="Arial"/>
          <w:sz w:val="20"/>
          <w:szCs w:val="20"/>
        </w:rPr>
        <w:t xml:space="preserve"> Jednotlivá dílčí plnění</w:t>
      </w:r>
      <w:r w:rsidR="00C56F7E" w:rsidRPr="00703C7A">
        <w:rPr>
          <w:rFonts w:ascii="Arial" w:hAnsi="Arial" w:cs="Arial"/>
          <w:sz w:val="20"/>
          <w:szCs w:val="20"/>
          <w:lang w:val="cs-CZ"/>
        </w:rPr>
        <w:t xml:space="preserve"> (</w:t>
      </w:r>
      <w:r w:rsidR="00EC4144">
        <w:rPr>
          <w:rFonts w:ascii="Arial" w:hAnsi="Arial" w:cs="Arial"/>
          <w:sz w:val="20"/>
          <w:szCs w:val="20"/>
          <w:lang w:val="cs-CZ"/>
        </w:rPr>
        <w:t>části</w:t>
      </w:r>
      <w:r w:rsidR="00C56F7E" w:rsidRPr="00703C7A">
        <w:rPr>
          <w:rFonts w:ascii="Arial" w:hAnsi="Arial" w:cs="Arial"/>
          <w:sz w:val="20"/>
          <w:szCs w:val="20"/>
          <w:lang w:val="cs-CZ"/>
        </w:rPr>
        <w:t>)</w:t>
      </w:r>
      <w:r w:rsidR="00CA6465" w:rsidRPr="00703C7A">
        <w:rPr>
          <w:rFonts w:ascii="Arial" w:hAnsi="Arial" w:cs="Arial"/>
          <w:sz w:val="20"/>
          <w:szCs w:val="20"/>
        </w:rPr>
        <w:t xml:space="preserve">, jež představují ve smyslu příslušných ustanovení zákona o dani z přidané hodnoty samostatná zdanitelná plnění, se považují za uskutečněná dnem </w:t>
      </w:r>
      <w:r w:rsidR="003832D8" w:rsidRPr="00703C7A">
        <w:rPr>
          <w:rFonts w:ascii="Arial" w:hAnsi="Arial" w:cs="Arial"/>
          <w:sz w:val="20"/>
          <w:szCs w:val="20"/>
        </w:rPr>
        <w:t xml:space="preserve">jejich protokolárního převzetí </w:t>
      </w:r>
      <w:r w:rsidR="003832D8" w:rsidRPr="00703C7A">
        <w:rPr>
          <w:rFonts w:ascii="Arial" w:hAnsi="Arial" w:cs="Arial"/>
          <w:sz w:val="20"/>
          <w:szCs w:val="20"/>
          <w:lang w:val="cs-CZ"/>
        </w:rPr>
        <w:t>O</w:t>
      </w:r>
      <w:r w:rsidR="00CA6465" w:rsidRPr="00703C7A">
        <w:rPr>
          <w:rFonts w:ascii="Arial" w:hAnsi="Arial" w:cs="Arial"/>
          <w:sz w:val="20"/>
          <w:szCs w:val="20"/>
        </w:rPr>
        <w:t xml:space="preserve">bjednatelem. </w:t>
      </w:r>
    </w:p>
    <w:p w14:paraId="5EA784FB" w14:textId="77777777" w:rsidR="000461EF" w:rsidRPr="00703C7A" w:rsidRDefault="005144EA" w:rsidP="005C10C5">
      <w:pPr>
        <w:pStyle w:val="Zkladntext"/>
        <w:numPr>
          <w:ilvl w:val="1"/>
          <w:numId w:val="26"/>
        </w:numPr>
        <w:spacing w:line="276" w:lineRule="auto"/>
        <w:ind w:left="709" w:hanging="709"/>
        <w:jc w:val="both"/>
        <w:rPr>
          <w:rFonts w:ascii="Arial" w:hAnsi="Arial" w:cs="Arial"/>
          <w:sz w:val="20"/>
          <w:szCs w:val="20"/>
        </w:rPr>
      </w:pPr>
      <w:bookmarkStart w:id="5" w:name="_Ref29388247"/>
      <w:r w:rsidRPr="00703C7A">
        <w:rPr>
          <w:rFonts w:ascii="Arial" w:hAnsi="Arial" w:cs="Arial"/>
          <w:sz w:val="20"/>
          <w:szCs w:val="20"/>
        </w:rPr>
        <w:lastRenderedPageBreak/>
        <w:t>Zhotovitel vystaví na jednotlivá dílčí plnění fakturu</w:t>
      </w:r>
      <w:r w:rsidRPr="00703C7A">
        <w:rPr>
          <w:rFonts w:ascii="Arial" w:hAnsi="Arial" w:cs="Arial"/>
          <w:sz w:val="20"/>
          <w:szCs w:val="20"/>
          <w:lang w:val="cs-CZ"/>
        </w:rPr>
        <w:t>, jež</w:t>
      </w:r>
      <w:r w:rsidR="000461EF" w:rsidRPr="00703C7A">
        <w:rPr>
          <w:rFonts w:ascii="Arial" w:hAnsi="Arial" w:cs="Arial"/>
          <w:sz w:val="20"/>
          <w:szCs w:val="20"/>
        </w:rPr>
        <w:t xml:space="preserve"> musí obsahovat tyto náležitosti:</w:t>
      </w:r>
      <w:bookmarkEnd w:id="5"/>
    </w:p>
    <w:p w14:paraId="5BA579B5" w14:textId="77777777" w:rsidR="000461EF" w:rsidRPr="00703C7A" w:rsidRDefault="000461EF"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 xml:space="preserve">označení </w:t>
      </w:r>
      <w:r w:rsidR="005B6A96" w:rsidRPr="00703C7A">
        <w:rPr>
          <w:rFonts w:ascii="Arial" w:hAnsi="Arial" w:cs="Arial"/>
          <w:sz w:val="20"/>
          <w:szCs w:val="20"/>
        </w:rPr>
        <w:t>O</w:t>
      </w:r>
      <w:r w:rsidRPr="00703C7A">
        <w:rPr>
          <w:rFonts w:ascii="Arial" w:hAnsi="Arial" w:cs="Arial"/>
          <w:sz w:val="20"/>
          <w:szCs w:val="20"/>
        </w:rPr>
        <w:t xml:space="preserve">bjednatele a </w:t>
      </w:r>
      <w:r w:rsidR="005B6A96" w:rsidRPr="00703C7A">
        <w:rPr>
          <w:rFonts w:ascii="Arial" w:hAnsi="Arial" w:cs="Arial"/>
          <w:sz w:val="20"/>
          <w:szCs w:val="20"/>
        </w:rPr>
        <w:t>Z</w:t>
      </w:r>
      <w:r w:rsidRPr="00703C7A">
        <w:rPr>
          <w:rFonts w:ascii="Arial" w:hAnsi="Arial" w:cs="Arial"/>
          <w:sz w:val="20"/>
          <w:szCs w:val="20"/>
        </w:rPr>
        <w:t>hotovitele, sídlo, IČ</w:t>
      </w:r>
      <w:r w:rsidR="000F15EE" w:rsidRPr="00703C7A">
        <w:rPr>
          <w:rFonts w:ascii="Arial" w:hAnsi="Arial" w:cs="Arial"/>
          <w:sz w:val="20"/>
          <w:szCs w:val="20"/>
        </w:rPr>
        <w:t>O</w:t>
      </w:r>
      <w:r w:rsidRPr="00703C7A">
        <w:rPr>
          <w:rFonts w:ascii="Arial" w:hAnsi="Arial" w:cs="Arial"/>
          <w:sz w:val="20"/>
          <w:szCs w:val="20"/>
        </w:rPr>
        <w:t>, DIČ,</w:t>
      </w:r>
    </w:p>
    <w:p w14:paraId="763AFD80" w14:textId="77777777" w:rsidR="000461EF" w:rsidRPr="00703C7A" w:rsidRDefault="000461EF"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číslo faktury,</w:t>
      </w:r>
    </w:p>
    <w:p w14:paraId="501C1527" w14:textId="77777777" w:rsidR="000461EF" w:rsidRPr="00703C7A" w:rsidRDefault="00897AD5"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evidenční číslo S</w:t>
      </w:r>
      <w:r w:rsidR="000461EF" w:rsidRPr="00703C7A">
        <w:rPr>
          <w:rFonts w:ascii="Arial" w:hAnsi="Arial" w:cs="Arial"/>
          <w:sz w:val="20"/>
          <w:szCs w:val="20"/>
        </w:rPr>
        <w:t xml:space="preserve">mlouvy </w:t>
      </w:r>
      <w:r w:rsidR="005B6A96" w:rsidRPr="00703C7A">
        <w:rPr>
          <w:rFonts w:ascii="Arial" w:hAnsi="Arial" w:cs="Arial"/>
          <w:sz w:val="20"/>
          <w:szCs w:val="20"/>
        </w:rPr>
        <w:t>O</w:t>
      </w:r>
      <w:r w:rsidR="000461EF" w:rsidRPr="00703C7A">
        <w:rPr>
          <w:rFonts w:ascii="Arial" w:hAnsi="Arial" w:cs="Arial"/>
          <w:sz w:val="20"/>
          <w:szCs w:val="20"/>
        </w:rPr>
        <w:t xml:space="preserve">bjednatele a </w:t>
      </w:r>
      <w:r w:rsidR="005B6A96" w:rsidRPr="00703C7A">
        <w:rPr>
          <w:rFonts w:ascii="Arial" w:hAnsi="Arial" w:cs="Arial"/>
          <w:sz w:val="20"/>
          <w:szCs w:val="20"/>
        </w:rPr>
        <w:t>Z</w:t>
      </w:r>
      <w:r w:rsidR="000461EF" w:rsidRPr="00703C7A">
        <w:rPr>
          <w:rFonts w:ascii="Arial" w:hAnsi="Arial" w:cs="Arial"/>
          <w:sz w:val="20"/>
          <w:szCs w:val="20"/>
        </w:rPr>
        <w:t>hotovitele</w:t>
      </w:r>
      <w:r w:rsidR="00A01045" w:rsidRPr="00703C7A">
        <w:rPr>
          <w:rFonts w:ascii="Arial" w:hAnsi="Arial" w:cs="Arial"/>
          <w:sz w:val="20"/>
          <w:szCs w:val="20"/>
        </w:rPr>
        <w:t>,</w:t>
      </w:r>
    </w:p>
    <w:p w14:paraId="60646A88" w14:textId="77777777" w:rsidR="000461EF" w:rsidRPr="00703C7A" w:rsidRDefault="000461EF"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den vystavení a den splatnosti faktury,</w:t>
      </w:r>
    </w:p>
    <w:p w14:paraId="0757DCCB" w14:textId="77777777" w:rsidR="000461EF" w:rsidRPr="00703C7A" w:rsidRDefault="000461EF"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datum uskutečněného zdanitelného plnění</w:t>
      </w:r>
    </w:p>
    <w:p w14:paraId="50BE151D" w14:textId="77777777" w:rsidR="000461EF" w:rsidRPr="00703C7A" w:rsidRDefault="000461EF"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označení peněžního ústavu, číslo účtu, na který má být finanční částka převedena,</w:t>
      </w:r>
    </w:p>
    <w:p w14:paraId="273CCA4F" w14:textId="77777777" w:rsidR="000461EF" w:rsidRPr="00703C7A" w:rsidRDefault="000461EF"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 xml:space="preserve">označení </w:t>
      </w:r>
      <w:r w:rsidR="00995810" w:rsidRPr="00703C7A">
        <w:rPr>
          <w:rFonts w:ascii="Arial" w:hAnsi="Arial" w:cs="Arial"/>
          <w:sz w:val="20"/>
          <w:szCs w:val="20"/>
        </w:rPr>
        <w:t>příslušné části Díla</w:t>
      </w:r>
      <w:r w:rsidRPr="00703C7A">
        <w:rPr>
          <w:rFonts w:ascii="Arial" w:hAnsi="Arial" w:cs="Arial"/>
          <w:sz w:val="20"/>
          <w:szCs w:val="20"/>
        </w:rPr>
        <w:t>,</w:t>
      </w:r>
    </w:p>
    <w:p w14:paraId="622A0B32" w14:textId="77777777" w:rsidR="000461EF" w:rsidRPr="00703C7A" w:rsidRDefault="000461EF"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fakturovanou částku v Kč bez DPH, sazbu a výši DPH a včetně DPH</w:t>
      </w:r>
      <w:r w:rsidR="00995810" w:rsidRPr="00703C7A">
        <w:rPr>
          <w:rFonts w:ascii="Arial" w:hAnsi="Arial" w:cs="Arial"/>
          <w:sz w:val="20"/>
          <w:szCs w:val="20"/>
        </w:rPr>
        <w:t>,</w:t>
      </w:r>
    </w:p>
    <w:p w14:paraId="01FC567C" w14:textId="77777777" w:rsidR="000461EF" w:rsidRPr="00703C7A" w:rsidRDefault="000461EF" w:rsidP="00BF7306">
      <w:pPr>
        <w:widowControl w:val="0"/>
        <w:numPr>
          <w:ilvl w:val="0"/>
          <w:numId w:val="3"/>
        </w:numPr>
        <w:spacing w:line="276" w:lineRule="auto"/>
        <w:ind w:left="1276" w:hanging="357"/>
        <w:jc w:val="both"/>
        <w:rPr>
          <w:rFonts w:ascii="Arial" w:hAnsi="Arial" w:cs="Arial"/>
          <w:sz w:val="20"/>
          <w:szCs w:val="20"/>
        </w:rPr>
      </w:pPr>
      <w:r w:rsidRPr="00703C7A">
        <w:rPr>
          <w:rFonts w:ascii="Arial" w:hAnsi="Arial" w:cs="Arial"/>
          <w:sz w:val="20"/>
          <w:szCs w:val="20"/>
        </w:rPr>
        <w:t>podpis oprávněné osoby</w:t>
      </w:r>
      <w:r w:rsidR="005B6A96" w:rsidRPr="00703C7A">
        <w:rPr>
          <w:rFonts w:ascii="Arial" w:hAnsi="Arial" w:cs="Arial"/>
          <w:sz w:val="20"/>
          <w:szCs w:val="20"/>
        </w:rPr>
        <w:t xml:space="preserve"> Zhotovitele</w:t>
      </w:r>
      <w:r w:rsidR="005144EA" w:rsidRPr="00703C7A">
        <w:rPr>
          <w:rFonts w:ascii="Arial" w:hAnsi="Arial" w:cs="Arial"/>
          <w:sz w:val="20"/>
          <w:szCs w:val="20"/>
        </w:rPr>
        <w:t>,</w:t>
      </w:r>
    </w:p>
    <w:p w14:paraId="488E73F1" w14:textId="77777777" w:rsidR="005144EA" w:rsidRPr="00703C7A" w:rsidRDefault="005144EA" w:rsidP="0013455C">
      <w:pPr>
        <w:widowControl w:val="0"/>
        <w:numPr>
          <w:ilvl w:val="0"/>
          <w:numId w:val="3"/>
        </w:numPr>
        <w:spacing w:after="120" w:line="276" w:lineRule="auto"/>
        <w:ind w:left="1276" w:hanging="357"/>
        <w:jc w:val="both"/>
        <w:rPr>
          <w:rFonts w:ascii="Arial" w:hAnsi="Arial" w:cs="Arial"/>
          <w:sz w:val="20"/>
          <w:szCs w:val="20"/>
        </w:rPr>
      </w:pPr>
      <w:r w:rsidRPr="00703C7A">
        <w:rPr>
          <w:rFonts w:ascii="Arial" w:hAnsi="Arial" w:cs="Arial"/>
          <w:sz w:val="20"/>
          <w:szCs w:val="20"/>
        </w:rPr>
        <w:t>přílohou faktury musí být příslušný předávací protokol podepsaný Objednate</w:t>
      </w:r>
      <w:r w:rsidR="005A7248" w:rsidRPr="00703C7A">
        <w:rPr>
          <w:rFonts w:ascii="Arial" w:hAnsi="Arial" w:cs="Arial"/>
          <w:sz w:val="20"/>
          <w:szCs w:val="20"/>
        </w:rPr>
        <w:t>lem, resp. jím pověřenou osobou.</w:t>
      </w:r>
    </w:p>
    <w:p w14:paraId="1C02B46E" w14:textId="77777777" w:rsidR="00005B3C" w:rsidRPr="00703C7A" w:rsidRDefault="000461EF" w:rsidP="005C10C5">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Lhůta splatnosti faktur se sjednává na 30 dnů ode dne doručení </w:t>
      </w:r>
      <w:r w:rsidR="005B6A96" w:rsidRPr="00703C7A">
        <w:rPr>
          <w:rFonts w:ascii="Arial" w:hAnsi="Arial" w:cs="Arial"/>
          <w:sz w:val="20"/>
          <w:szCs w:val="20"/>
        </w:rPr>
        <w:t>O</w:t>
      </w:r>
      <w:r w:rsidRPr="00703C7A">
        <w:rPr>
          <w:rFonts w:ascii="Arial" w:hAnsi="Arial" w:cs="Arial"/>
          <w:sz w:val="20"/>
          <w:szCs w:val="20"/>
        </w:rPr>
        <w:t>bjednatel</w:t>
      </w:r>
      <w:r w:rsidR="000E3709" w:rsidRPr="00703C7A">
        <w:rPr>
          <w:rFonts w:ascii="Arial" w:hAnsi="Arial" w:cs="Arial"/>
          <w:sz w:val="20"/>
          <w:szCs w:val="20"/>
          <w:lang w:val="cs-CZ"/>
        </w:rPr>
        <w:t>i</w:t>
      </w:r>
      <w:r w:rsidRPr="00703C7A">
        <w:rPr>
          <w:rFonts w:ascii="Arial" w:hAnsi="Arial" w:cs="Arial"/>
          <w:sz w:val="20"/>
          <w:szCs w:val="20"/>
        </w:rPr>
        <w:t>.</w:t>
      </w:r>
    </w:p>
    <w:p w14:paraId="2ED09C34" w14:textId="3B56C72C" w:rsidR="000461EF" w:rsidRDefault="000461EF" w:rsidP="005C10C5">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Nebude-li vystavená faktura obsahovat kteroukoli z ná</w:t>
      </w:r>
      <w:r w:rsidR="00F25DFA" w:rsidRPr="00703C7A">
        <w:rPr>
          <w:rFonts w:ascii="Arial" w:hAnsi="Arial" w:cs="Arial"/>
          <w:sz w:val="20"/>
          <w:szCs w:val="20"/>
        </w:rPr>
        <w:t>ležitostí sjednaných v odst.</w:t>
      </w:r>
      <w:r w:rsidR="0081335B">
        <w:rPr>
          <w:rFonts w:ascii="Arial" w:hAnsi="Arial" w:cs="Arial"/>
          <w:sz w:val="20"/>
          <w:szCs w:val="20"/>
          <w:lang w:val="cs-CZ"/>
        </w:rPr>
        <w:t xml:space="preserve"> </w:t>
      </w:r>
      <w:r w:rsidR="005C10C5">
        <w:rPr>
          <w:rFonts w:ascii="Arial" w:hAnsi="Arial" w:cs="Arial"/>
          <w:sz w:val="20"/>
          <w:szCs w:val="20"/>
          <w:lang w:val="cs-CZ"/>
        </w:rPr>
        <w:t>6.2</w:t>
      </w:r>
      <w:r w:rsidRPr="00703C7A">
        <w:rPr>
          <w:rFonts w:ascii="Arial" w:hAnsi="Arial" w:cs="Arial"/>
          <w:sz w:val="20"/>
          <w:szCs w:val="20"/>
        </w:rPr>
        <w:t>., nebo obsahuje-li nespr</w:t>
      </w:r>
      <w:r w:rsidR="00897AD5" w:rsidRPr="00703C7A">
        <w:rPr>
          <w:rFonts w:ascii="Arial" w:hAnsi="Arial" w:cs="Arial"/>
          <w:sz w:val="20"/>
          <w:szCs w:val="20"/>
        </w:rPr>
        <w:t>ávné údaje neodpovídající této S</w:t>
      </w:r>
      <w:r w:rsidRPr="00703C7A">
        <w:rPr>
          <w:rFonts w:ascii="Arial" w:hAnsi="Arial" w:cs="Arial"/>
          <w:sz w:val="20"/>
          <w:szCs w:val="20"/>
        </w:rPr>
        <w:t xml:space="preserve">mlouvě, je </w:t>
      </w:r>
      <w:r w:rsidR="005B6A96" w:rsidRPr="00703C7A">
        <w:rPr>
          <w:rFonts w:ascii="Arial" w:hAnsi="Arial" w:cs="Arial"/>
          <w:sz w:val="20"/>
          <w:szCs w:val="20"/>
        </w:rPr>
        <w:t>O</w:t>
      </w:r>
      <w:r w:rsidRPr="00703C7A">
        <w:rPr>
          <w:rFonts w:ascii="Arial" w:hAnsi="Arial" w:cs="Arial"/>
          <w:sz w:val="20"/>
          <w:szCs w:val="20"/>
        </w:rPr>
        <w:t xml:space="preserve">bjednatel nejpozději do data její splatnosti oprávněn fakturu vrátit </w:t>
      </w:r>
      <w:r w:rsidR="005B6A96" w:rsidRPr="00703C7A">
        <w:rPr>
          <w:rFonts w:ascii="Arial" w:hAnsi="Arial" w:cs="Arial"/>
          <w:sz w:val="20"/>
          <w:szCs w:val="20"/>
        </w:rPr>
        <w:t>Z</w:t>
      </w:r>
      <w:r w:rsidRPr="00703C7A">
        <w:rPr>
          <w:rFonts w:ascii="Arial" w:hAnsi="Arial" w:cs="Arial"/>
          <w:sz w:val="20"/>
          <w:szCs w:val="20"/>
        </w:rPr>
        <w:t xml:space="preserve">hotoviteli. V takovém případě se </w:t>
      </w:r>
      <w:r w:rsidR="00330093" w:rsidRPr="00703C7A">
        <w:rPr>
          <w:rFonts w:ascii="Arial" w:hAnsi="Arial" w:cs="Arial"/>
          <w:sz w:val="20"/>
          <w:szCs w:val="20"/>
          <w:lang w:val="cs-CZ"/>
        </w:rPr>
        <w:t>příslušná částka</w:t>
      </w:r>
      <w:r w:rsidRPr="00703C7A">
        <w:rPr>
          <w:rFonts w:ascii="Arial" w:hAnsi="Arial" w:cs="Arial"/>
          <w:sz w:val="20"/>
          <w:szCs w:val="20"/>
        </w:rPr>
        <w:t xml:space="preserve"> stává splatnou až v den splatnosti faktu</w:t>
      </w:r>
      <w:r w:rsidR="00070E8C" w:rsidRPr="00703C7A">
        <w:rPr>
          <w:rFonts w:ascii="Arial" w:hAnsi="Arial" w:cs="Arial"/>
          <w:sz w:val="20"/>
          <w:szCs w:val="20"/>
        </w:rPr>
        <w:t>ry vystavené v</w:t>
      </w:r>
      <w:r w:rsidR="00330093" w:rsidRPr="00703C7A">
        <w:rPr>
          <w:rFonts w:ascii="Arial" w:hAnsi="Arial" w:cs="Arial"/>
          <w:sz w:val="20"/>
          <w:szCs w:val="20"/>
          <w:lang w:val="cs-CZ"/>
        </w:rPr>
        <w:t> </w:t>
      </w:r>
      <w:r w:rsidR="00070E8C" w:rsidRPr="00703C7A">
        <w:rPr>
          <w:rFonts w:ascii="Arial" w:hAnsi="Arial" w:cs="Arial"/>
          <w:sz w:val="20"/>
          <w:szCs w:val="20"/>
        </w:rPr>
        <w:t>souladu s</w:t>
      </w:r>
      <w:r w:rsidR="00070E8C" w:rsidRPr="00703C7A">
        <w:rPr>
          <w:rFonts w:ascii="Arial" w:hAnsi="Arial" w:cs="Arial"/>
          <w:sz w:val="20"/>
          <w:szCs w:val="20"/>
          <w:lang w:val="cs-CZ"/>
        </w:rPr>
        <w:t> </w:t>
      </w:r>
      <w:r w:rsidR="00897AD5" w:rsidRPr="00703C7A">
        <w:rPr>
          <w:rFonts w:ascii="Arial" w:hAnsi="Arial" w:cs="Arial"/>
          <w:sz w:val="20"/>
          <w:szCs w:val="20"/>
        </w:rPr>
        <w:t>touto S</w:t>
      </w:r>
      <w:r w:rsidRPr="00703C7A">
        <w:rPr>
          <w:rFonts w:ascii="Arial" w:hAnsi="Arial" w:cs="Arial"/>
          <w:sz w:val="20"/>
          <w:szCs w:val="20"/>
        </w:rPr>
        <w:t>mlouvou a s náležitostmi sjednanými v od</w:t>
      </w:r>
      <w:r w:rsidR="00D40176" w:rsidRPr="00703C7A">
        <w:rPr>
          <w:rFonts w:ascii="Arial" w:hAnsi="Arial" w:cs="Arial"/>
          <w:sz w:val="20"/>
          <w:szCs w:val="20"/>
        </w:rPr>
        <w:t>st.</w:t>
      </w:r>
      <w:r w:rsidR="005C10C5">
        <w:rPr>
          <w:rFonts w:ascii="Arial" w:hAnsi="Arial" w:cs="Arial"/>
          <w:sz w:val="20"/>
          <w:szCs w:val="20"/>
          <w:lang w:val="cs-CZ"/>
        </w:rPr>
        <w:t>6.2</w:t>
      </w:r>
      <w:r w:rsidRPr="00703C7A">
        <w:rPr>
          <w:rFonts w:ascii="Arial" w:hAnsi="Arial" w:cs="Arial"/>
          <w:sz w:val="20"/>
          <w:szCs w:val="20"/>
        </w:rPr>
        <w:t>.</w:t>
      </w:r>
    </w:p>
    <w:p w14:paraId="11338FD1" w14:textId="50588416" w:rsidR="0081335B" w:rsidRPr="0081335B" w:rsidRDefault="0081335B" w:rsidP="005C10C5">
      <w:pPr>
        <w:pStyle w:val="Zkladntext"/>
        <w:numPr>
          <w:ilvl w:val="1"/>
          <w:numId w:val="26"/>
        </w:numPr>
        <w:spacing w:line="276" w:lineRule="auto"/>
        <w:ind w:left="709" w:hanging="709"/>
        <w:jc w:val="both"/>
        <w:rPr>
          <w:rFonts w:ascii="Arial" w:hAnsi="Arial" w:cs="Arial"/>
          <w:sz w:val="20"/>
          <w:szCs w:val="20"/>
        </w:rPr>
      </w:pPr>
      <w:r>
        <w:rPr>
          <w:rFonts w:ascii="Arial" w:hAnsi="Arial" w:cs="Arial"/>
          <w:sz w:val="20"/>
          <w:szCs w:val="20"/>
          <w:lang w:val="cs-CZ"/>
        </w:rPr>
        <w:t xml:space="preserve">Peněžitý závazek objednatele se považuje za splněný v den, kdy je příslušná částka odepsána z účtu objednatele. </w:t>
      </w:r>
    </w:p>
    <w:p w14:paraId="6ED032B4" w14:textId="752BB77C" w:rsidR="0081335B" w:rsidRPr="0081335B" w:rsidRDefault="0081335B" w:rsidP="005C10C5">
      <w:pPr>
        <w:pStyle w:val="Zkladntext"/>
        <w:numPr>
          <w:ilvl w:val="1"/>
          <w:numId w:val="26"/>
        </w:numPr>
        <w:spacing w:line="276" w:lineRule="auto"/>
        <w:ind w:left="709" w:hanging="709"/>
        <w:jc w:val="both"/>
        <w:rPr>
          <w:rFonts w:ascii="Arial" w:hAnsi="Arial" w:cs="Arial"/>
          <w:sz w:val="20"/>
          <w:szCs w:val="20"/>
        </w:rPr>
      </w:pPr>
      <w:r>
        <w:rPr>
          <w:rFonts w:ascii="Arial" w:hAnsi="Arial" w:cs="Arial"/>
          <w:sz w:val="20"/>
          <w:szCs w:val="20"/>
          <w:lang w:val="cs-CZ"/>
        </w:rPr>
        <w:t xml:space="preserve">V případě, že objednateli vznikne z ujednání dle smlouvy nárok na smluvní pokutu vůči zhotoviteli, je objednatel oprávněn ji neprodleně vyúčtovat a započíst na následující fakturu zhotovitele za provedené dílo. </w:t>
      </w:r>
    </w:p>
    <w:p w14:paraId="08DFD2B1" w14:textId="688214FB" w:rsidR="0081335B" w:rsidRPr="0081335B" w:rsidRDefault="0081335B" w:rsidP="0081335B">
      <w:pPr>
        <w:pStyle w:val="Zkladntext"/>
        <w:numPr>
          <w:ilvl w:val="1"/>
          <w:numId w:val="26"/>
        </w:numPr>
        <w:spacing w:line="276" w:lineRule="auto"/>
        <w:ind w:left="709" w:hanging="709"/>
        <w:jc w:val="both"/>
        <w:rPr>
          <w:rFonts w:ascii="Arial" w:hAnsi="Arial" w:cs="Arial"/>
          <w:sz w:val="20"/>
          <w:szCs w:val="20"/>
        </w:rPr>
      </w:pPr>
      <w:r>
        <w:rPr>
          <w:rFonts w:ascii="Arial" w:hAnsi="Arial" w:cs="Arial"/>
          <w:sz w:val="20"/>
          <w:szCs w:val="20"/>
          <w:lang w:val="cs-CZ"/>
        </w:rPr>
        <w:t xml:space="preserve">Zhotovitel není oprávněn převést jako postupitel pohledávky ze smlouvy třetí osobě bez předchozího písemného souhlasu objednatele. </w:t>
      </w:r>
    </w:p>
    <w:p w14:paraId="1405523B" w14:textId="77777777" w:rsidR="004E14E7" w:rsidRPr="00703C7A" w:rsidRDefault="002058CB"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t>MÍSTO PŘEDÁNÍ PLNĚNÍ</w:t>
      </w:r>
    </w:p>
    <w:p w14:paraId="2B306505" w14:textId="77777777" w:rsidR="004E14E7" w:rsidRPr="00703C7A" w:rsidRDefault="004E14E7" w:rsidP="004E14E7">
      <w:pPr>
        <w:spacing w:after="240" w:line="276" w:lineRule="auto"/>
        <w:jc w:val="both"/>
        <w:rPr>
          <w:rFonts w:ascii="Arial" w:hAnsi="Arial" w:cs="Arial"/>
          <w:sz w:val="20"/>
          <w:szCs w:val="20"/>
        </w:rPr>
      </w:pPr>
      <w:r w:rsidRPr="00703C7A">
        <w:rPr>
          <w:rFonts w:ascii="Arial" w:hAnsi="Arial" w:cs="Arial"/>
          <w:sz w:val="20"/>
          <w:szCs w:val="20"/>
        </w:rPr>
        <w:t>Nebude-li mezi smluvními stranami dohodnuto jinak, je místem předání plnění sídlo Objednatele.</w:t>
      </w:r>
    </w:p>
    <w:p w14:paraId="7AA04482" w14:textId="77777777" w:rsidR="000461EF" w:rsidRPr="00703C7A" w:rsidRDefault="002058CB"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t>PRÁVA A POVINNOSTI OBJEDNATELE</w:t>
      </w:r>
    </w:p>
    <w:p w14:paraId="71712B4E" w14:textId="67BCAC7F" w:rsidR="004561E9" w:rsidRPr="00703C7A" w:rsidRDefault="000461EF" w:rsidP="005C10C5">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Objednatel se zavazuje </w:t>
      </w:r>
      <w:r w:rsidR="00666AF3" w:rsidRPr="00703C7A">
        <w:rPr>
          <w:rFonts w:ascii="Arial" w:hAnsi="Arial" w:cs="Arial"/>
          <w:sz w:val="20"/>
          <w:szCs w:val="20"/>
          <w:lang w:val="cs-CZ"/>
        </w:rPr>
        <w:t>poskytovat</w:t>
      </w:r>
      <w:r w:rsidR="00666AF3" w:rsidRPr="00703C7A">
        <w:rPr>
          <w:rFonts w:ascii="Arial" w:hAnsi="Arial" w:cs="Arial"/>
          <w:sz w:val="20"/>
          <w:szCs w:val="20"/>
        </w:rPr>
        <w:t xml:space="preserve"> </w:t>
      </w:r>
      <w:r w:rsidRPr="00703C7A">
        <w:rPr>
          <w:rFonts w:ascii="Arial" w:hAnsi="Arial" w:cs="Arial"/>
          <w:sz w:val="20"/>
          <w:szCs w:val="20"/>
        </w:rPr>
        <w:t xml:space="preserve">Zhotoviteli veškerou nezbytnou součinnost a Zhotovitelem požadované informace a podklady nezbytné k řádnému a včasnému provedení </w:t>
      </w:r>
      <w:r w:rsidR="00666AF3" w:rsidRPr="00703C7A">
        <w:rPr>
          <w:rFonts w:ascii="Arial" w:hAnsi="Arial" w:cs="Arial"/>
          <w:sz w:val="20"/>
          <w:szCs w:val="20"/>
          <w:lang w:val="cs-CZ"/>
        </w:rPr>
        <w:t>Díla</w:t>
      </w:r>
      <w:r w:rsidR="00D87DCF">
        <w:rPr>
          <w:rFonts w:ascii="Arial" w:hAnsi="Arial" w:cs="Arial"/>
          <w:sz w:val="20"/>
          <w:szCs w:val="20"/>
          <w:lang w:val="cs-CZ"/>
        </w:rPr>
        <w:t xml:space="preserve"> nejpozději do 7 dnů, pokud není vzhledem k povaze požadovaných podkladů objektivně zapotřebí delší lhůta, která bude dohodnuta mezi oběma smluvními stranami</w:t>
      </w:r>
      <w:r w:rsidRPr="00703C7A">
        <w:rPr>
          <w:rFonts w:ascii="Arial" w:hAnsi="Arial" w:cs="Arial"/>
          <w:sz w:val="20"/>
          <w:szCs w:val="20"/>
        </w:rPr>
        <w:t xml:space="preserve">. </w:t>
      </w:r>
    </w:p>
    <w:p w14:paraId="1D9747C0" w14:textId="77777777" w:rsidR="004561E9" w:rsidRPr="00703C7A" w:rsidRDefault="000461EF" w:rsidP="005C10C5">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Objednatel je povinen Zhotovitele informovat </w:t>
      </w:r>
      <w:r w:rsidR="00B51A82" w:rsidRPr="00703C7A">
        <w:rPr>
          <w:rFonts w:ascii="Arial" w:hAnsi="Arial" w:cs="Arial"/>
          <w:sz w:val="20"/>
          <w:szCs w:val="20"/>
          <w:lang w:val="cs-CZ"/>
        </w:rPr>
        <w:t xml:space="preserve">bez </w:t>
      </w:r>
      <w:r w:rsidR="00796B69" w:rsidRPr="00703C7A">
        <w:rPr>
          <w:rFonts w:ascii="Arial" w:hAnsi="Arial" w:cs="Arial"/>
          <w:sz w:val="20"/>
          <w:szCs w:val="20"/>
          <w:lang w:val="cs-CZ"/>
        </w:rPr>
        <w:t xml:space="preserve">zbytečného </w:t>
      </w:r>
      <w:r w:rsidR="00B51A82" w:rsidRPr="00703C7A">
        <w:rPr>
          <w:rFonts w:ascii="Arial" w:hAnsi="Arial" w:cs="Arial"/>
          <w:sz w:val="20"/>
          <w:szCs w:val="20"/>
          <w:lang w:val="cs-CZ"/>
        </w:rPr>
        <w:t>odkladu</w:t>
      </w:r>
      <w:r w:rsidR="00796B69" w:rsidRPr="00703C7A">
        <w:rPr>
          <w:rFonts w:ascii="Arial" w:hAnsi="Arial" w:cs="Arial"/>
          <w:sz w:val="20"/>
          <w:szCs w:val="20"/>
          <w:lang w:val="cs-CZ"/>
        </w:rPr>
        <w:t xml:space="preserve"> </w:t>
      </w:r>
      <w:r w:rsidRPr="00703C7A">
        <w:rPr>
          <w:rFonts w:ascii="Arial" w:hAnsi="Arial" w:cs="Arial"/>
          <w:sz w:val="20"/>
          <w:szCs w:val="20"/>
        </w:rPr>
        <w:t xml:space="preserve">o všech změnách týkajících se </w:t>
      </w:r>
      <w:r w:rsidR="00206EC5" w:rsidRPr="00703C7A">
        <w:rPr>
          <w:rFonts w:ascii="Arial" w:hAnsi="Arial" w:cs="Arial"/>
          <w:sz w:val="20"/>
          <w:szCs w:val="20"/>
          <w:lang w:val="cs-CZ"/>
        </w:rPr>
        <w:t>plnění</w:t>
      </w:r>
      <w:r w:rsidRPr="00703C7A">
        <w:rPr>
          <w:rFonts w:ascii="Arial" w:hAnsi="Arial" w:cs="Arial"/>
          <w:sz w:val="20"/>
          <w:szCs w:val="20"/>
        </w:rPr>
        <w:t>, které mu budou známy a které mohou ovlivnit výsledek prací.</w:t>
      </w:r>
    </w:p>
    <w:p w14:paraId="04B8BD79" w14:textId="77777777" w:rsidR="005B6A96" w:rsidRPr="00703C7A" w:rsidRDefault="002058CB"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t>PRÁVA A POVINNOSTI ZHOTOVITELE</w:t>
      </w:r>
    </w:p>
    <w:p w14:paraId="3E496E19" w14:textId="4C32683E" w:rsidR="005B6A96" w:rsidRDefault="005B6A96" w:rsidP="005C10C5">
      <w:pPr>
        <w:pStyle w:val="Import1"/>
        <w:numPr>
          <w:ilvl w:val="1"/>
          <w:numId w:val="26"/>
        </w:numPr>
        <w:spacing w:after="120" w:line="276" w:lineRule="auto"/>
        <w:ind w:left="709" w:hanging="709"/>
        <w:jc w:val="both"/>
        <w:rPr>
          <w:rFonts w:ascii="Arial" w:hAnsi="Arial" w:cs="Arial"/>
        </w:rPr>
      </w:pPr>
      <w:r w:rsidRPr="00703C7A">
        <w:rPr>
          <w:rFonts w:ascii="Arial" w:hAnsi="Arial" w:cs="Arial"/>
        </w:rPr>
        <w:t xml:space="preserve">Zhotovitel se </w:t>
      </w:r>
      <w:r w:rsidR="00897AD5" w:rsidRPr="00703C7A">
        <w:rPr>
          <w:rFonts w:ascii="Arial" w:hAnsi="Arial" w:cs="Arial"/>
        </w:rPr>
        <w:t>zavazuje postupovat při plnění S</w:t>
      </w:r>
      <w:r w:rsidRPr="00703C7A">
        <w:rPr>
          <w:rFonts w:ascii="Arial" w:hAnsi="Arial" w:cs="Arial"/>
        </w:rPr>
        <w:t>mlouvy s odbornou péčí.</w:t>
      </w:r>
    </w:p>
    <w:p w14:paraId="44D5DFC6" w14:textId="60F63D29" w:rsidR="00D87DCF" w:rsidRPr="00703C7A" w:rsidRDefault="00D87DCF" w:rsidP="005C10C5">
      <w:pPr>
        <w:pStyle w:val="Import1"/>
        <w:numPr>
          <w:ilvl w:val="1"/>
          <w:numId w:val="26"/>
        </w:numPr>
        <w:spacing w:after="120" w:line="276" w:lineRule="auto"/>
        <w:ind w:left="709" w:hanging="709"/>
        <w:jc w:val="both"/>
        <w:rPr>
          <w:rFonts w:ascii="Arial" w:hAnsi="Arial" w:cs="Arial"/>
        </w:rPr>
      </w:pPr>
      <w:r>
        <w:rPr>
          <w:rFonts w:ascii="Arial" w:hAnsi="Arial" w:cs="Arial"/>
        </w:rPr>
        <w:t>Za zhotovitele se bude veškerých jednání týkajících se provádění Díla účastnit vedoucí týmu, případně jím pověřený člen týmu.</w:t>
      </w:r>
    </w:p>
    <w:p w14:paraId="779C8C29" w14:textId="5E16181E" w:rsidR="00D4697A" w:rsidRPr="00703C7A" w:rsidRDefault="00D4697A" w:rsidP="005C10C5">
      <w:pPr>
        <w:pStyle w:val="Import1"/>
        <w:numPr>
          <w:ilvl w:val="1"/>
          <w:numId w:val="26"/>
        </w:numPr>
        <w:spacing w:after="120" w:line="276" w:lineRule="auto"/>
        <w:ind w:left="709" w:hanging="709"/>
        <w:jc w:val="both"/>
        <w:rPr>
          <w:rFonts w:ascii="Arial" w:hAnsi="Arial" w:cs="Arial"/>
          <w:b/>
          <w:strike/>
        </w:rPr>
      </w:pPr>
      <w:r w:rsidRPr="00703C7A">
        <w:rPr>
          <w:rFonts w:ascii="Arial" w:hAnsi="Arial" w:cs="Arial"/>
        </w:rPr>
        <w:t xml:space="preserve">Zhotovitel je povinen </w:t>
      </w:r>
      <w:r w:rsidR="00D87DCF">
        <w:rPr>
          <w:rFonts w:ascii="Arial" w:hAnsi="Arial" w:cs="Arial"/>
        </w:rPr>
        <w:t xml:space="preserve">během plnění smlouvy pravidelně objednatele informovat o průběhu provádění díla a seznamovat jej s dílčími výsledky své činnosti. Zhotovitel je povinen pokyny </w:t>
      </w:r>
      <w:r w:rsidR="00D87DCF">
        <w:rPr>
          <w:rFonts w:ascii="Arial" w:hAnsi="Arial" w:cs="Arial"/>
        </w:rPr>
        <w:lastRenderedPageBreak/>
        <w:t xml:space="preserve">objednatele akceptovat, dodržet a promítnout do plnění smlouvy. </w:t>
      </w:r>
    </w:p>
    <w:p w14:paraId="4BB9EF6A" w14:textId="77777777" w:rsidR="004E337D" w:rsidRPr="00703C7A" w:rsidRDefault="005B6A96" w:rsidP="005C10C5">
      <w:pPr>
        <w:pStyle w:val="Import1"/>
        <w:numPr>
          <w:ilvl w:val="1"/>
          <w:numId w:val="26"/>
        </w:numPr>
        <w:spacing w:after="120" w:line="276" w:lineRule="auto"/>
        <w:ind w:left="709" w:hanging="709"/>
        <w:jc w:val="both"/>
        <w:rPr>
          <w:rFonts w:ascii="Arial" w:hAnsi="Arial" w:cs="Arial"/>
          <w:b/>
          <w:strike/>
        </w:rPr>
      </w:pPr>
      <w:r w:rsidRPr="00703C7A">
        <w:rPr>
          <w:rFonts w:ascii="Arial" w:hAnsi="Arial" w:cs="Arial"/>
        </w:rPr>
        <w:t>Zhotovitel se zavazuje neprodleně informovat Objednatele o všech skutečnostech, které by mohly Objednateli způsobit finanční nebo jinou újmu, o překážkách, které by mohly o</w:t>
      </w:r>
      <w:r w:rsidR="00897AD5" w:rsidRPr="00703C7A">
        <w:rPr>
          <w:rFonts w:ascii="Arial" w:hAnsi="Arial" w:cs="Arial"/>
        </w:rPr>
        <w:t>hrozit termíny stanovené touto S</w:t>
      </w:r>
      <w:r w:rsidRPr="00703C7A">
        <w:rPr>
          <w:rFonts w:ascii="Arial" w:hAnsi="Arial" w:cs="Arial"/>
        </w:rPr>
        <w:t>mlouvou</w:t>
      </w:r>
      <w:r w:rsidR="003A69A7" w:rsidRPr="00703C7A">
        <w:rPr>
          <w:rFonts w:ascii="Arial" w:hAnsi="Arial" w:cs="Arial"/>
        </w:rPr>
        <w:t>,</w:t>
      </w:r>
      <w:r w:rsidRPr="00703C7A">
        <w:rPr>
          <w:rFonts w:ascii="Arial" w:hAnsi="Arial" w:cs="Arial"/>
        </w:rPr>
        <w:t xml:space="preserve"> a o eventuálních vadách a nekompletnosti podkladů předaných mu Objednatelem. </w:t>
      </w:r>
      <w:r w:rsidR="003A69A7" w:rsidRPr="00703C7A">
        <w:rPr>
          <w:rFonts w:ascii="Arial" w:hAnsi="Arial" w:cs="Arial"/>
        </w:rPr>
        <w:t>Pokud vzniknou v průběhu plněn</w:t>
      </w:r>
      <w:r w:rsidR="004E337D" w:rsidRPr="00703C7A">
        <w:rPr>
          <w:rFonts w:ascii="Arial" w:hAnsi="Arial" w:cs="Arial"/>
        </w:rPr>
        <w:t>í mezi zástupci smluvních stran</w:t>
      </w:r>
      <w:r w:rsidR="003A69A7" w:rsidRPr="00703C7A">
        <w:rPr>
          <w:rFonts w:ascii="Arial" w:hAnsi="Arial" w:cs="Arial"/>
        </w:rPr>
        <w:t xml:space="preserve"> rozpory ohl</w:t>
      </w:r>
      <w:r w:rsidR="004E337D" w:rsidRPr="00703C7A">
        <w:rPr>
          <w:rFonts w:ascii="Arial" w:hAnsi="Arial" w:cs="Arial"/>
        </w:rPr>
        <w:t xml:space="preserve">edně způsobu zpracování </w:t>
      </w:r>
      <w:r w:rsidR="00995810" w:rsidRPr="00703C7A">
        <w:rPr>
          <w:rFonts w:ascii="Arial" w:hAnsi="Arial" w:cs="Arial"/>
        </w:rPr>
        <w:t>Díla</w:t>
      </w:r>
      <w:r w:rsidR="003A69A7" w:rsidRPr="00703C7A">
        <w:rPr>
          <w:rFonts w:ascii="Arial" w:hAnsi="Arial" w:cs="Arial"/>
        </w:rPr>
        <w:t xml:space="preserve">,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 </w:t>
      </w:r>
    </w:p>
    <w:p w14:paraId="436F202D" w14:textId="10A82EDD" w:rsidR="00F17DA8" w:rsidRPr="00D87DCF" w:rsidRDefault="005B6A96" w:rsidP="005C10C5">
      <w:pPr>
        <w:pStyle w:val="Import1"/>
        <w:numPr>
          <w:ilvl w:val="1"/>
          <w:numId w:val="26"/>
        </w:numPr>
        <w:spacing w:after="120" w:line="276" w:lineRule="auto"/>
        <w:ind w:left="709" w:hanging="709"/>
        <w:jc w:val="both"/>
        <w:rPr>
          <w:rFonts w:ascii="Arial" w:hAnsi="Arial" w:cs="Arial"/>
          <w:b/>
          <w:strike/>
        </w:rPr>
      </w:pPr>
      <w:r w:rsidRPr="00703C7A">
        <w:rPr>
          <w:rFonts w:ascii="Arial" w:hAnsi="Arial" w:cs="Arial"/>
        </w:rPr>
        <w:t xml:space="preserve">Zjistí-li Zhotovitel, že nemůže </w:t>
      </w:r>
      <w:r w:rsidR="00995810" w:rsidRPr="00703C7A">
        <w:rPr>
          <w:rFonts w:ascii="Arial" w:hAnsi="Arial" w:cs="Arial"/>
        </w:rPr>
        <w:t xml:space="preserve">Dílo </w:t>
      </w:r>
      <w:r w:rsidRPr="00703C7A">
        <w:rPr>
          <w:rFonts w:ascii="Arial" w:hAnsi="Arial" w:cs="Arial"/>
        </w:rPr>
        <w:t>provést z</w:t>
      </w:r>
      <w:r w:rsidR="00070E8C" w:rsidRPr="00703C7A">
        <w:rPr>
          <w:rFonts w:ascii="Arial" w:hAnsi="Arial" w:cs="Arial"/>
        </w:rPr>
        <w:t>a podmínek závazně plynoucích z </w:t>
      </w:r>
      <w:r w:rsidRPr="00703C7A">
        <w:rPr>
          <w:rFonts w:ascii="Arial" w:hAnsi="Arial" w:cs="Arial"/>
        </w:rPr>
        <w:t>obecně platných právních předpisů, nebo požadovaných výslovně Objednatelem, popřípadě za dalších podm</w:t>
      </w:r>
      <w:r w:rsidR="00897AD5" w:rsidRPr="00703C7A">
        <w:rPr>
          <w:rFonts w:ascii="Arial" w:hAnsi="Arial" w:cs="Arial"/>
        </w:rPr>
        <w:t>ínek zvláště dohodnutých touto S</w:t>
      </w:r>
      <w:r w:rsidRPr="00703C7A">
        <w:rPr>
          <w:rFonts w:ascii="Arial" w:hAnsi="Arial" w:cs="Arial"/>
        </w:rPr>
        <w:t>mlouvou, uvědomí o tom neprodleně písemně Objednatele s uvedením důvodů.</w:t>
      </w:r>
    </w:p>
    <w:p w14:paraId="1F1A8058" w14:textId="668CAA47" w:rsidR="00D87DCF" w:rsidRPr="00D87DCF" w:rsidRDefault="00D87DCF" w:rsidP="005C10C5">
      <w:pPr>
        <w:pStyle w:val="Import1"/>
        <w:numPr>
          <w:ilvl w:val="1"/>
          <w:numId w:val="26"/>
        </w:numPr>
        <w:spacing w:after="120" w:line="276" w:lineRule="auto"/>
        <w:ind w:left="709" w:hanging="709"/>
        <w:jc w:val="both"/>
        <w:rPr>
          <w:rFonts w:ascii="Arial" w:hAnsi="Arial" w:cs="Arial"/>
          <w:b/>
          <w:strike/>
        </w:rPr>
      </w:pPr>
      <w:r>
        <w:rPr>
          <w:rFonts w:ascii="Arial" w:hAnsi="Arial" w:cs="Arial"/>
        </w:rPr>
        <w:t>Zhotovitel prohlašuje, že</w:t>
      </w:r>
      <w:r w:rsidR="00EA36D0">
        <w:rPr>
          <w:rFonts w:ascii="Arial" w:hAnsi="Arial" w:cs="Arial"/>
        </w:rPr>
        <w:t xml:space="preserve"> </w:t>
      </w:r>
      <w:r>
        <w:rPr>
          <w:rFonts w:ascii="Arial" w:hAnsi="Arial" w:cs="Arial"/>
        </w:rPr>
        <w:t xml:space="preserve">na plnění smlouvy se budou podílet poddodavatelé, které Zhotovitel uvedl ve své nabídce </w:t>
      </w:r>
      <w:r w:rsidR="007C4435">
        <w:rPr>
          <w:rFonts w:ascii="Arial" w:hAnsi="Arial" w:cs="Arial"/>
        </w:rPr>
        <w:t>ve výběrovém řízení</w:t>
      </w:r>
      <w:r>
        <w:rPr>
          <w:rFonts w:ascii="Arial" w:hAnsi="Arial" w:cs="Arial"/>
        </w:rPr>
        <w:t xml:space="preserve">, kteří jsou odborně zdatní a schopní dílo řádně provést. Zhotovitel se zavazuje, že zabezpečí profesionální složení poddodavatelů po celou dobu plnění smlouvy. </w:t>
      </w:r>
      <w:r w:rsidRPr="00D87DCF">
        <w:rPr>
          <w:rFonts w:ascii="Arial" w:hAnsi="Arial" w:cs="Arial"/>
        </w:rPr>
        <w:t>Změna poddodavatelů bude smluvními stranami řešena formou písemného dodatku ke smlouvě podepsaného oběma smluvními stranami.</w:t>
      </w:r>
    </w:p>
    <w:p w14:paraId="6D924FA7" w14:textId="5B74E218" w:rsidR="00D87DCF" w:rsidRPr="00703C7A" w:rsidRDefault="00D87DCF" w:rsidP="005C10C5">
      <w:pPr>
        <w:pStyle w:val="Import1"/>
        <w:numPr>
          <w:ilvl w:val="1"/>
          <w:numId w:val="26"/>
        </w:numPr>
        <w:spacing w:after="120" w:line="276" w:lineRule="auto"/>
        <w:ind w:left="709" w:hanging="709"/>
        <w:jc w:val="both"/>
        <w:rPr>
          <w:rFonts w:ascii="Arial" w:hAnsi="Arial" w:cs="Arial"/>
          <w:b/>
          <w:strike/>
        </w:rPr>
      </w:pPr>
      <w:r>
        <w:rPr>
          <w:rFonts w:ascii="Arial" w:hAnsi="Arial" w:cs="Arial"/>
        </w:rPr>
        <w:t xml:space="preserve">Zhotovitel je povinen mít po celou dobu trvání záruky dle smlouvy uzavřenou pojistnou smlouvu na pojištění profesní odpovědnosti ve výši odpovídající minimálně celkové sjednané ceně dle smlouvy. </w:t>
      </w:r>
    </w:p>
    <w:p w14:paraId="19324321" w14:textId="6761F7A9" w:rsidR="00991431" w:rsidRPr="00703C7A" w:rsidRDefault="00E74B3D"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t xml:space="preserve">PŘEDÁNÍ </w:t>
      </w:r>
      <w:r w:rsidR="003F0D15">
        <w:rPr>
          <w:rFonts w:cs="Arial"/>
          <w:sz w:val="20"/>
          <w:szCs w:val="20"/>
          <w:lang w:val="cs-CZ"/>
        </w:rPr>
        <w:t>A PŘEVZETÍ DÍLA</w:t>
      </w:r>
    </w:p>
    <w:p w14:paraId="3846083B" w14:textId="43B607EA" w:rsidR="00A3398C" w:rsidRPr="00703C7A" w:rsidRDefault="003F0D15" w:rsidP="005C10C5">
      <w:pPr>
        <w:pStyle w:val="Import1"/>
        <w:numPr>
          <w:ilvl w:val="1"/>
          <w:numId w:val="26"/>
        </w:numPr>
        <w:spacing w:after="120" w:line="276" w:lineRule="auto"/>
        <w:ind w:left="709" w:hanging="709"/>
        <w:jc w:val="both"/>
        <w:rPr>
          <w:rFonts w:ascii="Arial" w:hAnsi="Arial" w:cs="Arial"/>
        </w:rPr>
      </w:pPr>
      <w:r>
        <w:rPr>
          <w:rFonts w:ascii="Arial" w:hAnsi="Arial" w:cs="Arial"/>
        </w:rPr>
        <w:t xml:space="preserve">Dílo </w:t>
      </w:r>
      <w:r w:rsidR="003B428D" w:rsidRPr="00703C7A">
        <w:rPr>
          <w:rFonts w:ascii="Arial" w:hAnsi="Arial" w:cs="Arial"/>
        </w:rPr>
        <w:t xml:space="preserve">je Zhotovitel povinen </w:t>
      </w:r>
      <w:r w:rsidR="006C533D" w:rsidRPr="00703C7A">
        <w:rPr>
          <w:rFonts w:ascii="Arial" w:hAnsi="Arial" w:cs="Arial"/>
        </w:rPr>
        <w:t>realizovat</w:t>
      </w:r>
      <w:r w:rsidR="003B428D" w:rsidRPr="00703C7A">
        <w:rPr>
          <w:rFonts w:ascii="Arial" w:hAnsi="Arial" w:cs="Arial"/>
        </w:rPr>
        <w:t xml:space="preserve"> v</w:t>
      </w:r>
      <w:r w:rsidR="00991431" w:rsidRPr="00703C7A">
        <w:rPr>
          <w:rFonts w:ascii="Arial" w:hAnsi="Arial" w:cs="Arial"/>
        </w:rPr>
        <w:t>e lhůtách</w:t>
      </w:r>
      <w:r w:rsidR="003B428D" w:rsidRPr="00703C7A">
        <w:rPr>
          <w:rFonts w:ascii="Arial" w:hAnsi="Arial" w:cs="Arial"/>
        </w:rPr>
        <w:t xml:space="preserve"> stanovených v</w:t>
      </w:r>
      <w:r w:rsidR="00991431" w:rsidRPr="00703C7A">
        <w:rPr>
          <w:rFonts w:ascii="Arial" w:hAnsi="Arial" w:cs="Arial"/>
        </w:rPr>
        <w:t> odst.</w:t>
      </w:r>
      <w:r w:rsidR="003B428D" w:rsidRPr="00703C7A">
        <w:rPr>
          <w:rFonts w:ascii="Arial" w:hAnsi="Arial" w:cs="Arial"/>
        </w:rPr>
        <w:t xml:space="preserve"> </w:t>
      </w:r>
      <w:r w:rsidR="005C10C5">
        <w:rPr>
          <w:rFonts w:ascii="Arial" w:hAnsi="Arial" w:cs="Arial"/>
        </w:rPr>
        <w:t>4.2.</w:t>
      </w:r>
      <w:r w:rsidR="00A3398C" w:rsidRPr="00703C7A">
        <w:rPr>
          <w:rFonts w:ascii="Arial" w:hAnsi="Arial" w:cs="Arial"/>
        </w:rPr>
        <w:t xml:space="preserve"> této S</w:t>
      </w:r>
      <w:r w:rsidR="00991431" w:rsidRPr="00703C7A">
        <w:rPr>
          <w:rFonts w:ascii="Arial" w:hAnsi="Arial" w:cs="Arial"/>
        </w:rPr>
        <w:t>mlouvy</w:t>
      </w:r>
      <w:r w:rsidR="003B428D" w:rsidRPr="00703C7A">
        <w:rPr>
          <w:rFonts w:ascii="Arial" w:hAnsi="Arial" w:cs="Arial"/>
        </w:rPr>
        <w:t xml:space="preserve"> </w:t>
      </w:r>
      <w:r w:rsidR="006C533D" w:rsidRPr="00703C7A">
        <w:rPr>
          <w:rFonts w:ascii="Arial" w:hAnsi="Arial" w:cs="Arial"/>
        </w:rPr>
        <w:t xml:space="preserve">a </w:t>
      </w:r>
      <w:r w:rsidR="00D35488" w:rsidRPr="00703C7A">
        <w:rPr>
          <w:rFonts w:ascii="Arial" w:hAnsi="Arial" w:cs="Arial"/>
        </w:rPr>
        <w:t>výstupy</w:t>
      </w:r>
      <w:r>
        <w:rPr>
          <w:rFonts w:ascii="Arial" w:hAnsi="Arial" w:cs="Arial"/>
        </w:rPr>
        <w:t xml:space="preserve"> částí</w:t>
      </w:r>
      <w:r w:rsidR="00046803">
        <w:rPr>
          <w:rFonts w:ascii="Arial" w:hAnsi="Arial" w:cs="Arial"/>
        </w:rPr>
        <w:t xml:space="preserve"> C až F</w:t>
      </w:r>
      <w:r w:rsidR="00D35488" w:rsidRPr="00703C7A">
        <w:rPr>
          <w:rFonts w:ascii="Arial" w:hAnsi="Arial" w:cs="Arial"/>
        </w:rPr>
        <w:t xml:space="preserve"> </w:t>
      </w:r>
      <w:r w:rsidR="006C533D" w:rsidRPr="00703C7A">
        <w:rPr>
          <w:rFonts w:ascii="Arial" w:hAnsi="Arial" w:cs="Arial"/>
        </w:rPr>
        <w:t xml:space="preserve">předat </w:t>
      </w:r>
      <w:r w:rsidR="00FC3B22">
        <w:rPr>
          <w:rFonts w:ascii="Arial" w:hAnsi="Arial" w:cs="Arial"/>
        </w:rPr>
        <w:t>Objednateli</w:t>
      </w:r>
      <w:r w:rsidR="00046803">
        <w:rPr>
          <w:rFonts w:ascii="Arial" w:hAnsi="Arial" w:cs="Arial"/>
        </w:rPr>
        <w:t>.</w:t>
      </w:r>
      <w:r w:rsidR="00991431" w:rsidRPr="00703C7A">
        <w:rPr>
          <w:rFonts w:ascii="Arial" w:hAnsi="Arial" w:cs="Arial"/>
        </w:rPr>
        <w:t xml:space="preserve"> </w:t>
      </w:r>
    </w:p>
    <w:p w14:paraId="71B67E98" w14:textId="77777777" w:rsidR="00495892" w:rsidRPr="00703C7A" w:rsidRDefault="003B428D" w:rsidP="005C10C5">
      <w:pPr>
        <w:pStyle w:val="Import1"/>
        <w:numPr>
          <w:ilvl w:val="1"/>
          <w:numId w:val="26"/>
        </w:numPr>
        <w:spacing w:after="120" w:line="276" w:lineRule="auto"/>
        <w:ind w:left="709" w:hanging="709"/>
        <w:jc w:val="both"/>
        <w:rPr>
          <w:rFonts w:ascii="Arial" w:hAnsi="Arial" w:cs="Arial"/>
        </w:rPr>
      </w:pPr>
      <w:r w:rsidRPr="00703C7A">
        <w:rPr>
          <w:rFonts w:ascii="Arial" w:hAnsi="Arial" w:cs="Arial"/>
        </w:rPr>
        <w:t xml:space="preserve">Objednatel se zavazuje k převzetí řádně a včas provedeného </w:t>
      </w:r>
      <w:r w:rsidR="006C533D" w:rsidRPr="00703C7A">
        <w:rPr>
          <w:rFonts w:ascii="Arial" w:hAnsi="Arial" w:cs="Arial"/>
        </w:rPr>
        <w:t xml:space="preserve">plnění </w:t>
      </w:r>
      <w:r w:rsidRPr="00703C7A">
        <w:rPr>
          <w:rFonts w:ascii="Arial" w:hAnsi="Arial" w:cs="Arial"/>
        </w:rPr>
        <w:t>a k zaplacení ceny za podmínek uvedených</w:t>
      </w:r>
      <w:r w:rsidR="00897AD5" w:rsidRPr="00703C7A">
        <w:rPr>
          <w:rFonts w:ascii="Arial" w:hAnsi="Arial" w:cs="Arial"/>
        </w:rPr>
        <w:t xml:space="preserve"> v této S</w:t>
      </w:r>
      <w:r w:rsidR="00991431" w:rsidRPr="00703C7A">
        <w:rPr>
          <w:rFonts w:ascii="Arial" w:hAnsi="Arial" w:cs="Arial"/>
        </w:rPr>
        <w:t>mlouvě</w:t>
      </w:r>
      <w:r w:rsidRPr="00703C7A">
        <w:rPr>
          <w:rFonts w:ascii="Arial" w:hAnsi="Arial" w:cs="Arial"/>
        </w:rPr>
        <w:t xml:space="preserve">. </w:t>
      </w:r>
    </w:p>
    <w:p w14:paraId="01239225" w14:textId="55795BE5" w:rsidR="0009539A" w:rsidRPr="00703C7A" w:rsidRDefault="00EE4E78" w:rsidP="005C10C5">
      <w:pPr>
        <w:pStyle w:val="Import1"/>
        <w:numPr>
          <w:ilvl w:val="1"/>
          <w:numId w:val="26"/>
        </w:numPr>
        <w:spacing w:after="120" w:line="276" w:lineRule="auto"/>
        <w:ind w:left="709" w:hanging="709"/>
        <w:jc w:val="both"/>
        <w:rPr>
          <w:rFonts w:ascii="Arial" w:hAnsi="Arial" w:cs="Arial"/>
        </w:rPr>
      </w:pPr>
      <w:r w:rsidRPr="00703C7A">
        <w:rPr>
          <w:rFonts w:ascii="Arial" w:hAnsi="Arial" w:cs="Arial"/>
        </w:rPr>
        <w:t>Je-li výstupem plnění dokument</w:t>
      </w:r>
      <w:r w:rsidR="0009539A" w:rsidRPr="00703C7A">
        <w:rPr>
          <w:rFonts w:ascii="Arial" w:hAnsi="Arial" w:cs="Arial"/>
        </w:rPr>
        <w:t xml:space="preserve">, vyzve Zhotovitel Objednatele k převzetí příslušné části Díla nejpozději </w:t>
      </w:r>
      <w:r w:rsidR="00E4063B" w:rsidRPr="00703C7A">
        <w:rPr>
          <w:rFonts w:ascii="Arial" w:hAnsi="Arial" w:cs="Arial"/>
        </w:rPr>
        <w:t>7</w:t>
      </w:r>
      <w:r w:rsidR="0009539A" w:rsidRPr="00703C7A">
        <w:rPr>
          <w:rFonts w:ascii="Arial" w:hAnsi="Arial" w:cs="Arial"/>
        </w:rPr>
        <w:t xml:space="preserve"> kalendářních dní před uplynutím lhůty stanovené v odst. </w:t>
      </w:r>
      <w:r w:rsidR="005C10C5">
        <w:rPr>
          <w:rFonts w:ascii="Arial" w:hAnsi="Arial" w:cs="Arial"/>
        </w:rPr>
        <w:t>4.2.</w:t>
      </w:r>
      <w:r w:rsidR="0009539A" w:rsidRPr="00703C7A">
        <w:rPr>
          <w:rFonts w:ascii="Arial" w:hAnsi="Arial" w:cs="Arial"/>
        </w:rPr>
        <w:t xml:space="preserve"> této Smlouvy a současně Objednateli poskytne příslušný výstup či výstupy</w:t>
      </w:r>
      <w:r w:rsidR="004F1F26" w:rsidRPr="00703C7A">
        <w:rPr>
          <w:rFonts w:ascii="Arial" w:hAnsi="Arial" w:cs="Arial"/>
        </w:rPr>
        <w:t xml:space="preserve"> za účelem jejich kontroly a přípravu předávacího protokolu, resp. soupisu vad a nedodělků.</w:t>
      </w:r>
    </w:p>
    <w:p w14:paraId="4CAA51E8" w14:textId="77777777" w:rsidR="00495892" w:rsidRPr="00703C7A" w:rsidRDefault="003B428D" w:rsidP="005C10C5">
      <w:pPr>
        <w:pStyle w:val="Zkladntext"/>
        <w:numPr>
          <w:ilvl w:val="1"/>
          <w:numId w:val="26"/>
        </w:numPr>
        <w:spacing w:line="276" w:lineRule="auto"/>
        <w:ind w:left="709" w:hanging="709"/>
        <w:jc w:val="both"/>
        <w:rPr>
          <w:rFonts w:ascii="Arial" w:hAnsi="Arial" w:cs="Arial"/>
          <w:sz w:val="20"/>
          <w:szCs w:val="20"/>
        </w:rPr>
      </w:pPr>
      <w:bookmarkStart w:id="6" w:name="_Ref31700248"/>
      <w:r w:rsidRPr="00703C7A">
        <w:rPr>
          <w:rFonts w:ascii="Arial" w:hAnsi="Arial" w:cs="Arial"/>
          <w:sz w:val="20"/>
          <w:szCs w:val="20"/>
        </w:rPr>
        <w:t xml:space="preserve">O předání </w:t>
      </w:r>
      <w:r w:rsidR="00C9431E" w:rsidRPr="00703C7A">
        <w:rPr>
          <w:rFonts w:ascii="Arial" w:hAnsi="Arial" w:cs="Arial"/>
          <w:sz w:val="20"/>
          <w:szCs w:val="20"/>
          <w:lang w:val="cs-CZ"/>
        </w:rPr>
        <w:t xml:space="preserve">a převzetí </w:t>
      </w:r>
      <w:r w:rsidR="006C533D" w:rsidRPr="00703C7A">
        <w:rPr>
          <w:rFonts w:ascii="Arial" w:hAnsi="Arial" w:cs="Arial"/>
          <w:sz w:val="20"/>
          <w:szCs w:val="20"/>
        </w:rPr>
        <w:t>příslušné části plnění</w:t>
      </w:r>
      <w:r w:rsidRPr="00703C7A">
        <w:rPr>
          <w:rFonts w:ascii="Arial" w:hAnsi="Arial" w:cs="Arial"/>
          <w:sz w:val="20"/>
          <w:szCs w:val="20"/>
        </w:rPr>
        <w:t xml:space="preserve"> bude </w:t>
      </w:r>
      <w:r w:rsidR="00C9431E" w:rsidRPr="00703C7A">
        <w:rPr>
          <w:rFonts w:ascii="Arial" w:hAnsi="Arial" w:cs="Arial"/>
          <w:sz w:val="20"/>
          <w:szCs w:val="20"/>
          <w:lang w:val="cs-CZ"/>
        </w:rPr>
        <w:t>stranami</w:t>
      </w:r>
      <w:r w:rsidRPr="00703C7A">
        <w:rPr>
          <w:rFonts w:ascii="Arial" w:hAnsi="Arial" w:cs="Arial"/>
          <w:sz w:val="20"/>
          <w:szCs w:val="20"/>
        </w:rPr>
        <w:t xml:space="preserve"> sepsán předávací protokol, který bude opravňovat Zhotovitele </w:t>
      </w:r>
      <w:r w:rsidR="00C9431E" w:rsidRPr="00703C7A">
        <w:rPr>
          <w:rFonts w:ascii="Arial" w:hAnsi="Arial" w:cs="Arial"/>
          <w:sz w:val="20"/>
          <w:szCs w:val="20"/>
          <w:lang w:val="cs-CZ"/>
        </w:rPr>
        <w:t xml:space="preserve">po jeho podpisu oběma stranami </w:t>
      </w:r>
      <w:r w:rsidRPr="00703C7A">
        <w:rPr>
          <w:rFonts w:ascii="Arial" w:hAnsi="Arial" w:cs="Arial"/>
          <w:sz w:val="20"/>
          <w:szCs w:val="20"/>
        </w:rPr>
        <w:t xml:space="preserve">k vystavení faktury. V případě, že </w:t>
      </w:r>
      <w:r w:rsidR="00294184" w:rsidRPr="00703C7A">
        <w:rPr>
          <w:rFonts w:ascii="Arial" w:hAnsi="Arial" w:cs="Arial"/>
          <w:sz w:val="20"/>
          <w:szCs w:val="20"/>
        </w:rPr>
        <w:t xml:space="preserve">plnění </w:t>
      </w:r>
      <w:r w:rsidRPr="00703C7A">
        <w:rPr>
          <w:rFonts w:ascii="Arial" w:hAnsi="Arial" w:cs="Arial"/>
          <w:sz w:val="20"/>
          <w:szCs w:val="20"/>
        </w:rPr>
        <w:t xml:space="preserve">bude vykazovat vady, Objednatel uvede zjištěné vady </w:t>
      </w:r>
      <w:r w:rsidR="004F1F26" w:rsidRPr="00703C7A">
        <w:rPr>
          <w:rFonts w:ascii="Arial" w:hAnsi="Arial" w:cs="Arial"/>
          <w:sz w:val="20"/>
          <w:szCs w:val="20"/>
          <w:lang w:val="cs-CZ"/>
        </w:rPr>
        <w:t xml:space="preserve">a nedodělky </w:t>
      </w:r>
      <w:r w:rsidRPr="00703C7A">
        <w:rPr>
          <w:rFonts w:ascii="Arial" w:hAnsi="Arial" w:cs="Arial"/>
          <w:sz w:val="20"/>
          <w:szCs w:val="20"/>
        </w:rPr>
        <w:t xml:space="preserve">do </w:t>
      </w:r>
      <w:r w:rsidR="00294184" w:rsidRPr="00703C7A">
        <w:rPr>
          <w:rFonts w:ascii="Arial" w:hAnsi="Arial" w:cs="Arial"/>
          <w:sz w:val="20"/>
          <w:szCs w:val="20"/>
        </w:rPr>
        <w:t xml:space="preserve">návrhu </w:t>
      </w:r>
      <w:r w:rsidR="00A52313" w:rsidRPr="00703C7A">
        <w:rPr>
          <w:rFonts w:ascii="Arial" w:hAnsi="Arial" w:cs="Arial"/>
          <w:sz w:val="20"/>
          <w:szCs w:val="20"/>
        </w:rPr>
        <w:t>předávacího protokolu</w:t>
      </w:r>
      <w:r w:rsidR="005931CD" w:rsidRPr="00703C7A">
        <w:rPr>
          <w:rFonts w:ascii="Arial" w:hAnsi="Arial" w:cs="Arial"/>
          <w:sz w:val="20"/>
          <w:szCs w:val="20"/>
          <w:lang w:val="cs-CZ"/>
        </w:rPr>
        <w:t xml:space="preserve"> včetně termínu k jejich odstranění</w:t>
      </w:r>
      <w:r w:rsidR="004F1F26" w:rsidRPr="00703C7A">
        <w:rPr>
          <w:rFonts w:ascii="Arial" w:hAnsi="Arial" w:cs="Arial"/>
          <w:sz w:val="20"/>
          <w:szCs w:val="20"/>
          <w:lang w:val="cs-CZ"/>
        </w:rPr>
        <w:t>.</w:t>
      </w:r>
      <w:bookmarkEnd w:id="6"/>
    </w:p>
    <w:p w14:paraId="3D152187" w14:textId="77777777" w:rsidR="00F9765A" w:rsidRPr="00703C7A" w:rsidRDefault="00F9765A" w:rsidP="005C10C5">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lang w:val="cs-CZ"/>
        </w:rPr>
        <w:t>Přílohou předávacího protokolu bude rovněž podrobný přehled provedených činností a vytvořených výstupů</w:t>
      </w:r>
      <w:r w:rsidR="00434930" w:rsidRPr="00703C7A">
        <w:rPr>
          <w:rFonts w:ascii="Arial" w:hAnsi="Arial" w:cs="Arial"/>
          <w:sz w:val="20"/>
          <w:szCs w:val="20"/>
          <w:lang w:val="cs-CZ"/>
        </w:rPr>
        <w:t xml:space="preserve">. </w:t>
      </w:r>
    </w:p>
    <w:p w14:paraId="6EB3FABA" w14:textId="52EBA89D" w:rsidR="005E6252" w:rsidRPr="00703C7A" w:rsidRDefault="00EA36D0" w:rsidP="005C10C5">
      <w:pPr>
        <w:pStyle w:val="Nadpis3"/>
        <w:numPr>
          <w:ilvl w:val="0"/>
          <w:numId w:val="26"/>
        </w:numPr>
        <w:tabs>
          <w:tab w:val="left" w:pos="567"/>
        </w:tabs>
        <w:spacing w:before="480" w:after="240"/>
        <w:jc w:val="center"/>
        <w:rPr>
          <w:rFonts w:cs="Arial"/>
          <w:sz w:val="20"/>
          <w:szCs w:val="20"/>
        </w:rPr>
      </w:pPr>
      <w:r>
        <w:rPr>
          <w:rFonts w:cs="Arial"/>
          <w:sz w:val="20"/>
          <w:szCs w:val="20"/>
          <w:lang w:val="cs-CZ"/>
        </w:rPr>
        <w:t xml:space="preserve">ZÁRUKA ZA JAKOSTI DÍLA, </w:t>
      </w:r>
      <w:r w:rsidR="003F0D15">
        <w:rPr>
          <w:rFonts w:cs="Arial"/>
          <w:sz w:val="20"/>
          <w:szCs w:val="20"/>
          <w:lang w:val="cs-CZ"/>
        </w:rPr>
        <w:t>VADY DÍLA</w:t>
      </w:r>
    </w:p>
    <w:p w14:paraId="4BD994D4" w14:textId="64A40177" w:rsidR="00EA36D0" w:rsidRDefault="00EA36D0" w:rsidP="003F0D15">
      <w:pPr>
        <w:pStyle w:val="Import1"/>
        <w:numPr>
          <w:ilvl w:val="1"/>
          <w:numId w:val="26"/>
        </w:numPr>
        <w:spacing w:after="120" w:line="276" w:lineRule="auto"/>
        <w:ind w:left="709" w:hanging="709"/>
        <w:jc w:val="both"/>
        <w:rPr>
          <w:rFonts w:ascii="Arial" w:hAnsi="Arial" w:cs="Arial"/>
        </w:rPr>
      </w:pPr>
      <w:r>
        <w:rPr>
          <w:rFonts w:ascii="Arial" w:hAnsi="Arial" w:cs="Arial"/>
        </w:rPr>
        <w:t xml:space="preserve">Zhotovitel poskytuje objednateli záruku za jakost díla v délce 5 let. Záruční doba začíná běžet dnem, kdy objednatel podpisem předávacího protokolu převzal od zhotovitele poslední část díla, specifikovaného v čl. 3 Smlouvy. </w:t>
      </w:r>
    </w:p>
    <w:p w14:paraId="6CF8B665" w14:textId="75F4B85B" w:rsidR="003F0D15" w:rsidRPr="007F454D" w:rsidRDefault="003F0D15" w:rsidP="007F454D">
      <w:pPr>
        <w:pStyle w:val="Import1"/>
        <w:numPr>
          <w:ilvl w:val="1"/>
          <w:numId w:val="26"/>
        </w:numPr>
        <w:spacing w:after="120" w:line="276" w:lineRule="auto"/>
        <w:ind w:left="709" w:hanging="709"/>
        <w:jc w:val="both"/>
        <w:rPr>
          <w:rFonts w:ascii="Arial" w:hAnsi="Arial" w:cs="Arial"/>
        </w:rPr>
      </w:pPr>
      <w:r>
        <w:rPr>
          <w:rFonts w:ascii="Arial" w:hAnsi="Arial" w:cs="Arial"/>
        </w:rPr>
        <w:t xml:space="preserve">Dílo (respektive konečné výstupy jednotlivých částí) má vady, neodpovídá-li pokynům uvedeným v Podmínkách, a ujednáním smlouvy. </w:t>
      </w:r>
      <w:bookmarkStart w:id="7" w:name="_Ref31700467"/>
    </w:p>
    <w:bookmarkEnd w:id="7"/>
    <w:p w14:paraId="590AA12E" w14:textId="3D174375" w:rsidR="00744EB0" w:rsidRPr="00703C7A" w:rsidRDefault="003F0D15" w:rsidP="005C10C5">
      <w:pPr>
        <w:pStyle w:val="Import1"/>
        <w:numPr>
          <w:ilvl w:val="1"/>
          <w:numId w:val="26"/>
        </w:numPr>
        <w:spacing w:after="120" w:line="276" w:lineRule="auto"/>
        <w:ind w:left="709" w:hanging="709"/>
        <w:jc w:val="both"/>
        <w:rPr>
          <w:rFonts w:ascii="Arial" w:hAnsi="Arial" w:cs="Arial"/>
        </w:rPr>
      </w:pPr>
      <w:r w:rsidRPr="003F0D15">
        <w:rPr>
          <w:rFonts w:ascii="Arial" w:hAnsi="Arial" w:cs="Arial"/>
        </w:rPr>
        <w:lastRenderedPageBreak/>
        <w:t>Uplatní-li objednatel v rámci svého práva z vadného plnění právo na odstranění vady, stanoví současně lhůtu pro její odstranění. Pokud zhotovitel vadu ve lhůtě stanovené objednatelem řádně neodstraní, je zhotovitel povinen zaplatit objednateli smluvní pokutu ve výši 500 Kč za každý i započatý den prodlení s odstraněním vady, příp. poslední z vad. Zhotovitel je povinen smluvní pokutu objednateli zaplatit na jeho účet uvedený v záhlaví smlouvy ve lhůtě 15 kalendářních dnů ode dne doručení vyúčtování smluvní pokuty</w:t>
      </w:r>
      <w:r w:rsidR="00D13A4E" w:rsidRPr="00703C7A">
        <w:rPr>
          <w:rFonts w:ascii="Arial" w:hAnsi="Arial" w:cs="Arial"/>
        </w:rPr>
        <w:t>.</w:t>
      </w:r>
      <w:r w:rsidR="00294184" w:rsidRPr="00703C7A">
        <w:rPr>
          <w:rFonts w:ascii="Arial" w:hAnsi="Arial" w:cs="Arial"/>
        </w:rPr>
        <w:t xml:space="preserve"> </w:t>
      </w:r>
    </w:p>
    <w:p w14:paraId="3DCB0DD6" w14:textId="75EA6E00" w:rsidR="00EA36D0" w:rsidRPr="00EA36D0" w:rsidRDefault="00EA36D0" w:rsidP="00EA36D0">
      <w:pPr>
        <w:pStyle w:val="Odstavecseseznamem"/>
        <w:numPr>
          <w:ilvl w:val="1"/>
          <w:numId w:val="26"/>
        </w:numPr>
        <w:spacing w:after="120"/>
        <w:ind w:left="709" w:hanging="709"/>
        <w:contextualSpacing w:val="0"/>
        <w:jc w:val="both"/>
        <w:rPr>
          <w:rFonts w:ascii="Arial" w:hAnsi="Arial" w:cs="Arial"/>
          <w:sz w:val="20"/>
          <w:szCs w:val="20"/>
        </w:rPr>
      </w:pPr>
      <w:r w:rsidRPr="00EA36D0">
        <w:rPr>
          <w:rFonts w:ascii="Arial" w:hAnsi="Arial" w:cs="Arial"/>
          <w:sz w:val="20"/>
          <w:szCs w:val="20"/>
        </w:rPr>
        <w:t xml:space="preserve">Ujednáním o smluvní pokutě dle odst. </w:t>
      </w:r>
      <w:r>
        <w:rPr>
          <w:rFonts w:ascii="Arial" w:hAnsi="Arial" w:cs="Arial"/>
          <w:sz w:val="20"/>
          <w:szCs w:val="20"/>
        </w:rPr>
        <w:t>11</w:t>
      </w:r>
      <w:r w:rsidRPr="00EA36D0">
        <w:rPr>
          <w:rFonts w:ascii="Arial" w:hAnsi="Arial" w:cs="Arial"/>
          <w:sz w:val="20"/>
          <w:szCs w:val="20"/>
        </w:rPr>
        <w:t>.</w:t>
      </w:r>
      <w:r w:rsidR="007F454D">
        <w:rPr>
          <w:rFonts w:ascii="Arial" w:hAnsi="Arial" w:cs="Arial"/>
          <w:sz w:val="20"/>
          <w:szCs w:val="20"/>
        </w:rPr>
        <w:t>3</w:t>
      </w:r>
      <w:r w:rsidRPr="00EA36D0">
        <w:rPr>
          <w:rFonts w:ascii="Arial" w:hAnsi="Arial" w:cs="Arial"/>
          <w:sz w:val="20"/>
          <w:szCs w:val="20"/>
        </w:rPr>
        <w:t xml:space="preserve">. tohoto článku smlouvy není dotčeno právo objednatele na náhradu škody, která vznikne v důsledku porušení povinností utvrzených smluvní pokutou. Objednatel je oprávněn vymáhat náhradu škody samostatně v plném rozsahu vedle smluvní pokuty. </w:t>
      </w:r>
    </w:p>
    <w:p w14:paraId="3FEB4B14" w14:textId="193FD043" w:rsidR="007F0381" w:rsidRPr="00703C7A" w:rsidRDefault="003B428D" w:rsidP="005C10C5">
      <w:pPr>
        <w:pStyle w:val="Import1"/>
        <w:numPr>
          <w:ilvl w:val="1"/>
          <w:numId w:val="26"/>
        </w:numPr>
        <w:spacing w:line="276" w:lineRule="auto"/>
        <w:ind w:left="709" w:hanging="709"/>
        <w:jc w:val="both"/>
        <w:rPr>
          <w:rFonts w:ascii="Arial" w:hAnsi="Arial" w:cs="Arial"/>
        </w:rPr>
      </w:pPr>
      <w:r w:rsidRPr="00703C7A">
        <w:rPr>
          <w:rFonts w:ascii="Arial" w:hAnsi="Arial" w:cs="Arial"/>
        </w:rPr>
        <w:t>Zhotovitel ne</w:t>
      </w:r>
      <w:r w:rsidR="00EA36D0">
        <w:rPr>
          <w:rFonts w:ascii="Arial" w:hAnsi="Arial" w:cs="Arial"/>
        </w:rPr>
        <w:t xml:space="preserve">ní </w:t>
      </w:r>
      <w:r w:rsidRPr="00703C7A">
        <w:rPr>
          <w:rFonts w:ascii="Arial" w:hAnsi="Arial" w:cs="Arial"/>
        </w:rPr>
        <w:t>odpovědný:</w:t>
      </w:r>
    </w:p>
    <w:p w14:paraId="40AC0958" w14:textId="77777777" w:rsidR="007F0381" w:rsidRPr="00703C7A" w:rsidRDefault="003B428D" w:rsidP="00A03C26">
      <w:pPr>
        <w:pStyle w:val="Import1"/>
        <w:numPr>
          <w:ilvl w:val="2"/>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76" w:lineRule="auto"/>
        <w:ind w:left="1560" w:hanging="851"/>
        <w:jc w:val="both"/>
        <w:rPr>
          <w:rFonts w:ascii="Arial" w:hAnsi="Arial" w:cs="Arial"/>
        </w:rPr>
      </w:pPr>
      <w:r w:rsidRPr="00703C7A">
        <w:rPr>
          <w:rFonts w:ascii="Arial" w:hAnsi="Arial" w:cs="Arial"/>
        </w:rPr>
        <w:t>za vady a škody, pokud byly způsobeny použitím podkladů poskytnutých mu ke zpracování Objednatelem v případě, že Zhotovitel ani při vynaložení odborné péče nemohl nevhodnost těchto podkladů zjistit, nebo na ně Objednatele upozornil a Objednatel přesto na jejich použití písemnou formou trval</w:t>
      </w:r>
      <w:r w:rsidR="007F0381" w:rsidRPr="00703C7A">
        <w:rPr>
          <w:rFonts w:ascii="Arial" w:hAnsi="Arial" w:cs="Arial"/>
        </w:rPr>
        <w:t>;</w:t>
      </w:r>
    </w:p>
    <w:p w14:paraId="22EF4EF6" w14:textId="77777777" w:rsidR="007F0381" w:rsidRPr="00703C7A" w:rsidRDefault="003B428D" w:rsidP="00A03C26">
      <w:pPr>
        <w:pStyle w:val="Import1"/>
        <w:numPr>
          <w:ilvl w:val="2"/>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76" w:lineRule="auto"/>
        <w:ind w:left="1560" w:hanging="851"/>
        <w:jc w:val="both"/>
        <w:rPr>
          <w:rFonts w:ascii="Arial" w:hAnsi="Arial" w:cs="Arial"/>
        </w:rPr>
      </w:pPr>
      <w:r w:rsidRPr="00703C7A">
        <w:rPr>
          <w:rFonts w:ascii="Arial" w:hAnsi="Arial" w:cs="Arial"/>
        </w:rPr>
        <w:t>za škody způsobené vyšší mocí, jimž nemohl Zhotovitel zabránit ani při vynaložení přiměřeného úsilí, které by Objednatel mohl oprávněně požad</w:t>
      </w:r>
      <w:r w:rsidR="007F0381" w:rsidRPr="00703C7A">
        <w:rPr>
          <w:rFonts w:ascii="Arial" w:hAnsi="Arial" w:cs="Arial"/>
        </w:rPr>
        <w:t>ovat;</w:t>
      </w:r>
    </w:p>
    <w:p w14:paraId="51B4EC9D" w14:textId="77777777" w:rsidR="003B428D" w:rsidRPr="00703C7A" w:rsidRDefault="003B428D" w:rsidP="00A03C26">
      <w:pPr>
        <w:pStyle w:val="Import1"/>
        <w:numPr>
          <w:ilvl w:val="2"/>
          <w:numId w:val="2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76" w:lineRule="auto"/>
        <w:ind w:left="1560" w:hanging="851"/>
        <w:jc w:val="both"/>
        <w:rPr>
          <w:rFonts w:ascii="Arial" w:hAnsi="Arial" w:cs="Arial"/>
        </w:rPr>
      </w:pPr>
      <w:r w:rsidRPr="00703C7A">
        <w:rPr>
          <w:rFonts w:ascii="Arial" w:hAnsi="Arial" w:cs="Arial"/>
        </w:rPr>
        <w:t>za prodlení, opominutí a škody způsobené rozhodnutími orgánů veřejné správy.</w:t>
      </w:r>
    </w:p>
    <w:p w14:paraId="24E6142F" w14:textId="77777777" w:rsidR="009D1354" w:rsidRPr="00703C7A" w:rsidRDefault="003B428D" w:rsidP="005C10C5">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Dílo zpracované Zhotovitelem není vadné a Zhotovitel nenese odpovědnost za případně vzniklou škodu, jestliže veřejnoprávní orgány a organizace stanoví takové omezující podmínky, jejichž řešení prokazatelně znemožňuje dosažení požadavků Objednatele. Tomu však musí předcházet jednání Zhotovitele a Objednatele. </w:t>
      </w:r>
    </w:p>
    <w:p w14:paraId="29A11E0D" w14:textId="77777777" w:rsidR="003B428D" w:rsidRPr="00703C7A" w:rsidRDefault="003B428D" w:rsidP="005C10C5">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Pokud Objednatel požaduje změny věcného řešení po předání a převzetí </w:t>
      </w:r>
      <w:r w:rsidR="008F5D43" w:rsidRPr="00703C7A">
        <w:rPr>
          <w:rFonts w:ascii="Arial" w:hAnsi="Arial" w:cs="Arial"/>
          <w:sz w:val="20"/>
          <w:szCs w:val="20"/>
          <w:lang w:val="cs-CZ"/>
        </w:rPr>
        <w:t>D</w:t>
      </w:r>
      <w:r w:rsidR="008F5D43" w:rsidRPr="00703C7A">
        <w:rPr>
          <w:rFonts w:ascii="Arial" w:hAnsi="Arial" w:cs="Arial"/>
          <w:sz w:val="20"/>
          <w:szCs w:val="20"/>
        </w:rPr>
        <w:t xml:space="preserve">íla </w:t>
      </w:r>
      <w:r w:rsidRPr="00703C7A">
        <w:rPr>
          <w:rFonts w:ascii="Arial" w:hAnsi="Arial" w:cs="Arial"/>
          <w:sz w:val="20"/>
          <w:szCs w:val="20"/>
        </w:rPr>
        <w:t xml:space="preserve">nebo jeho části, aniž byly Objednatelem požadovány nebo projednány v průběhu zpracování </w:t>
      </w:r>
      <w:r w:rsidR="008F5D43" w:rsidRPr="00703C7A">
        <w:rPr>
          <w:rFonts w:ascii="Arial" w:hAnsi="Arial" w:cs="Arial"/>
          <w:sz w:val="20"/>
          <w:szCs w:val="20"/>
          <w:lang w:val="cs-CZ"/>
        </w:rPr>
        <w:t>D</w:t>
      </w:r>
      <w:r w:rsidR="008F5D43" w:rsidRPr="00703C7A">
        <w:rPr>
          <w:rFonts w:ascii="Arial" w:hAnsi="Arial" w:cs="Arial"/>
          <w:sz w:val="20"/>
          <w:szCs w:val="20"/>
        </w:rPr>
        <w:t>íla</w:t>
      </w:r>
      <w:r w:rsidRPr="00703C7A">
        <w:rPr>
          <w:rFonts w:ascii="Arial" w:hAnsi="Arial" w:cs="Arial"/>
          <w:sz w:val="20"/>
          <w:szCs w:val="20"/>
        </w:rPr>
        <w:t xml:space="preserve">, nejsou takové požadované změny vadou </w:t>
      </w:r>
      <w:r w:rsidR="008F5D43" w:rsidRPr="00703C7A">
        <w:rPr>
          <w:rFonts w:ascii="Arial" w:hAnsi="Arial" w:cs="Arial"/>
          <w:sz w:val="20"/>
          <w:szCs w:val="20"/>
          <w:lang w:val="cs-CZ"/>
        </w:rPr>
        <w:t>D</w:t>
      </w:r>
      <w:r w:rsidR="008F5D43" w:rsidRPr="00703C7A">
        <w:rPr>
          <w:rFonts w:ascii="Arial" w:hAnsi="Arial" w:cs="Arial"/>
          <w:sz w:val="20"/>
          <w:szCs w:val="20"/>
        </w:rPr>
        <w:t>íla</w:t>
      </w:r>
      <w:r w:rsidRPr="00703C7A">
        <w:rPr>
          <w:rFonts w:ascii="Arial" w:hAnsi="Arial" w:cs="Arial"/>
          <w:sz w:val="20"/>
          <w:szCs w:val="20"/>
        </w:rPr>
        <w:t>.</w:t>
      </w:r>
    </w:p>
    <w:p w14:paraId="250A9D6F" w14:textId="77777777" w:rsidR="005E6252" w:rsidRPr="00703C7A" w:rsidRDefault="00E74B3D"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t>SANKCE</w:t>
      </w:r>
    </w:p>
    <w:p w14:paraId="23467475" w14:textId="6210F0CD" w:rsidR="008E38C5" w:rsidRPr="00703C7A" w:rsidRDefault="003B428D"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V případě prodlení </w:t>
      </w:r>
      <w:r w:rsidR="0098423C" w:rsidRPr="00703C7A">
        <w:rPr>
          <w:rFonts w:ascii="Arial" w:hAnsi="Arial" w:cs="Arial"/>
          <w:sz w:val="20"/>
          <w:szCs w:val="20"/>
        </w:rPr>
        <w:t xml:space="preserve">Zhotovitele </w:t>
      </w:r>
      <w:r w:rsidRPr="00703C7A">
        <w:rPr>
          <w:rFonts w:ascii="Arial" w:hAnsi="Arial" w:cs="Arial"/>
          <w:sz w:val="20"/>
          <w:szCs w:val="20"/>
        </w:rPr>
        <w:t>s</w:t>
      </w:r>
      <w:r w:rsidR="00653C77" w:rsidRPr="00703C7A">
        <w:rPr>
          <w:rFonts w:ascii="Arial" w:hAnsi="Arial" w:cs="Arial"/>
          <w:sz w:val="20"/>
          <w:szCs w:val="20"/>
        </w:rPr>
        <w:t> </w:t>
      </w:r>
      <w:r w:rsidR="00653C77" w:rsidRPr="00703C7A">
        <w:rPr>
          <w:rFonts w:ascii="Arial" w:hAnsi="Arial" w:cs="Arial"/>
          <w:sz w:val="20"/>
          <w:szCs w:val="20"/>
          <w:lang w:val="cs-CZ"/>
        </w:rPr>
        <w:t>dodržením kterékoliv ze lhůt plnění</w:t>
      </w:r>
      <w:r w:rsidR="00744EB0" w:rsidRPr="00703C7A">
        <w:rPr>
          <w:rFonts w:ascii="Arial" w:hAnsi="Arial" w:cs="Arial"/>
          <w:sz w:val="20"/>
          <w:szCs w:val="20"/>
          <w:lang w:val="cs-CZ"/>
        </w:rPr>
        <w:t xml:space="preserve"> dle odst.</w:t>
      </w:r>
      <w:r w:rsidR="00D53135" w:rsidRPr="00703C7A">
        <w:rPr>
          <w:rFonts w:ascii="Arial" w:hAnsi="Arial" w:cs="Arial"/>
          <w:sz w:val="20"/>
          <w:szCs w:val="20"/>
          <w:lang w:val="cs-CZ"/>
        </w:rPr>
        <w:t xml:space="preserve"> </w:t>
      </w:r>
      <w:r w:rsidR="00DD482C">
        <w:rPr>
          <w:rFonts w:ascii="Arial" w:hAnsi="Arial" w:cs="Arial"/>
          <w:sz w:val="20"/>
          <w:szCs w:val="20"/>
          <w:lang w:val="cs-CZ"/>
        </w:rPr>
        <w:t xml:space="preserve">4.2. </w:t>
      </w:r>
      <w:r w:rsidR="007A3506" w:rsidRPr="00703C7A">
        <w:rPr>
          <w:rFonts w:ascii="Arial" w:hAnsi="Arial" w:cs="Arial"/>
          <w:sz w:val="20"/>
          <w:szCs w:val="20"/>
          <w:lang w:val="cs-CZ"/>
        </w:rPr>
        <w:t xml:space="preserve">této Smlouvy </w:t>
      </w:r>
      <w:r w:rsidR="00401B9C" w:rsidRPr="00703C7A">
        <w:rPr>
          <w:rFonts w:ascii="Arial" w:hAnsi="Arial" w:cs="Arial"/>
          <w:sz w:val="20"/>
          <w:szCs w:val="20"/>
          <w:lang w:val="cs-CZ"/>
        </w:rPr>
        <w:t xml:space="preserve">je </w:t>
      </w:r>
      <w:r w:rsidRPr="00703C7A">
        <w:rPr>
          <w:rFonts w:ascii="Arial" w:hAnsi="Arial" w:cs="Arial"/>
          <w:sz w:val="20"/>
          <w:szCs w:val="20"/>
        </w:rPr>
        <w:t>Objednatel oprávněn účtovat Zhotoviteli</w:t>
      </w:r>
      <w:r w:rsidR="0098423C" w:rsidRPr="00703C7A">
        <w:rPr>
          <w:rFonts w:ascii="Arial" w:hAnsi="Arial" w:cs="Arial"/>
          <w:sz w:val="20"/>
          <w:szCs w:val="20"/>
        </w:rPr>
        <w:t xml:space="preserve"> a Zhotovitel je povinen </w:t>
      </w:r>
      <w:r w:rsidR="00653C77" w:rsidRPr="00703C7A">
        <w:rPr>
          <w:rFonts w:ascii="Arial" w:hAnsi="Arial" w:cs="Arial"/>
          <w:sz w:val="20"/>
          <w:szCs w:val="20"/>
          <w:lang w:val="cs-CZ"/>
        </w:rPr>
        <w:t xml:space="preserve">v takovém případě </w:t>
      </w:r>
      <w:r w:rsidR="0098423C" w:rsidRPr="00703C7A">
        <w:rPr>
          <w:rFonts w:ascii="Arial" w:hAnsi="Arial" w:cs="Arial"/>
          <w:sz w:val="20"/>
          <w:szCs w:val="20"/>
        </w:rPr>
        <w:t xml:space="preserve">uhradit smluvní pokutu ve výši </w:t>
      </w:r>
      <w:r w:rsidR="00401B9C" w:rsidRPr="00703C7A">
        <w:rPr>
          <w:rFonts w:ascii="Arial" w:hAnsi="Arial" w:cs="Arial"/>
          <w:sz w:val="20"/>
          <w:szCs w:val="20"/>
          <w:lang w:val="cs-CZ"/>
        </w:rPr>
        <w:t>0,</w:t>
      </w:r>
      <w:r w:rsidR="00FC3B22">
        <w:rPr>
          <w:rFonts w:ascii="Arial" w:hAnsi="Arial" w:cs="Arial"/>
          <w:sz w:val="20"/>
          <w:szCs w:val="20"/>
          <w:lang w:val="cs-CZ"/>
        </w:rPr>
        <w:t>4</w:t>
      </w:r>
      <w:r w:rsidR="00604FAC" w:rsidRPr="00703C7A">
        <w:rPr>
          <w:rFonts w:ascii="Arial" w:hAnsi="Arial" w:cs="Arial"/>
          <w:sz w:val="20"/>
          <w:szCs w:val="20"/>
          <w:lang w:val="cs-CZ"/>
        </w:rPr>
        <w:t xml:space="preserve"> </w:t>
      </w:r>
      <w:r w:rsidR="00401B9C" w:rsidRPr="00703C7A">
        <w:rPr>
          <w:rFonts w:ascii="Arial" w:hAnsi="Arial" w:cs="Arial"/>
          <w:sz w:val="20"/>
          <w:szCs w:val="20"/>
          <w:lang w:val="cs-CZ"/>
        </w:rPr>
        <w:t>% z Ceny díla</w:t>
      </w:r>
      <w:r w:rsidR="00BD034C" w:rsidRPr="00703C7A">
        <w:rPr>
          <w:rFonts w:ascii="Arial" w:hAnsi="Arial" w:cs="Arial"/>
          <w:sz w:val="20"/>
          <w:szCs w:val="20"/>
          <w:lang w:val="cs-CZ"/>
        </w:rPr>
        <w:t xml:space="preserve"> bez DPH</w:t>
      </w:r>
      <w:r w:rsidR="003F0D15">
        <w:rPr>
          <w:rFonts w:ascii="Arial" w:hAnsi="Arial" w:cs="Arial"/>
          <w:sz w:val="20"/>
          <w:szCs w:val="20"/>
          <w:lang w:val="cs-CZ"/>
        </w:rPr>
        <w:t>,</w:t>
      </w:r>
      <w:r w:rsidR="00BD034C" w:rsidRPr="00703C7A">
        <w:rPr>
          <w:rFonts w:ascii="Arial" w:hAnsi="Arial" w:cs="Arial"/>
          <w:sz w:val="20"/>
          <w:szCs w:val="20"/>
          <w:lang w:val="cs-CZ"/>
        </w:rPr>
        <w:t xml:space="preserve"> té které jednotlivé části</w:t>
      </w:r>
      <w:r w:rsidR="00401B9C" w:rsidRPr="00703C7A">
        <w:rPr>
          <w:rFonts w:ascii="Arial" w:hAnsi="Arial" w:cs="Arial"/>
          <w:sz w:val="20"/>
          <w:szCs w:val="20"/>
          <w:lang w:val="cs-CZ"/>
        </w:rPr>
        <w:t xml:space="preserve"> </w:t>
      </w:r>
      <w:r w:rsidRPr="00703C7A">
        <w:rPr>
          <w:rFonts w:ascii="Arial" w:hAnsi="Arial" w:cs="Arial"/>
          <w:sz w:val="20"/>
          <w:szCs w:val="20"/>
        </w:rPr>
        <w:t xml:space="preserve">za každý </w:t>
      </w:r>
      <w:r w:rsidR="0098423C" w:rsidRPr="00703C7A">
        <w:rPr>
          <w:rFonts w:ascii="Arial" w:hAnsi="Arial" w:cs="Arial"/>
          <w:sz w:val="20"/>
          <w:szCs w:val="20"/>
        </w:rPr>
        <w:t xml:space="preserve">i </w:t>
      </w:r>
      <w:r w:rsidRPr="00703C7A">
        <w:rPr>
          <w:rFonts w:ascii="Arial" w:hAnsi="Arial" w:cs="Arial"/>
          <w:sz w:val="20"/>
          <w:szCs w:val="20"/>
        </w:rPr>
        <w:t xml:space="preserve">započatý den prodlení. </w:t>
      </w:r>
      <w:r w:rsidR="00FC3B22">
        <w:rPr>
          <w:rFonts w:ascii="Arial" w:hAnsi="Arial" w:cs="Arial"/>
          <w:sz w:val="20"/>
          <w:szCs w:val="20"/>
          <w:lang w:val="cs-CZ"/>
        </w:rPr>
        <w:t>Smluvní pokuta nebude účtována, pokud prodlení nepřesáhne 14 dnů.</w:t>
      </w:r>
    </w:p>
    <w:p w14:paraId="60EE6AC5" w14:textId="4983C390" w:rsidR="00401B9C" w:rsidRPr="00703C7A" w:rsidRDefault="00401B9C"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V případě prodlení Zhotovitele s odstranění</w:t>
      </w:r>
      <w:r w:rsidRPr="00703C7A">
        <w:rPr>
          <w:rFonts w:ascii="Arial" w:hAnsi="Arial" w:cs="Arial"/>
          <w:sz w:val="20"/>
          <w:szCs w:val="20"/>
          <w:lang w:val="cs-CZ"/>
        </w:rPr>
        <w:t>m</w:t>
      </w:r>
      <w:r w:rsidRPr="00703C7A">
        <w:rPr>
          <w:rFonts w:ascii="Arial" w:hAnsi="Arial" w:cs="Arial"/>
          <w:sz w:val="20"/>
          <w:szCs w:val="20"/>
        </w:rPr>
        <w:t xml:space="preserve"> </w:t>
      </w:r>
      <w:r w:rsidR="005931CD" w:rsidRPr="00703C7A">
        <w:rPr>
          <w:rFonts w:ascii="Arial" w:hAnsi="Arial" w:cs="Arial"/>
          <w:sz w:val="20"/>
          <w:szCs w:val="20"/>
          <w:lang w:val="cs-CZ"/>
        </w:rPr>
        <w:t>vad a nedodělků uveden</w:t>
      </w:r>
      <w:r w:rsidR="007844C9" w:rsidRPr="00703C7A">
        <w:rPr>
          <w:rFonts w:ascii="Arial" w:hAnsi="Arial" w:cs="Arial"/>
          <w:sz w:val="20"/>
          <w:szCs w:val="20"/>
          <w:lang w:val="cs-CZ"/>
        </w:rPr>
        <w:t>ých</w:t>
      </w:r>
      <w:r w:rsidR="005931CD" w:rsidRPr="00703C7A">
        <w:rPr>
          <w:rFonts w:ascii="Arial" w:hAnsi="Arial" w:cs="Arial"/>
          <w:sz w:val="20"/>
          <w:szCs w:val="20"/>
          <w:lang w:val="cs-CZ"/>
        </w:rPr>
        <w:t xml:space="preserve"> v protokolu o předání Díla</w:t>
      </w:r>
      <w:r w:rsidR="005931CD" w:rsidRPr="00703C7A">
        <w:rPr>
          <w:rFonts w:ascii="Arial" w:hAnsi="Arial" w:cs="Arial"/>
          <w:sz w:val="20"/>
          <w:szCs w:val="20"/>
        </w:rPr>
        <w:t xml:space="preserve"> </w:t>
      </w:r>
      <w:r w:rsidRPr="00703C7A">
        <w:rPr>
          <w:rFonts w:ascii="Arial" w:hAnsi="Arial" w:cs="Arial"/>
          <w:sz w:val="20"/>
          <w:szCs w:val="20"/>
          <w:lang w:val="cs-CZ"/>
        </w:rPr>
        <w:t>(</w:t>
      </w:r>
      <w:r w:rsidR="005931CD" w:rsidRPr="00703C7A">
        <w:rPr>
          <w:rFonts w:ascii="Arial" w:hAnsi="Arial" w:cs="Arial"/>
          <w:sz w:val="20"/>
          <w:szCs w:val="20"/>
          <w:lang w:val="cs-CZ"/>
        </w:rPr>
        <w:t>odst</w:t>
      </w:r>
      <w:r w:rsidRPr="00703C7A">
        <w:rPr>
          <w:rFonts w:ascii="Arial" w:hAnsi="Arial" w:cs="Arial"/>
          <w:sz w:val="20"/>
          <w:szCs w:val="20"/>
          <w:lang w:val="cs-CZ"/>
        </w:rPr>
        <w:t>. </w:t>
      </w:r>
      <w:r w:rsidR="005931CD" w:rsidRPr="00703C7A">
        <w:rPr>
          <w:rFonts w:ascii="Arial" w:hAnsi="Arial" w:cs="Arial"/>
          <w:sz w:val="20"/>
          <w:szCs w:val="20"/>
          <w:lang w:val="cs-CZ"/>
        </w:rPr>
        <w:fldChar w:fldCharType="begin"/>
      </w:r>
      <w:r w:rsidR="005931CD" w:rsidRPr="00703C7A">
        <w:rPr>
          <w:rFonts w:ascii="Arial" w:hAnsi="Arial" w:cs="Arial"/>
          <w:sz w:val="20"/>
          <w:szCs w:val="20"/>
          <w:lang w:val="cs-CZ"/>
        </w:rPr>
        <w:instrText xml:space="preserve"> REF _Ref31700248 \r \h </w:instrText>
      </w:r>
      <w:r w:rsidR="0013455C" w:rsidRPr="00703C7A">
        <w:rPr>
          <w:rFonts w:ascii="Arial" w:hAnsi="Arial" w:cs="Arial"/>
          <w:sz w:val="20"/>
          <w:szCs w:val="20"/>
          <w:lang w:val="cs-CZ"/>
        </w:rPr>
        <w:instrText xml:space="preserve"> \* MERGEFORMAT </w:instrText>
      </w:r>
      <w:r w:rsidR="005931CD" w:rsidRPr="00703C7A">
        <w:rPr>
          <w:rFonts w:ascii="Arial" w:hAnsi="Arial" w:cs="Arial"/>
          <w:sz w:val="20"/>
          <w:szCs w:val="20"/>
          <w:lang w:val="cs-CZ"/>
        </w:rPr>
      </w:r>
      <w:r w:rsidR="005931CD" w:rsidRPr="00703C7A">
        <w:rPr>
          <w:rFonts w:ascii="Arial" w:hAnsi="Arial" w:cs="Arial"/>
          <w:sz w:val="20"/>
          <w:szCs w:val="20"/>
          <w:lang w:val="cs-CZ"/>
        </w:rPr>
        <w:fldChar w:fldCharType="separate"/>
      </w:r>
      <w:r w:rsidR="00BD034C" w:rsidRPr="00703C7A">
        <w:rPr>
          <w:rFonts w:ascii="Arial" w:hAnsi="Arial" w:cs="Arial"/>
          <w:sz w:val="20"/>
          <w:szCs w:val="20"/>
          <w:lang w:val="cs-CZ"/>
        </w:rPr>
        <w:t>1</w:t>
      </w:r>
      <w:r w:rsidR="00DD482C">
        <w:rPr>
          <w:rFonts w:ascii="Arial" w:hAnsi="Arial" w:cs="Arial"/>
          <w:sz w:val="20"/>
          <w:szCs w:val="20"/>
          <w:lang w:val="cs-CZ"/>
        </w:rPr>
        <w:t>0</w:t>
      </w:r>
      <w:r w:rsidR="00BD034C" w:rsidRPr="00703C7A">
        <w:rPr>
          <w:rFonts w:ascii="Arial" w:hAnsi="Arial" w:cs="Arial"/>
          <w:sz w:val="20"/>
          <w:szCs w:val="20"/>
          <w:lang w:val="cs-CZ"/>
        </w:rPr>
        <w:t>.4</w:t>
      </w:r>
      <w:r w:rsidR="005931CD" w:rsidRPr="00703C7A">
        <w:rPr>
          <w:rFonts w:ascii="Arial" w:hAnsi="Arial" w:cs="Arial"/>
          <w:sz w:val="20"/>
          <w:szCs w:val="20"/>
          <w:lang w:val="cs-CZ"/>
        </w:rPr>
        <w:fldChar w:fldCharType="end"/>
      </w:r>
      <w:r w:rsidR="00DD482C">
        <w:rPr>
          <w:rFonts w:ascii="Arial" w:hAnsi="Arial" w:cs="Arial"/>
          <w:sz w:val="20"/>
          <w:szCs w:val="20"/>
          <w:lang w:val="cs-CZ"/>
        </w:rPr>
        <w:t>.</w:t>
      </w:r>
      <w:r w:rsidRPr="00703C7A">
        <w:rPr>
          <w:rFonts w:ascii="Arial" w:hAnsi="Arial" w:cs="Arial"/>
          <w:sz w:val="20"/>
          <w:szCs w:val="20"/>
          <w:lang w:val="cs-CZ"/>
        </w:rPr>
        <w:t>)</w:t>
      </w:r>
      <w:r w:rsidR="005931CD" w:rsidRPr="00703C7A">
        <w:rPr>
          <w:rFonts w:ascii="Arial" w:hAnsi="Arial" w:cs="Arial"/>
          <w:sz w:val="20"/>
          <w:szCs w:val="20"/>
          <w:lang w:val="cs-CZ"/>
        </w:rPr>
        <w:t xml:space="preserve"> </w:t>
      </w:r>
      <w:r w:rsidRPr="00703C7A">
        <w:rPr>
          <w:rFonts w:ascii="Arial" w:hAnsi="Arial" w:cs="Arial"/>
          <w:sz w:val="20"/>
          <w:szCs w:val="20"/>
          <w:lang w:val="cs-CZ"/>
        </w:rPr>
        <w:t>v</w:t>
      </w:r>
      <w:r w:rsidR="005931CD" w:rsidRPr="00703C7A">
        <w:rPr>
          <w:rFonts w:ascii="Arial" w:hAnsi="Arial" w:cs="Arial"/>
          <w:sz w:val="20"/>
          <w:szCs w:val="20"/>
          <w:lang w:val="cs-CZ"/>
        </w:rPr>
        <w:t>e</w:t>
      </w:r>
      <w:r w:rsidRPr="00703C7A">
        <w:rPr>
          <w:rFonts w:ascii="Arial" w:hAnsi="Arial" w:cs="Arial"/>
          <w:sz w:val="20"/>
          <w:szCs w:val="20"/>
          <w:lang w:val="cs-CZ"/>
        </w:rPr>
        <w:t xml:space="preserve"> </w:t>
      </w:r>
      <w:r w:rsidR="005931CD" w:rsidRPr="00703C7A">
        <w:rPr>
          <w:rFonts w:ascii="Arial" w:hAnsi="Arial" w:cs="Arial"/>
          <w:sz w:val="20"/>
          <w:szCs w:val="20"/>
          <w:lang w:val="cs-CZ"/>
        </w:rPr>
        <w:t xml:space="preserve">stanoveném </w:t>
      </w:r>
      <w:r w:rsidRPr="00703C7A">
        <w:rPr>
          <w:rFonts w:ascii="Arial" w:hAnsi="Arial" w:cs="Arial"/>
          <w:sz w:val="20"/>
          <w:szCs w:val="20"/>
        </w:rPr>
        <w:t>termín</w:t>
      </w:r>
      <w:r w:rsidRPr="00703C7A">
        <w:rPr>
          <w:rFonts w:ascii="Arial" w:hAnsi="Arial" w:cs="Arial"/>
          <w:sz w:val="20"/>
          <w:szCs w:val="20"/>
          <w:lang w:val="cs-CZ"/>
        </w:rPr>
        <w:t xml:space="preserve">u, </w:t>
      </w:r>
      <w:r w:rsidRPr="00703C7A">
        <w:rPr>
          <w:rFonts w:ascii="Arial" w:hAnsi="Arial" w:cs="Arial"/>
          <w:sz w:val="20"/>
          <w:szCs w:val="20"/>
        </w:rPr>
        <w:t xml:space="preserve">je Objednatel oprávněn účtovat Zhotoviteli a Zhotovitel je povinen uhradit smluvní pokutu ve výši </w:t>
      </w:r>
      <w:r w:rsidR="00EA36D0">
        <w:rPr>
          <w:rFonts w:ascii="Arial" w:hAnsi="Arial" w:cs="Arial"/>
          <w:sz w:val="20"/>
          <w:szCs w:val="20"/>
          <w:lang w:val="cs-CZ"/>
        </w:rPr>
        <w:t>5</w:t>
      </w:r>
      <w:r w:rsidR="005931CD" w:rsidRPr="00703C7A">
        <w:rPr>
          <w:rFonts w:ascii="Arial" w:hAnsi="Arial" w:cs="Arial"/>
          <w:sz w:val="20"/>
          <w:szCs w:val="20"/>
          <w:lang w:val="cs-CZ"/>
        </w:rPr>
        <w:t>00</w:t>
      </w:r>
      <w:r w:rsidRPr="00703C7A">
        <w:rPr>
          <w:rFonts w:ascii="Arial" w:hAnsi="Arial" w:cs="Arial"/>
          <w:sz w:val="20"/>
          <w:szCs w:val="20"/>
        </w:rPr>
        <w:t xml:space="preserve"> Kč za </w:t>
      </w:r>
      <w:r w:rsidR="005931CD" w:rsidRPr="00703C7A">
        <w:rPr>
          <w:rFonts w:ascii="Arial" w:hAnsi="Arial" w:cs="Arial"/>
          <w:sz w:val="20"/>
          <w:szCs w:val="20"/>
          <w:lang w:val="cs-CZ"/>
        </w:rPr>
        <w:t>každou vadu nebo nedodělek a den prodlení</w:t>
      </w:r>
      <w:r w:rsidRPr="00703C7A">
        <w:rPr>
          <w:rFonts w:ascii="Arial" w:hAnsi="Arial" w:cs="Arial"/>
          <w:sz w:val="20"/>
          <w:szCs w:val="20"/>
        </w:rPr>
        <w:t>.</w:t>
      </w:r>
    </w:p>
    <w:p w14:paraId="3582DF3C" w14:textId="77777777" w:rsidR="00574408" w:rsidRPr="00703C7A" w:rsidRDefault="003B428D"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V případě prodlení s úhradou faktury se Objednatel zavazuje zaplatit Zhotoviteli </w:t>
      </w:r>
      <w:r w:rsidR="004B6BE1" w:rsidRPr="00703C7A">
        <w:rPr>
          <w:rFonts w:ascii="Arial" w:hAnsi="Arial" w:cs="Arial"/>
          <w:sz w:val="20"/>
          <w:szCs w:val="20"/>
          <w:lang w:val="cs-CZ"/>
        </w:rPr>
        <w:t xml:space="preserve">zákonný </w:t>
      </w:r>
      <w:r w:rsidRPr="00703C7A">
        <w:rPr>
          <w:rFonts w:ascii="Arial" w:hAnsi="Arial" w:cs="Arial"/>
          <w:sz w:val="20"/>
          <w:szCs w:val="20"/>
        </w:rPr>
        <w:t>úrok z pro</w:t>
      </w:r>
      <w:r w:rsidR="00574408" w:rsidRPr="00703C7A">
        <w:rPr>
          <w:rFonts w:ascii="Arial" w:hAnsi="Arial" w:cs="Arial"/>
          <w:sz w:val="20"/>
          <w:szCs w:val="20"/>
        </w:rPr>
        <w:t xml:space="preserve">dlení </w:t>
      </w:r>
      <w:r w:rsidR="004B6BE1" w:rsidRPr="00703C7A">
        <w:rPr>
          <w:rFonts w:ascii="Arial" w:hAnsi="Arial" w:cs="Arial"/>
          <w:sz w:val="20"/>
          <w:szCs w:val="20"/>
          <w:lang w:val="cs-CZ"/>
        </w:rPr>
        <w:t>z dlužné částky</w:t>
      </w:r>
      <w:r w:rsidRPr="00703C7A">
        <w:rPr>
          <w:rFonts w:ascii="Arial" w:hAnsi="Arial" w:cs="Arial"/>
          <w:sz w:val="20"/>
          <w:szCs w:val="20"/>
        </w:rPr>
        <w:t>, a to za každý započatý den prodlení.</w:t>
      </w:r>
    </w:p>
    <w:p w14:paraId="78BAC833" w14:textId="61FE1B01" w:rsidR="007C5C68" w:rsidRPr="00703C7A" w:rsidRDefault="007C5C68"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Smluvní pokuta bude uhrazena na základě faktury vystavené příslušnou smluvní stranou. Splatnost této faktury je </w:t>
      </w:r>
      <w:r w:rsidR="004B6BE1" w:rsidRPr="00703C7A">
        <w:rPr>
          <w:rFonts w:ascii="Arial" w:hAnsi="Arial" w:cs="Arial"/>
          <w:sz w:val="20"/>
          <w:szCs w:val="20"/>
          <w:lang w:val="cs-CZ"/>
        </w:rPr>
        <w:t>30</w:t>
      </w:r>
      <w:r w:rsidRPr="00703C7A">
        <w:rPr>
          <w:rFonts w:ascii="Arial" w:hAnsi="Arial" w:cs="Arial"/>
          <w:sz w:val="20"/>
          <w:szCs w:val="20"/>
        </w:rPr>
        <w:t xml:space="preserve"> dní od jejího doručení </w:t>
      </w:r>
      <w:r w:rsidRPr="00703C7A">
        <w:rPr>
          <w:rFonts w:ascii="Arial" w:hAnsi="Arial" w:cs="Arial"/>
          <w:sz w:val="20"/>
          <w:szCs w:val="20"/>
          <w:lang w:val="cs-CZ"/>
        </w:rPr>
        <w:t>druhé</w:t>
      </w:r>
      <w:r w:rsidRPr="00703C7A">
        <w:rPr>
          <w:rFonts w:ascii="Arial" w:hAnsi="Arial" w:cs="Arial"/>
          <w:sz w:val="20"/>
          <w:szCs w:val="20"/>
        </w:rPr>
        <w:t xml:space="preserve"> smluvní straně.</w:t>
      </w:r>
    </w:p>
    <w:p w14:paraId="309F50B4" w14:textId="77777777" w:rsidR="00CE28A3" w:rsidRPr="00703C7A" w:rsidRDefault="00CE28A3"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Smluvní strany prohlašují, že sjednaná výše smluvních pokut je přiměřená významu zajištěné právní povinnosti.</w:t>
      </w:r>
    </w:p>
    <w:p w14:paraId="59A6C6E7" w14:textId="77777777" w:rsidR="003B428D" w:rsidRPr="00703C7A" w:rsidRDefault="003B428D"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Zaplacení smluvní pokuty nemá vliv na případnou povinnost k náhradě škody; sjednané smluvní pokuty je povinná strana zavázána uhradit nezávisle na tom, zda a v jaké výši vznikne druhé straně v této souvislosti škoda. Případně vzniklou škodu je poškozená strana oprávněna vymáhat po druhé smluvní straně samostatně.</w:t>
      </w:r>
    </w:p>
    <w:p w14:paraId="6E296E25" w14:textId="0E2B5973" w:rsidR="00526BC6" w:rsidRPr="00703C7A" w:rsidRDefault="004B6BE1"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lastRenderedPageBreak/>
        <w:t xml:space="preserve">PŘEDČASNÉ </w:t>
      </w:r>
      <w:r w:rsidR="00DB620C">
        <w:rPr>
          <w:rFonts w:cs="Arial"/>
          <w:sz w:val="20"/>
          <w:szCs w:val="20"/>
          <w:lang w:val="cs-CZ"/>
        </w:rPr>
        <w:t>U</w:t>
      </w:r>
      <w:r w:rsidRPr="00703C7A">
        <w:rPr>
          <w:rFonts w:cs="Arial"/>
          <w:sz w:val="20"/>
          <w:szCs w:val="20"/>
        </w:rPr>
        <w:t>KONČENÍ SMLOUVY</w:t>
      </w:r>
    </w:p>
    <w:p w14:paraId="44033F15" w14:textId="77777777" w:rsidR="00995B38" w:rsidRPr="00995B38" w:rsidRDefault="00995B38" w:rsidP="00995B38">
      <w:pPr>
        <w:numPr>
          <w:ilvl w:val="1"/>
          <w:numId w:val="26"/>
        </w:numPr>
        <w:spacing w:after="120" w:line="276" w:lineRule="auto"/>
        <w:jc w:val="both"/>
        <w:rPr>
          <w:rFonts w:ascii="Arial" w:eastAsia="Times New Roman" w:hAnsi="Arial" w:cs="Arial"/>
          <w:sz w:val="20"/>
          <w:szCs w:val="20"/>
          <w:lang w:val="x-none" w:eastAsia="x-none"/>
        </w:rPr>
      </w:pPr>
      <w:bookmarkStart w:id="8" w:name="_Ref32584960"/>
      <w:r w:rsidRPr="00995B38">
        <w:rPr>
          <w:rFonts w:ascii="Arial" w:eastAsia="Times New Roman" w:hAnsi="Arial" w:cs="Arial"/>
          <w:sz w:val="20"/>
          <w:szCs w:val="20"/>
          <w:lang w:val="x-none" w:eastAsia="x-none"/>
        </w:rPr>
        <w:t xml:space="preserve">Způsoby zániku smlouvy: </w:t>
      </w:r>
    </w:p>
    <w:p w14:paraId="4B97F02E" w14:textId="77777777" w:rsidR="00995B38" w:rsidRPr="00995B38" w:rsidRDefault="00995B38" w:rsidP="00995B38">
      <w:pPr>
        <w:numPr>
          <w:ilvl w:val="1"/>
          <w:numId w:val="28"/>
        </w:numPr>
        <w:spacing w:after="120" w:line="276" w:lineRule="auto"/>
        <w:ind w:left="1134"/>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 xml:space="preserve">písemnou dohodou smluvních stran ke dni, který bude v takové dohodě uveden, </w:t>
      </w:r>
    </w:p>
    <w:p w14:paraId="1EE5EF9A" w14:textId="77777777" w:rsidR="00995B38" w:rsidRPr="00995B38" w:rsidRDefault="00995B38" w:rsidP="00995B38">
      <w:pPr>
        <w:numPr>
          <w:ilvl w:val="1"/>
          <w:numId w:val="28"/>
        </w:numPr>
        <w:spacing w:after="120" w:line="276" w:lineRule="auto"/>
        <w:ind w:left="1134"/>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 xml:space="preserve">odstoupením od smlouvy, </w:t>
      </w:r>
    </w:p>
    <w:p w14:paraId="1D87BD0D" w14:textId="10B92B0A" w:rsidR="00995B38" w:rsidRPr="00046803" w:rsidRDefault="00995B38" w:rsidP="00690BE6">
      <w:pPr>
        <w:numPr>
          <w:ilvl w:val="1"/>
          <w:numId w:val="28"/>
        </w:numPr>
        <w:spacing w:after="120" w:line="276" w:lineRule="auto"/>
        <w:ind w:left="1134"/>
        <w:jc w:val="both"/>
        <w:rPr>
          <w:rFonts w:ascii="Arial" w:eastAsia="Times New Roman" w:hAnsi="Arial" w:cs="Arial"/>
          <w:sz w:val="20"/>
          <w:szCs w:val="20"/>
          <w:lang w:val="x-none" w:eastAsia="x-none"/>
        </w:rPr>
      </w:pPr>
      <w:r w:rsidRPr="00046803">
        <w:rPr>
          <w:rFonts w:ascii="Arial" w:eastAsia="Times New Roman" w:hAnsi="Arial" w:cs="Arial"/>
          <w:sz w:val="20"/>
          <w:szCs w:val="20"/>
          <w:lang w:val="x-none" w:eastAsia="x-none"/>
        </w:rPr>
        <w:t>smrtí zhotovitele nebo zánikem zhotovitele bez následného právního nástupce zhotovitele.</w:t>
      </w:r>
    </w:p>
    <w:p w14:paraId="7B6C6F44" w14:textId="77777777" w:rsidR="00995B38" w:rsidRPr="00995B38" w:rsidRDefault="00995B38" w:rsidP="00995B38">
      <w:pPr>
        <w:numPr>
          <w:ilvl w:val="1"/>
          <w:numId w:val="26"/>
        </w:numPr>
        <w:spacing w:after="120" w:line="276" w:lineRule="auto"/>
        <w:ind w:left="709" w:hanging="709"/>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 xml:space="preserve">Objednatel je oprávněn odstoupit od smlouvy v případě, že zhotovitel podstatně poruší ustanovení smlouvy. Za podstatné porušení ustanovení smlouvy ze strany zhotovitele se pro účely smlouvy rozumí zejména: </w:t>
      </w:r>
    </w:p>
    <w:p w14:paraId="09F571DA" w14:textId="77777777" w:rsidR="00995B38" w:rsidRPr="00995B38" w:rsidRDefault="00995B38" w:rsidP="00995B38">
      <w:pPr>
        <w:numPr>
          <w:ilvl w:val="1"/>
          <w:numId w:val="29"/>
        </w:numPr>
        <w:spacing w:after="120" w:line="276" w:lineRule="auto"/>
        <w:ind w:left="1134"/>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 xml:space="preserve">zhotovitel opakovaně zanedbává nebo porušuje své povinnosti, smluvené ve smlouvě, nezajišťuje nápravu, ke které byl objednatelem v době stanovené objednatelem vyzván, </w:t>
      </w:r>
    </w:p>
    <w:p w14:paraId="0BCF7620" w14:textId="77777777" w:rsidR="00995B38" w:rsidRPr="00995B38" w:rsidRDefault="00995B38" w:rsidP="00995B38">
      <w:pPr>
        <w:numPr>
          <w:ilvl w:val="1"/>
          <w:numId w:val="29"/>
        </w:numPr>
        <w:spacing w:after="120" w:line="276" w:lineRule="auto"/>
        <w:ind w:left="1134"/>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 xml:space="preserve">ukáže-li se kterékoli z prohlášení zhotovitele uvedené v této smlouvě nepravdivým nebo neúplným. </w:t>
      </w:r>
    </w:p>
    <w:p w14:paraId="30F3620C" w14:textId="77777777" w:rsidR="00995B38" w:rsidRPr="00995B38" w:rsidRDefault="00995B38" w:rsidP="00995B38">
      <w:pPr>
        <w:numPr>
          <w:ilvl w:val="1"/>
          <w:numId w:val="26"/>
        </w:numPr>
        <w:spacing w:after="120" w:line="276" w:lineRule="auto"/>
        <w:ind w:left="709" w:hanging="709"/>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 xml:space="preserve">Zhotovitel je oprávněn odstoupit od smlouvy v případě, že objednatel podstatně poruší ustanovení smlouvy. Za podstatné porušení ustanovení smlouvy ze strany objednatele se pro účely smlouvy rozumí zejména prodlení objednatele s úhradou plateb po dobu delší než 1 měsíc, počítáno ode dne splatnosti faktury. </w:t>
      </w:r>
    </w:p>
    <w:p w14:paraId="04053796" w14:textId="77777777" w:rsidR="00995B38" w:rsidRPr="00995B38" w:rsidRDefault="00995B38" w:rsidP="00995B38">
      <w:pPr>
        <w:numPr>
          <w:ilvl w:val="1"/>
          <w:numId w:val="26"/>
        </w:numPr>
        <w:spacing w:after="120" w:line="276" w:lineRule="auto"/>
        <w:ind w:left="709" w:hanging="709"/>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 xml:space="preserve">Odstoupení od smlouvy je možno provést pouze písemnou formou, s podpisem oprávněného zástupce odstupující strany, a z důvodů uváděných smlouvou s uvedením přesné citace tohoto bodu smlouvy, který odstupující smluvní stranu k takovému kroku opravňuje. Odstoupení od smlouvy musí být vždy prokazatelně doručeno druhé smluvní straně. Za písemnou formu se pro účel odstoupení od smlouvy nepovažuje výměna e-mailových či jiných elektronických zpráv. </w:t>
      </w:r>
    </w:p>
    <w:p w14:paraId="57322512" w14:textId="77777777" w:rsidR="00995B38" w:rsidRPr="00995B38" w:rsidRDefault="00995B38" w:rsidP="00995B38">
      <w:pPr>
        <w:numPr>
          <w:ilvl w:val="1"/>
          <w:numId w:val="26"/>
        </w:numPr>
        <w:spacing w:after="120" w:line="276" w:lineRule="auto"/>
        <w:ind w:left="709" w:hanging="709"/>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 xml:space="preserve">Právní účinky odstoupení od smlouvy za shora sjednaných podmínek nastávají dnem následujícím po doručení písemného sdělení obsahujícího odstupující projev. Odstoupení od smlouvy nemá vliv na zaplacení případné náhrady škody či smluvní pokuty. </w:t>
      </w:r>
    </w:p>
    <w:p w14:paraId="39C50A7E" w14:textId="77777777" w:rsidR="00995B38" w:rsidRPr="00995B38" w:rsidRDefault="00995B38" w:rsidP="00995B38">
      <w:pPr>
        <w:numPr>
          <w:ilvl w:val="1"/>
          <w:numId w:val="26"/>
        </w:numPr>
        <w:spacing w:after="120" w:line="276" w:lineRule="auto"/>
        <w:ind w:left="709" w:hanging="709"/>
        <w:jc w:val="both"/>
        <w:rPr>
          <w:rFonts w:ascii="Arial" w:eastAsia="Times New Roman" w:hAnsi="Arial" w:cs="Arial"/>
          <w:sz w:val="20"/>
          <w:szCs w:val="20"/>
          <w:lang w:val="x-none" w:eastAsia="x-none"/>
        </w:rPr>
      </w:pPr>
      <w:r w:rsidRPr="00995B38">
        <w:rPr>
          <w:rFonts w:ascii="Arial" w:eastAsia="Times New Roman" w:hAnsi="Arial" w:cs="Arial"/>
          <w:sz w:val="20"/>
          <w:szCs w:val="20"/>
          <w:lang w:val="x-none" w:eastAsia="x-none"/>
        </w:rPr>
        <w:t>V případě ukončení Smlouvy vyrovnají smluvní strany vzájemné nároky a povinnosti, které budou mezi nimi existovat, nejdéle ve lhůtě třiceti dnů. Plnění řádně provedená a dokončená Zhotovitelem do doby skončení Smlouvy budou uhrazena v rozsahu jednotlivých dílčích cen za konkrétní provedené plnění, jak je sjednáno v této Smlouvě.</w:t>
      </w:r>
    </w:p>
    <w:p w14:paraId="6CAB583A" w14:textId="57304D47" w:rsidR="003B428D" w:rsidRPr="00703C7A" w:rsidRDefault="00995B38" w:rsidP="00995B38">
      <w:pPr>
        <w:numPr>
          <w:ilvl w:val="1"/>
          <w:numId w:val="26"/>
        </w:numPr>
        <w:spacing w:after="120" w:line="276" w:lineRule="auto"/>
        <w:ind w:left="709" w:hanging="709"/>
        <w:jc w:val="both"/>
        <w:rPr>
          <w:rFonts w:ascii="Arial" w:hAnsi="Arial" w:cs="Arial"/>
          <w:sz w:val="20"/>
          <w:szCs w:val="20"/>
        </w:rPr>
      </w:pPr>
      <w:r w:rsidRPr="00995B38">
        <w:rPr>
          <w:rFonts w:ascii="Arial" w:eastAsia="Times New Roman" w:hAnsi="Arial" w:cs="Arial"/>
          <w:sz w:val="20"/>
          <w:szCs w:val="20"/>
          <w:lang w:val="x-none" w:eastAsia="x-none"/>
        </w:rPr>
        <w:t>Dojde-li v průběhu provádění Díla k odstoupení od Smlouvy, je Zhotovitel v takovém případě povinen předat Objednateli rozpracované Dílo ve stavu ke dni odstoupení od Smlouvy v listinné i digitální formě, a je oprávněn účtovat Objednateli cenu ve výši odpovídající rozsahu vykonaných prací ke dni odstoupení</w:t>
      </w:r>
      <w:r w:rsidR="003B428D" w:rsidRPr="00703C7A">
        <w:rPr>
          <w:rFonts w:ascii="Arial" w:hAnsi="Arial" w:cs="Arial"/>
          <w:sz w:val="20"/>
          <w:szCs w:val="20"/>
        </w:rPr>
        <w:t>.</w:t>
      </w:r>
      <w:bookmarkEnd w:id="8"/>
      <w:r w:rsidR="003B428D" w:rsidRPr="00703C7A">
        <w:rPr>
          <w:rFonts w:ascii="Arial" w:hAnsi="Arial" w:cs="Arial"/>
          <w:sz w:val="20"/>
          <w:szCs w:val="20"/>
        </w:rPr>
        <w:t xml:space="preserve"> </w:t>
      </w:r>
    </w:p>
    <w:p w14:paraId="04649186" w14:textId="77777777" w:rsidR="009238CC" w:rsidRPr="00703C7A" w:rsidRDefault="004B6BE1"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t xml:space="preserve">LICENČNÍ UJEDNÁNÍ </w:t>
      </w:r>
    </w:p>
    <w:p w14:paraId="212F7D40" w14:textId="68B85256" w:rsidR="009238CC" w:rsidRPr="00703C7A" w:rsidRDefault="00D13A4E"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Pro případ, že by dílo nebo některá jeho část naplnila znaky autorského díla podle zákona č.</w:t>
      </w:r>
      <w:r w:rsidR="00DD482C">
        <w:rPr>
          <w:rFonts w:ascii="Arial" w:hAnsi="Arial" w:cs="Arial"/>
          <w:sz w:val="20"/>
          <w:szCs w:val="20"/>
          <w:lang w:val="cs-CZ"/>
        </w:rPr>
        <w:t> </w:t>
      </w:r>
      <w:r w:rsidRPr="00703C7A">
        <w:rPr>
          <w:rFonts w:ascii="Arial" w:hAnsi="Arial" w:cs="Arial"/>
          <w:sz w:val="20"/>
          <w:szCs w:val="20"/>
        </w:rPr>
        <w:t>121/2000 Sb., o právu autorském, o právech souvisejících s právem autorským a o změně některých zákonů (autorský zákon), v platném znění, poskytuje zhotovitel touto smlouvou objednateli oprávnění k výkonu práva dílo užít (licenci) ke všem způsobům užití známým, tj. k libovolnému užití v době uzavření této smlouvy v rozsahu neomezeném, co se týká času, množství užití díla a územního rozsahu. Oprávněním užít dílo nebo jeho jednotlivé části se ve smyslu této smlouvy rozumí právo užívat dílo nebo jeho jednotlivé části všemi známými a možnými způsoby užití, které povaha díla nebo jeho jednotlivých částí připouští, a které není v rozporu s právními předpisy</w:t>
      </w:r>
      <w:r w:rsidR="009238CC" w:rsidRPr="00703C7A">
        <w:rPr>
          <w:rFonts w:ascii="Arial" w:hAnsi="Arial" w:cs="Arial"/>
          <w:sz w:val="20"/>
          <w:szCs w:val="20"/>
        </w:rPr>
        <w:t xml:space="preserve">. </w:t>
      </w:r>
    </w:p>
    <w:p w14:paraId="35E4C33D" w14:textId="77777777" w:rsidR="009238CC" w:rsidRPr="00703C7A" w:rsidRDefault="00D13A4E"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lastRenderedPageBreak/>
        <w:t>Zhotovitel tímto dává objednateli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to vše způsobem a v rozsahu uvedenými shora v tomto článku. Objednatel je oprávněn oprávnění tvořící součást licence poskytnout třetí osobě zcela</w:t>
      </w:r>
      <w:r w:rsidR="009238CC" w:rsidRPr="00703C7A">
        <w:rPr>
          <w:rFonts w:ascii="Arial" w:hAnsi="Arial" w:cs="Arial"/>
          <w:sz w:val="20"/>
          <w:szCs w:val="20"/>
        </w:rPr>
        <w:t xml:space="preserve">. </w:t>
      </w:r>
    </w:p>
    <w:p w14:paraId="2422BD79" w14:textId="77777777" w:rsidR="009238CC" w:rsidRPr="00703C7A" w:rsidRDefault="00D13A4E"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Zhotovitel prohlašuje, že je oprávněn v uvedeném rozsahu licenci objednateli poskytnout. Objednatel není povinen licenci využít. Zhotovitel není oprávněn dílo nebo jeho části, jsou-li předmětem duševního vlastnictví, poskytnout jiným osobám než objednateli</w:t>
      </w:r>
      <w:r w:rsidR="009238CC" w:rsidRPr="00703C7A">
        <w:rPr>
          <w:rFonts w:ascii="Arial" w:hAnsi="Arial" w:cs="Arial"/>
          <w:sz w:val="20"/>
          <w:szCs w:val="20"/>
        </w:rPr>
        <w:t>.</w:t>
      </w:r>
    </w:p>
    <w:p w14:paraId="63CB9B47" w14:textId="77777777" w:rsidR="00D13A4E" w:rsidRPr="00703C7A" w:rsidRDefault="00D13A4E"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 xml:space="preserve">Smluvní strany se dohodly na tom, že odměna za poskytnutí licence je již součástí ceny díla. </w:t>
      </w:r>
    </w:p>
    <w:p w14:paraId="1510E835" w14:textId="77777777" w:rsidR="00D13A4E" w:rsidRPr="00703C7A" w:rsidRDefault="00D13A4E"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Objednatel je jakožto nabyvatel licence oprávněn poskytnout v rozsahu poskytnuté licence podlicenci třetí osobě či převést práva z poskytnuté licence na třetí osobu, s čímž zhotovitel jakožto poskytovatel licence tímto vyslovuje svůj souhlas. Licence bude poskytnuta na dobu trvání majetkových práv zhotovitele, resp. autora ve smyslu ustanovení § 27 odst. 1 zák. č. 121/2000 Sb., autorský zákon, v platném znění.</w:t>
      </w:r>
    </w:p>
    <w:p w14:paraId="44A904EE" w14:textId="77777777" w:rsidR="00682C6B" w:rsidRPr="00703C7A" w:rsidRDefault="00D13A4E"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rPr>
        <w:t>Pokud zhotovitel při plnění smlouvy použije výsledek činnosti chráněný právem průmyslového či jiného duševního vlastnictví, a uplatní-li oprávněná osoba z tohoto titulu své nároky vůči objednateli, zhotovitel provede na své náklady vypořádání majetkových důsledků</w:t>
      </w:r>
      <w:r w:rsidR="00DD12A5" w:rsidRPr="00703C7A">
        <w:rPr>
          <w:rFonts w:ascii="Arial" w:hAnsi="Arial" w:cs="Arial"/>
          <w:sz w:val="20"/>
          <w:szCs w:val="20"/>
          <w:lang w:val="cs-CZ"/>
        </w:rPr>
        <w:t xml:space="preserve">. </w:t>
      </w:r>
    </w:p>
    <w:p w14:paraId="232F09D6" w14:textId="77777777" w:rsidR="004C2EC5" w:rsidRPr="00703C7A" w:rsidRDefault="004B6BE1"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t>OSTATNÍ UJEDNÁNÍ</w:t>
      </w:r>
    </w:p>
    <w:p w14:paraId="5E991561" w14:textId="77777777" w:rsidR="00AD6368" w:rsidRPr="00703C7A" w:rsidRDefault="00AD6368" w:rsidP="00DB620C">
      <w:pPr>
        <w:pStyle w:val="Odstavecseseznamem"/>
        <w:numPr>
          <w:ilvl w:val="0"/>
          <w:numId w:val="20"/>
        </w:numPr>
        <w:tabs>
          <w:tab w:val="left" w:pos="709"/>
        </w:tabs>
        <w:spacing w:after="120" w:line="276" w:lineRule="auto"/>
        <w:contextualSpacing w:val="0"/>
        <w:jc w:val="both"/>
        <w:rPr>
          <w:rFonts w:ascii="Arial" w:hAnsi="Arial" w:cs="Arial"/>
          <w:vanish/>
          <w:sz w:val="20"/>
          <w:szCs w:val="20"/>
          <w:lang w:eastAsia="x-none"/>
        </w:rPr>
      </w:pPr>
    </w:p>
    <w:p w14:paraId="31D624BF" w14:textId="77777777" w:rsidR="00AD6368" w:rsidRPr="00703C7A" w:rsidRDefault="00AD6368" w:rsidP="00DB620C">
      <w:pPr>
        <w:pStyle w:val="Odstavecseseznamem"/>
        <w:numPr>
          <w:ilvl w:val="0"/>
          <w:numId w:val="20"/>
        </w:numPr>
        <w:tabs>
          <w:tab w:val="left" w:pos="709"/>
        </w:tabs>
        <w:spacing w:after="120" w:line="276" w:lineRule="auto"/>
        <w:contextualSpacing w:val="0"/>
        <w:jc w:val="both"/>
        <w:rPr>
          <w:rFonts w:ascii="Arial" w:hAnsi="Arial" w:cs="Arial"/>
          <w:vanish/>
          <w:sz w:val="20"/>
          <w:szCs w:val="20"/>
          <w:lang w:eastAsia="x-none"/>
        </w:rPr>
      </w:pPr>
    </w:p>
    <w:p w14:paraId="7F4C8C8C" w14:textId="6F58B58D" w:rsidR="006E4B2C" w:rsidRPr="00703C7A" w:rsidRDefault="00FA5A4A" w:rsidP="00DD482C">
      <w:pPr>
        <w:pStyle w:val="Zkladntext"/>
        <w:numPr>
          <w:ilvl w:val="1"/>
          <w:numId w:val="26"/>
        </w:numPr>
        <w:spacing w:line="276" w:lineRule="auto"/>
        <w:ind w:left="709" w:hanging="709"/>
        <w:jc w:val="both"/>
        <w:rPr>
          <w:rFonts w:ascii="Arial" w:hAnsi="Arial" w:cs="Arial"/>
          <w:sz w:val="20"/>
          <w:szCs w:val="20"/>
        </w:rPr>
      </w:pPr>
      <w:r w:rsidRPr="00703C7A">
        <w:rPr>
          <w:rFonts w:ascii="Arial" w:hAnsi="Arial" w:cs="Arial"/>
          <w:sz w:val="20"/>
          <w:szCs w:val="20"/>
          <w:lang w:val="cs-CZ"/>
        </w:rPr>
        <w:t xml:space="preserve">Objednatel je oprávněn výstupy plnění Zhotovitele </w:t>
      </w:r>
      <w:r w:rsidR="00C714E9" w:rsidRPr="00703C7A">
        <w:rPr>
          <w:rFonts w:ascii="Arial" w:hAnsi="Arial" w:cs="Arial"/>
          <w:sz w:val="20"/>
          <w:szCs w:val="20"/>
          <w:lang w:val="cs-CZ"/>
        </w:rPr>
        <w:t xml:space="preserve">dle této Smlouvy </w:t>
      </w:r>
      <w:r w:rsidR="00AF6730" w:rsidRPr="00703C7A">
        <w:rPr>
          <w:rFonts w:ascii="Arial" w:hAnsi="Arial" w:cs="Arial"/>
          <w:sz w:val="20"/>
          <w:szCs w:val="20"/>
          <w:lang w:val="cs-CZ"/>
        </w:rPr>
        <w:t xml:space="preserve">nebo jejich části </w:t>
      </w:r>
      <w:r w:rsidRPr="00703C7A">
        <w:rPr>
          <w:rFonts w:ascii="Arial" w:hAnsi="Arial" w:cs="Arial"/>
          <w:sz w:val="20"/>
          <w:szCs w:val="20"/>
          <w:lang w:val="cs-CZ"/>
        </w:rPr>
        <w:t xml:space="preserve">po jejich předání dále využívat a upravovat bez omezení, k čemuž dává </w:t>
      </w:r>
      <w:r w:rsidR="00C714E9" w:rsidRPr="00703C7A">
        <w:rPr>
          <w:rFonts w:ascii="Arial" w:hAnsi="Arial" w:cs="Arial"/>
          <w:sz w:val="20"/>
          <w:szCs w:val="20"/>
          <w:lang w:val="cs-CZ"/>
        </w:rPr>
        <w:t>Z</w:t>
      </w:r>
      <w:r w:rsidRPr="00703C7A">
        <w:rPr>
          <w:rFonts w:ascii="Arial" w:hAnsi="Arial" w:cs="Arial"/>
          <w:sz w:val="20"/>
          <w:szCs w:val="20"/>
          <w:lang w:val="cs-CZ"/>
        </w:rPr>
        <w:t>hotovitel výslovný souhlas, který je povinen zajistit od všech osob, podílejících se na plnění. To platí i pro rozpracované výstupy, které již byly zpřístupněny Objednateli, pokud nedojde k řádnému dokončení plnění</w:t>
      </w:r>
      <w:r w:rsidR="00C714E9" w:rsidRPr="00703C7A">
        <w:rPr>
          <w:rFonts w:ascii="Arial" w:hAnsi="Arial" w:cs="Arial"/>
          <w:sz w:val="20"/>
          <w:szCs w:val="20"/>
          <w:lang w:val="cs-CZ"/>
        </w:rPr>
        <w:t>.</w:t>
      </w:r>
    </w:p>
    <w:p w14:paraId="36B8DCE8" w14:textId="77777777" w:rsidR="006E4B2C" w:rsidRPr="00703C7A" w:rsidRDefault="003B428D" w:rsidP="00DD482C">
      <w:pPr>
        <w:pStyle w:val="Zkladntext"/>
        <w:numPr>
          <w:ilvl w:val="1"/>
          <w:numId w:val="26"/>
        </w:numPr>
        <w:tabs>
          <w:tab w:val="left" w:pos="709"/>
        </w:tabs>
        <w:spacing w:line="276" w:lineRule="auto"/>
        <w:ind w:left="709" w:hanging="709"/>
        <w:jc w:val="both"/>
        <w:rPr>
          <w:rFonts w:ascii="Arial" w:hAnsi="Arial" w:cs="Arial"/>
          <w:sz w:val="20"/>
          <w:szCs w:val="20"/>
        </w:rPr>
      </w:pPr>
      <w:r w:rsidRPr="00703C7A">
        <w:rPr>
          <w:rFonts w:ascii="Arial" w:hAnsi="Arial" w:cs="Arial"/>
          <w:bCs/>
          <w:iCs/>
          <w:sz w:val="20"/>
          <w:szCs w:val="20"/>
        </w:rPr>
        <w:t xml:space="preserve">V případě zásahu vyšší moci je každá smluvní strana </w:t>
      </w:r>
      <w:r w:rsidR="006E4B2C" w:rsidRPr="00703C7A">
        <w:rPr>
          <w:rFonts w:ascii="Arial" w:hAnsi="Arial" w:cs="Arial"/>
          <w:bCs/>
          <w:iCs/>
          <w:sz w:val="20"/>
          <w:szCs w:val="20"/>
        </w:rPr>
        <w:t>zproštěna svých závazků z této S</w:t>
      </w:r>
      <w:r w:rsidRPr="00703C7A">
        <w:rPr>
          <w:rFonts w:ascii="Arial" w:hAnsi="Arial" w:cs="Arial"/>
          <w:bCs/>
          <w:iCs/>
          <w:sz w:val="20"/>
          <w:szCs w:val="20"/>
        </w:rPr>
        <w:t>mlouvy a jakékoli nedodržení (celkové nebo částečné) nebo prodlení v plnění jakéhok</w:t>
      </w:r>
      <w:r w:rsidR="00897AD5" w:rsidRPr="00703C7A">
        <w:rPr>
          <w:rFonts w:ascii="Arial" w:hAnsi="Arial" w:cs="Arial"/>
          <w:bCs/>
          <w:iCs/>
          <w:sz w:val="20"/>
          <w:szCs w:val="20"/>
        </w:rPr>
        <w:t>oli ze závazků uloženého touto S</w:t>
      </w:r>
      <w:r w:rsidRPr="00703C7A">
        <w:rPr>
          <w:rFonts w:ascii="Arial" w:hAnsi="Arial" w:cs="Arial"/>
          <w:bCs/>
          <w:iCs/>
          <w:sz w:val="20"/>
          <w:szCs w:val="20"/>
        </w:rPr>
        <w:t xml:space="preserve">mlouvou kterékoli ze smluvních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90 dnů. Po uplynutí této doby a po dohodě smluvních </w:t>
      </w:r>
      <w:r w:rsidR="006F2CCD" w:rsidRPr="00703C7A">
        <w:rPr>
          <w:rFonts w:ascii="Arial" w:hAnsi="Arial" w:cs="Arial"/>
          <w:bCs/>
          <w:iCs/>
          <w:sz w:val="20"/>
          <w:szCs w:val="20"/>
          <w:lang w:val="cs-CZ"/>
        </w:rPr>
        <w:t xml:space="preserve">stran </w:t>
      </w:r>
      <w:r w:rsidRPr="00703C7A">
        <w:rPr>
          <w:rFonts w:ascii="Arial" w:hAnsi="Arial" w:cs="Arial"/>
          <w:bCs/>
          <w:iCs/>
          <w:sz w:val="20"/>
          <w:szCs w:val="20"/>
        </w:rPr>
        <w:t>b</w:t>
      </w:r>
      <w:r w:rsidR="00897AD5" w:rsidRPr="00703C7A">
        <w:rPr>
          <w:rFonts w:ascii="Arial" w:hAnsi="Arial" w:cs="Arial"/>
          <w:bCs/>
          <w:iCs/>
          <w:sz w:val="20"/>
          <w:szCs w:val="20"/>
        </w:rPr>
        <w:t>ude dodatkem ukončena platnost S</w:t>
      </w:r>
      <w:r w:rsidRPr="00703C7A">
        <w:rPr>
          <w:rFonts w:ascii="Arial" w:hAnsi="Arial" w:cs="Arial"/>
          <w:bCs/>
          <w:iCs/>
          <w:sz w:val="20"/>
          <w:szCs w:val="20"/>
        </w:rPr>
        <w:t>mlouvy a smluvní strany s</w:t>
      </w:r>
      <w:r w:rsidR="000830D9" w:rsidRPr="00703C7A">
        <w:rPr>
          <w:rFonts w:ascii="Arial" w:hAnsi="Arial" w:cs="Arial"/>
          <w:bCs/>
          <w:iCs/>
          <w:sz w:val="20"/>
          <w:szCs w:val="20"/>
        </w:rPr>
        <w:t>i vyrovnají k termínu ukončení S</w:t>
      </w:r>
      <w:r w:rsidRPr="00703C7A">
        <w:rPr>
          <w:rFonts w:ascii="Arial" w:hAnsi="Arial" w:cs="Arial"/>
          <w:bCs/>
          <w:iCs/>
          <w:sz w:val="20"/>
          <w:szCs w:val="20"/>
        </w:rPr>
        <w:t>mlouvy veškeré závazky a pohledávky.</w:t>
      </w:r>
    </w:p>
    <w:p w14:paraId="6CFF8878" w14:textId="77777777" w:rsidR="00F34989" w:rsidRPr="00703C7A" w:rsidRDefault="003B428D" w:rsidP="00DD482C">
      <w:pPr>
        <w:pStyle w:val="Zkladntext"/>
        <w:numPr>
          <w:ilvl w:val="1"/>
          <w:numId w:val="26"/>
        </w:numPr>
        <w:tabs>
          <w:tab w:val="left" w:pos="709"/>
        </w:tabs>
        <w:spacing w:line="276" w:lineRule="auto"/>
        <w:ind w:left="709" w:hanging="709"/>
        <w:jc w:val="both"/>
        <w:rPr>
          <w:rFonts w:ascii="Arial" w:hAnsi="Arial" w:cs="Arial"/>
          <w:sz w:val="20"/>
          <w:szCs w:val="20"/>
        </w:rPr>
      </w:pPr>
      <w:bookmarkStart w:id="9" w:name="_Ref29416720"/>
      <w:r w:rsidRPr="00703C7A">
        <w:rPr>
          <w:rFonts w:ascii="Arial" w:hAnsi="Arial" w:cs="Arial"/>
          <w:sz w:val="20"/>
          <w:szCs w:val="20"/>
        </w:rPr>
        <w:t xml:space="preserve">Zhotovitel není oprávněn bez souhlasu Objednatele poskytnout kopie </w:t>
      </w:r>
      <w:r w:rsidR="008F5D43" w:rsidRPr="00703C7A">
        <w:rPr>
          <w:rFonts w:ascii="Arial" w:hAnsi="Arial" w:cs="Arial"/>
          <w:sz w:val="20"/>
          <w:szCs w:val="20"/>
          <w:lang w:val="cs-CZ"/>
        </w:rPr>
        <w:t>D</w:t>
      </w:r>
      <w:r w:rsidR="008F5D43" w:rsidRPr="00703C7A">
        <w:rPr>
          <w:rFonts w:ascii="Arial" w:hAnsi="Arial" w:cs="Arial"/>
          <w:sz w:val="20"/>
          <w:szCs w:val="20"/>
        </w:rPr>
        <w:t xml:space="preserve">íla </w:t>
      </w:r>
      <w:r w:rsidRPr="00703C7A">
        <w:rPr>
          <w:rFonts w:ascii="Arial" w:hAnsi="Arial" w:cs="Arial"/>
          <w:sz w:val="20"/>
          <w:szCs w:val="20"/>
        </w:rPr>
        <w:t xml:space="preserve">jinému subjektu, poskytovat informace třetím stranám ani </w:t>
      </w:r>
      <w:r w:rsidR="008F5D43" w:rsidRPr="00703C7A">
        <w:rPr>
          <w:rFonts w:ascii="Arial" w:hAnsi="Arial" w:cs="Arial"/>
          <w:sz w:val="20"/>
          <w:szCs w:val="20"/>
          <w:lang w:val="cs-CZ"/>
        </w:rPr>
        <w:t>D</w:t>
      </w:r>
      <w:r w:rsidR="008F5D43" w:rsidRPr="00703C7A">
        <w:rPr>
          <w:rFonts w:ascii="Arial" w:hAnsi="Arial" w:cs="Arial"/>
          <w:sz w:val="20"/>
          <w:szCs w:val="20"/>
        </w:rPr>
        <w:t xml:space="preserve">ílo </w:t>
      </w:r>
      <w:r w:rsidRPr="00703C7A">
        <w:rPr>
          <w:rFonts w:ascii="Arial" w:hAnsi="Arial" w:cs="Arial"/>
          <w:sz w:val="20"/>
          <w:szCs w:val="20"/>
        </w:rPr>
        <w:t>nebo jeho část jakýmkoli způsobem publikovat</w:t>
      </w:r>
      <w:r w:rsidR="000F5FD6" w:rsidRPr="00703C7A">
        <w:rPr>
          <w:rFonts w:ascii="Arial" w:hAnsi="Arial" w:cs="Arial"/>
          <w:sz w:val="20"/>
          <w:szCs w:val="20"/>
          <w:lang w:val="cs-CZ"/>
        </w:rPr>
        <w:t>, a to ani v rozpracované formě</w:t>
      </w:r>
      <w:r w:rsidRPr="00703C7A">
        <w:rPr>
          <w:rFonts w:ascii="Arial" w:hAnsi="Arial" w:cs="Arial"/>
          <w:sz w:val="20"/>
          <w:szCs w:val="20"/>
        </w:rPr>
        <w:t>.</w:t>
      </w:r>
      <w:bookmarkEnd w:id="9"/>
    </w:p>
    <w:p w14:paraId="22235BC8" w14:textId="77777777" w:rsidR="00F34989" w:rsidRPr="00703C7A" w:rsidRDefault="003B428D" w:rsidP="00DD482C">
      <w:pPr>
        <w:pStyle w:val="Zkladntext"/>
        <w:numPr>
          <w:ilvl w:val="1"/>
          <w:numId w:val="26"/>
        </w:numPr>
        <w:tabs>
          <w:tab w:val="left" w:pos="709"/>
        </w:tabs>
        <w:spacing w:line="276" w:lineRule="auto"/>
        <w:ind w:left="709" w:hanging="709"/>
        <w:jc w:val="both"/>
        <w:rPr>
          <w:rFonts w:ascii="Arial" w:hAnsi="Arial" w:cs="Arial"/>
          <w:sz w:val="20"/>
          <w:szCs w:val="20"/>
        </w:rPr>
      </w:pPr>
      <w:r w:rsidRPr="00703C7A">
        <w:rPr>
          <w:rFonts w:ascii="Arial" w:hAnsi="Arial" w:cs="Arial"/>
          <w:sz w:val="20"/>
          <w:szCs w:val="20"/>
        </w:rPr>
        <w:t xml:space="preserve">Případná požadovaná další vyhotovení </w:t>
      </w:r>
      <w:r w:rsidR="008F5D43" w:rsidRPr="00703C7A">
        <w:rPr>
          <w:rFonts w:ascii="Arial" w:hAnsi="Arial" w:cs="Arial"/>
          <w:sz w:val="20"/>
          <w:szCs w:val="20"/>
          <w:lang w:val="cs-CZ"/>
        </w:rPr>
        <w:t>D</w:t>
      </w:r>
      <w:r w:rsidR="008F5D43" w:rsidRPr="00703C7A">
        <w:rPr>
          <w:rFonts w:ascii="Arial" w:hAnsi="Arial" w:cs="Arial"/>
          <w:sz w:val="20"/>
          <w:szCs w:val="20"/>
        </w:rPr>
        <w:t xml:space="preserve">íla </w:t>
      </w:r>
      <w:r w:rsidRPr="00703C7A">
        <w:rPr>
          <w:rFonts w:ascii="Arial" w:hAnsi="Arial" w:cs="Arial"/>
          <w:sz w:val="20"/>
          <w:szCs w:val="20"/>
        </w:rPr>
        <w:t>nad sjednaný počet vyhotovení budou Objednatelem objednána samostatně a samostatně budou rovněž uhrazena.</w:t>
      </w:r>
    </w:p>
    <w:p w14:paraId="4184C89F" w14:textId="77777777" w:rsidR="00F34989" w:rsidRPr="00703C7A" w:rsidRDefault="003B428D" w:rsidP="00DD482C">
      <w:pPr>
        <w:pStyle w:val="Zkladntext"/>
        <w:numPr>
          <w:ilvl w:val="1"/>
          <w:numId w:val="26"/>
        </w:numPr>
        <w:tabs>
          <w:tab w:val="left" w:pos="709"/>
        </w:tabs>
        <w:spacing w:line="276" w:lineRule="auto"/>
        <w:ind w:left="709" w:hanging="709"/>
        <w:jc w:val="both"/>
        <w:rPr>
          <w:rFonts w:ascii="Arial" w:hAnsi="Arial" w:cs="Arial"/>
          <w:sz w:val="20"/>
          <w:szCs w:val="20"/>
        </w:rPr>
      </w:pPr>
      <w:r w:rsidRPr="00703C7A">
        <w:rPr>
          <w:rFonts w:ascii="Arial" w:hAnsi="Arial" w:cs="Arial"/>
          <w:sz w:val="20"/>
          <w:szCs w:val="20"/>
        </w:rPr>
        <w:t>Zhotovitel vydává souhlas Objedna</w:t>
      </w:r>
      <w:r w:rsidR="00F34989" w:rsidRPr="00703C7A">
        <w:rPr>
          <w:rFonts w:ascii="Arial" w:hAnsi="Arial" w:cs="Arial"/>
          <w:sz w:val="20"/>
          <w:szCs w:val="20"/>
        </w:rPr>
        <w:t>teli ke zveřejnění obsahu této S</w:t>
      </w:r>
      <w:r w:rsidRPr="00703C7A">
        <w:rPr>
          <w:rFonts w:ascii="Arial" w:hAnsi="Arial" w:cs="Arial"/>
          <w:sz w:val="20"/>
          <w:szCs w:val="20"/>
        </w:rPr>
        <w:t>mlouvy dle zákona č. 106/1999 Sb., o svobodném přístupu k informacím, ve znění pozdějších předpisů</w:t>
      </w:r>
      <w:r w:rsidR="000F5FD6" w:rsidRPr="00703C7A">
        <w:rPr>
          <w:rFonts w:ascii="Arial" w:hAnsi="Arial" w:cs="Arial"/>
          <w:sz w:val="20"/>
          <w:szCs w:val="20"/>
          <w:lang w:val="cs-CZ"/>
        </w:rPr>
        <w:t>, či jiných dalších právních předpisů</w:t>
      </w:r>
      <w:r w:rsidRPr="00703C7A">
        <w:rPr>
          <w:rFonts w:ascii="Arial" w:hAnsi="Arial" w:cs="Arial"/>
          <w:sz w:val="20"/>
          <w:szCs w:val="20"/>
        </w:rPr>
        <w:t>.</w:t>
      </w:r>
      <w:r w:rsidR="00D53135" w:rsidRPr="00703C7A">
        <w:rPr>
          <w:rFonts w:ascii="Arial" w:hAnsi="Arial" w:cs="Arial"/>
          <w:sz w:val="20"/>
          <w:szCs w:val="20"/>
          <w:lang w:val="cs-CZ"/>
        </w:rPr>
        <w:t xml:space="preserve"> Zhotovitel současně bere na vědomí, že Objednatel je povinným subjektem podle zákona č. 340/2015 Sb., o registru smluv</w:t>
      </w:r>
      <w:r w:rsidR="000B5E1B" w:rsidRPr="00703C7A">
        <w:rPr>
          <w:rFonts w:ascii="Arial" w:hAnsi="Arial" w:cs="Arial"/>
          <w:sz w:val="20"/>
          <w:szCs w:val="20"/>
          <w:lang w:val="cs-CZ"/>
        </w:rPr>
        <w:t>, v platném znění</w:t>
      </w:r>
      <w:r w:rsidR="00D53135" w:rsidRPr="00703C7A">
        <w:rPr>
          <w:rFonts w:ascii="Arial" w:hAnsi="Arial" w:cs="Arial"/>
          <w:sz w:val="20"/>
          <w:szCs w:val="20"/>
          <w:lang w:val="cs-CZ"/>
        </w:rPr>
        <w:t>.</w:t>
      </w:r>
    </w:p>
    <w:p w14:paraId="1E1141BF" w14:textId="77777777" w:rsidR="003B428D" w:rsidRPr="00703C7A" w:rsidRDefault="003B428D" w:rsidP="00DD482C">
      <w:pPr>
        <w:pStyle w:val="Zkladntext"/>
        <w:numPr>
          <w:ilvl w:val="1"/>
          <w:numId w:val="26"/>
        </w:numPr>
        <w:tabs>
          <w:tab w:val="left" w:pos="709"/>
        </w:tabs>
        <w:spacing w:line="276" w:lineRule="auto"/>
        <w:ind w:left="709" w:hanging="709"/>
        <w:jc w:val="both"/>
        <w:rPr>
          <w:rFonts w:ascii="Arial" w:hAnsi="Arial" w:cs="Arial"/>
          <w:sz w:val="20"/>
          <w:szCs w:val="20"/>
        </w:rPr>
      </w:pPr>
      <w:r w:rsidRPr="00703C7A">
        <w:rPr>
          <w:rFonts w:ascii="Arial" w:hAnsi="Arial" w:cs="Arial"/>
          <w:sz w:val="20"/>
          <w:szCs w:val="20"/>
        </w:rPr>
        <w:t xml:space="preserve">Smluvní strany jsou povinny vrátit druhé straně nejpozději </w:t>
      </w:r>
      <w:r w:rsidR="000F5FD6" w:rsidRPr="00703C7A">
        <w:rPr>
          <w:rFonts w:ascii="Arial" w:hAnsi="Arial" w:cs="Arial"/>
          <w:sz w:val="20"/>
          <w:szCs w:val="20"/>
          <w:lang w:val="cs-CZ"/>
        </w:rPr>
        <w:t xml:space="preserve">do 14 dnů po konečném </w:t>
      </w:r>
      <w:r w:rsidRPr="00703C7A">
        <w:rPr>
          <w:rFonts w:ascii="Arial" w:hAnsi="Arial" w:cs="Arial"/>
          <w:sz w:val="20"/>
          <w:szCs w:val="20"/>
        </w:rPr>
        <w:t xml:space="preserve">předání a převzetí </w:t>
      </w:r>
      <w:r w:rsidR="000F5FD6" w:rsidRPr="00703C7A">
        <w:rPr>
          <w:rFonts w:ascii="Arial" w:hAnsi="Arial" w:cs="Arial"/>
          <w:sz w:val="20"/>
          <w:szCs w:val="20"/>
          <w:lang w:val="cs-CZ"/>
        </w:rPr>
        <w:t xml:space="preserve">plnění </w:t>
      </w:r>
      <w:r w:rsidRPr="00703C7A">
        <w:rPr>
          <w:rFonts w:ascii="Arial" w:hAnsi="Arial" w:cs="Arial"/>
          <w:sz w:val="20"/>
          <w:szCs w:val="20"/>
        </w:rPr>
        <w:t>veškeré materiály, které druhé straně náleží a které maj</w:t>
      </w:r>
      <w:r w:rsidR="000B5E1B" w:rsidRPr="00703C7A">
        <w:rPr>
          <w:rFonts w:ascii="Arial" w:hAnsi="Arial" w:cs="Arial"/>
          <w:sz w:val="20"/>
          <w:szCs w:val="20"/>
        </w:rPr>
        <w:t>í v </w:t>
      </w:r>
      <w:r w:rsidR="00A64A74" w:rsidRPr="00703C7A">
        <w:rPr>
          <w:rFonts w:ascii="Arial" w:hAnsi="Arial" w:cs="Arial"/>
          <w:sz w:val="20"/>
          <w:szCs w:val="20"/>
        </w:rPr>
        <w:t>souvislosti s plněním této S</w:t>
      </w:r>
      <w:r w:rsidRPr="00703C7A">
        <w:rPr>
          <w:rFonts w:ascii="Arial" w:hAnsi="Arial" w:cs="Arial"/>
          <w:sz w:val="20"/>
          <w:szCs w:val="20"/>
        </w:rPr>
        <w:t>mlouvy z jakéhokoli důvodu u sebe.</w:t>
      </w:r>
    </w:p>
    <w:p w14:paraId="171408E4" w14:textId="77777777" w:rsidR="004C2EC5" w:rsidRPr="00703C7A" w:rsidRDefault="004B6BE1" w:rsidP="005C10C5">
      <w:pPr>
        <w:pStyle w:val="Nadpis3"/>
        <w:numPr>
          <w:ilvl w:val="0"/>
          <w:numId w:val="26"/>
        </w:numPr>
        <w:tabs>
          <w:tab w:val="left" w:pos="567"/>
        </w:tabs>
        <w:spacing w:before="480" w:after="240"/>
        <w:jc w:val="center"/>
        <w:rPr>
          <w:rFonts w:cs="Arial"/>
          <w:sz w:val="20"/>
          <w:szCs w:val="20"/>
        </w:rPr>
      </w:pPr>
      <w:r w:rsidRPr="00703C7A">
        <w:rPr>
          <w:rFonts w:cs="Arial"/>
          <w:sz w:val="20"/>
          <w:szCs w:val="20"/>
        </w:rPr>
        <w:lastRenderedPageBreak/>
        <w:t>ZÁVĚREČNÁ USTANOVENÍ</w:t>
      </w:r>
    </w:p>
    <w:p w14:paraId="76A5D7C2" w14:textId="77777777" w:rsidR="00AA6B16" w:rsidRPr="00703C7A" w:rsidRDefault="00AA6B16" w:rsidP="00DB620C">
      <w:pPr>
        <w:pStyle w:val="Odstavecseseznamem"/>
        <w:keepNext/>
        <w:widowControl w:val="0"/>
        <w:numPr>
          <w:ilvl w:val="0"/>
          <w:numId w:val="17"/>
        </w:numPr>
        <w:tabs>
          <w:tab w:val="left" w:pos="720"/>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76" w:lineRule="auto"/>
        <w:contextualSpacing w:val="0"/>
        <w:jc w:val="both"/>
        <w:rPr>
          <w:rFonts w:ascii="Arial" w:hAnsi="Arial" w:cs="Arial"/>
          <w:vanish/>
          <w:sz w:val="20"/>
          <w:szCs w:val="20"/>
        </w:rPr>
      </w:pPr>
    </w:p>
    <w:p w14:paraId="535331E0" w14:textId="77777777" w:rsidR="00AA6B16" w:rsidRPr="00703C7A" w:rsidRDefault="00AA6B16" w:rsidP="00DB620C">
      <w:pPr>
        <w:pStyle w:val="Odstavecseseznamem"/>
        <w:widowControl w:val="0"/>
        <w:numPr>
          <w:ilvl w:val="0"/>
          <w:numId w:val="17"/>
        </w:numPr>
        <w:tabs>
          <w:tab w:val="left" w:pos="720"/>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120" w:line="276" w:lineRule="auto"/>
        <w:contextualSpacing w:val="0"/>
        <w:jc w:val="both"/>
        <w:rPr>
          <w:rFonts w:ascii="Arial" w:hAnsi="Arial" w:cs="Arial"/>
          <w:vanish/>
          <w:sz w:val="20"/>
          <w:szCs w:val="20"/>
        </w:rPr>
      </w:pPr>
    </w:p>
    <w:p w14:paraId="39AD36B7" w14:textId="661D05FF" w:rsidR="00A64A74" w:rsidRPr="00703C7A" w:rsidRDefault="003B428D" w:rsidP="00DD482C">
      <w:pPr>
        <w:pStyle w:val="Import1"/>
        <w:numPr>
          <w:ilvl w:val="1"/>
          <w:numId w:val="26"/>
        </w:numPr>
        <w:tabs>
          <w:tab w:val="clear" w:pos="1584"/>
        </w:tabs>
        <w:spacing w:after="120" w:line="276" w:lineRule="auto"/>
        <w:ind w:left="709" w:hanging="709"/>
        <w:jc w:val="both"/>
        <w:rPr>
          <w:rFonts w:ascii="Arial" w:hAnsi="Arial" w:cs="Arial"/>
        </w:rPr>
      </w:pPr>
      <w:r w:rsidRPr="00703C7A">
        <w:rPr>
          <w:rFonts w:ascii="Arial" w:hAnsi="Arial" w:cs="Arial"/>
        </w:rPr>
        <w:t>Právní vztahy touto</w:t>
      </w:r>
      <w:r w:rsidR="000830D9" w:rsidRPr="00703C7A">
        <w:rPr>
          <w:rFonts w:ascii="Arial" w:hAnsi="Arial" w:cs="Arial"/>
        </w:rPr>
        <w:t xml:space="preserve"> S</w:t>
      </w:r>
      <w:r w:rsidRPr="00703C7A">
        <w:rPr>
          <w:rFonts w:ascii="Arial" w:hAnsi="Arial" w:cs="Arial"/>
        </w:rPr>
        <w:t xml:space="preserve">mlouvou výslovně neupravené se řídí příslušnými ustanoveními </w:t>
      </w:r>
      <w:r w:rsidR="00564CF6" w:rsidRPr="00703C7A">
        <w:rPr>
          <w:rFonts w:ascii="Arial" w:hAnsi="Arial" w:cs="Arial"/>
        </w:rPr>
        <w:t>O</w:t>
      </w:r>
      <w:r w:rsidR="00E75667" w:rsidRPr="00703C7A">
        <w:rPr>
          <w:rFonts w:ascii="Arial" w:hAnsi="Arial" w:cs="Arial"/>
        </w:rPr>
        <w:t>bčanského zákoníku</w:t>
      </w:r>
      <w:r w:rsidR="004A58A5" w:rsidRPr="00703C7A">
        <w:rPr>
          <w:rFonts w:ascii="Arial" w:hAnsi="Arial" w:cs="Arial"/>
        </w:rPr>
        <w:t xml:space="preserve"> v platném a účinném znění</w:t>
      </w:r>
      <w:r w:rsidRPr="00703C7A">
        <w:rPr>
          <w:rFonts w:ascii="Arial" w:hAnsi="Arial" w:cs="Arial"/>
        </w:rPr>
        <w:t>.</w:t>
      </w:r>
    </w:p>
    <w:p w14:paraId="4518EA3D" w14:textId="78CC6B11" w:rsidR="00E75667" w:rsidRDefault="003B428D" w:rsidP="00DD482C">
      <w:pPr>
        <w:pStyle w:val="Import1"/>
        <w:numPr>
          <w:ilvl w:val="1"/>
          <w:numId w:val="26"/>
        </w:numPr>
        <w:tabs>
          <w:tab w:val="clear" w:pos="1584"/>
        </w:tabs>
        <w:spacing w:after="120" w:line="276" w:lineRule="auto"/>
        <w:ind w:left="709" w:hanging="709"/>
        <w:jc w:val="both"/>
        <w:rPr>
          <w:rFonts w:ascii="Arial" w:hAnsi="Arial" w:cs="Arial"/>
        </w:rPr>
      </w:pPr>
      <w:r w:rsidRPr="00703C7A">
        <w:rPr>
          <w:rFonts w:ascii="Arial" w:hAnsi="Arial" w:cs="Arial"/>
        </w:rPr>
        <w:t>Smluvní strany shodně prohlašují, že došl</w:t>
      </w:r>
      <w:r w:rsidR="00E75667" w:rsidRPr="00703C7A">
        <w:rPr>
          <w:rFonts w:ascii="Arial" w:hAnsi="Arial" w:cs="Arial"/>
        </w:rPr>
        <w:t>o k dohodě o celém obsahu této S</w:t>
      </w:r>
      <w:r w:rsidRPr="00703C7A">
        <w:rPr>
          <w:rFonts w:ascii="Arial" w:hAnsi="Arial" w:cs="Arial"/>
        </w:rPr>
        <w:t>mlouvy o</w:t>
      </w:r>
      <w:r w:rsidR="000B5E1B" w:rsidRPr="00703C7A">
        <w:rPr>
          <w:rFonts w:ascii="Arial" w:hAnsi="Arial" w:cs="Arial"/>
        </w:rPr>
        <w:t> </w:t>
      </w:r>
      <w:r w:rsidRPr="00703C7A">
        <w:rPr>
          <w:rFonts w:ascii="Arial" w:hAnsi="Arial" w:cs="Arial"/>
        </w:rPr>
        <w:t xml:space="preserve">dílo. </w:t>
      </w:r>
    </w:p>
    <w:p w14:paraId="67DF053E" w14:textId="13801237" w:rsidR="00E75667" w:rsidRPr="003F0D15" w:rsidRDefault="00E75667" w:rsidP="003F0D15">
      <w:pPr>
        <w:pStyle w:val="Import1"/>
        <w:numPr>
          <w:ilvl w:val="1"/>
          <w:numId w:val="26"/>
        </w:numPr>
        <w:tabs>
          <w:tab w:val="clear" w:pos="1584"/>
        </w:tabs>
        <w:spacing w:after="120" w:line="276" w:lineRule="auto"/>
        <w:jc w:val="both"/>
        <w:rPr>
          <w:rFonts w:ascii="Arial" w:hAnsi="Arial" w:cs="Arial"/>
        </w:rPr>
      </w:pPr>
      <w:r w:rsidRPr="003F0D15">
        <w:rPr>
          <w:rFonts w:ascii="Arial" w:hAnsi="Arial" w:cs="Arial"/>
        </w:rPr>
        <w:t>Ustanovení této S</w:t>
      </w:r>
      <w:r w:rsidR="003B428D" w:rsidRPr="003F0D15">
        <w:rPr>
          <w:rFonts w:ascii="Arial" w:hAnsi="Arial" w:cs="Arial"/>
        </w:rPr>
        <w:t xml:space="preserve">mlouvy lze měnit pouze písemnými </w:t>
      </w:r>
      <w:r w:rsidR="008F5D43" w:rsidRPr="003F0D15">
        <w:rPr>
          <w:rFonts w:ascii="Arial" w:hAnsi="Arial" w:cs="Arial"/>
        </w:rPr>
        <w:t xml:space="preserve">vzestupně </w:t>
      </w:r>
      <w:r w:rsidR="000B5E1B" w:rsidRPr="003F0D15">
        <w:rPr>
          <w:rFonts w:ascii="Arial" w:hAnsi="Arial" w:cs="Arial"/>
        </w:rPr>
        <w:t xml:space="preserve">číslovanými </w:t>
      </w:r>
      <w:r w:rsidR="003B428D" w:rsidRPr="003F0D15">
        <w:rPr>
          <w:rFonts w:ascii="Arial" w:hAnsi="Arial" w:cs="Arial"/>
        </w:rPr>
        <w:t>dodatky.</w:t>
      </w:r>
    </w:p>
    <w:p w14:paraId="76611265" w14:textId="77777777" w:rsidR="00000EE1" w:rsidRPr="00703C7A" w:rsidRDefault="00000EE1" w:rsidP="003F0D15">
      <w:pPr>
        <w:pStyle w:val="Import1"/>
        <w:numPr>
          <w:ilvl w:val="1"/>
          <w:numId w:val="26"/>
        </w:numPr>
        <w:tabs>
          <w:tab w:val="clear" w:pos="1584"/>
        </w:tabs>
        <w:spacing w:after="120" w:line="276" w:lineRule="auto"/>
        <w:ind w:left="709" w:hanging="709"/>
        <w:jc w:val="both"/>
        <w:rPr>
          <w:rFonts w:ascii="Arial" w:hAnsi="Arial" w:cs="Arial"/>
        </w:rPr>
      </w:pPr>
      <w:r w:rsidRPr="00703C7A">
        <w:rPr>
          <w:rFonts w:ascii="Arial" w:hAnsi="Arial" w:cs="Arial"/>
        </w:rPr>
        <w:t>Smluvní strany se v případě změny této Smlouvy zavazují postupovat v souladu s touto Smlouvou a s právními předpisy upravujícími zadávání veřejných zakázek.</w:t>
      </w:r>
    </w:p>
    <w:p w14:paraId="050BAA80" w14:textId="0C8F2861" w:rsidR="00E75667" w:rsidRPr="00703C7A" w:rsidRDefault="00E75667" w:rsidP="003F0D15">
      <w:pPr>
        <w:pStyle w:val="Import1"/>
        <w:numPr>
          <w:ilvl w:val="1"/>
          <w:numId w:val="26"/>
        </w:numPr>
        <w:tabs>
          <w:tab w:val="clear" w:pos="1584"/>
        </w:tabs>
        <w:spacing w:after="120" w:line="276" w:lineRule="auto"/>
        <w:ind w:left="709" w:hanging="709"/>
        <w:jc w:val="both"/>
        <w:rPr>
          <w:rFonts w:ascii="Arial" w:hAnsi="Arial" w:cs="Arial"/>
        </w:rPr>
      </w:pPr>
      <w:r w:rsidRPr="00703C7A">
        <w:rPr>
          <w:rFonts w:ascii="Arial" w:hAnsi="Arial" w:cs="Arial"/>
        </w:rPr>
        <w:t>Tato S</w:t>
      </w:r>
      <w:r w:rsidR="003B428D" w:rsidRPr="00703C7A">
        <w:rPr>
          <w:rFonts w:ascii="Arial" w:hAnsi="Arial" w:cs="Arial"/>
        </w:rPr>
        <w:t>mlouva je vyhotovena v</w:t>
      </w:r>
      <w:r w:rsidR="004B6BE1" w:rsidRPr="00703C7A">
        <w:rPr>
          <w:rFonts w:ascii="Arial" w:hAnsi="Arial" w:cs="Arial"/>
        </w:rPr>
        <w:t>e</w:t>
      </w:r>
      <w:r w:rsidR="003B428D" w:rsidRPr="00703C7A">
        <w:rPr>
          <w:rFonts w:ascii="Arial" w:hAnsi="Arial" w:cs="Arial"/>
        </w:rPr>
        <w:t xml:space="preserve"> </w:t>
      </w:r>
      <w:r w:rsidR="00147415" w:rsidRPr="00703C7A">
        <w:rPr>
          <w:rFonts w:ascii="Arial" w:hAnsi="Arial" w:cs="Arial"/>
        </w:rPr>
        <w:t>3</w:t>
      </w:r>
      <w:r w:rsidR="008F5D43" w:rsidRPr="00703C7A">
        <w:rPr>
          <w:rFonts w:ascii="Arial" w:hAnsi="Arial" w:cs="Arial"/>
        </w:rPr>
        <w:t xml:space="preserve"> </w:t>
      </w:r>
      <w:r w:rsidR="003B428D" w:rsidRPr="00703C7A">
        <w:rPr>
          <w:rFonts w:ascii="Arial" w:hAnsi="Arial" w:cs="Arial"/>
        </w:rPr>
        <w:t>stejnopisech,</w:t>
      </w:r>
      <w:r w:rsidR="0082497C" w:rsidRPr="00703C7A">
        <w:rPr>
          <w:rFonts w:ascii="Arial" w:hAnsi="Arial" w:cs="Arial"/>
        </w:rPr>
        <w:t xml:space="preserve"> přičemž </w:t>
      </w:r>
      <w:r w:rsidR="00147415" w:rsidRPr="00703C7A">
        <w:rPr>
          <w:rFonts w:ascii="Arial" w:hAnsi="Arial" w:cs="Arial"/>
        </w:rPr>
        <w:t>1</w:t>
      </w:r>
      <w:r w:rsidR="008F5D43" w:rsidRPr="00703C7A">
        <w:rPr>
          <w:rFonts w:ascii="Arial" w:hAnsi="Arial" w:cs="Arial"/>
        </w:rPr>
        <w:t xml:space="preserve"> </w:t>
      </w:r>
      <w:r w:rsidR="0082497C" w:rsidRPr="00703C7A">
        <w:rPr>
          <w:rFonts w:ascii="Arial" w:hAnsi="Arial" w:cs="Arial"/>
        </w:rPr>
        <w:t>stejnopis obdrží Zhotovitel a</w:t>
      </w:r>
      <w:r w:rsidR="00954525" w:rsidRPr="00703C7A">
        <w:rPr>
          <w:rFonts w:ascii="Arial" w:hAnsi="Arial" w:cs="Arial"/>
        </w:rPr>
        <w:t xml:space="preserve"> </w:t>
      </w:r>
      <w:r w:rsidR="00147415" w:rsidRPr="00703C7A">
        <w:rPr>
          <w:rFonts w:ascii="Arial" w:hAnsi="Arial" w:cs="Arial"/>
        </w:rPr>
        <w:t>2</w:t>
      </w:r>
      <w:r w:rsidR="008F5D43" w:rsidRPr="00703C7A">
        <w:rPr>
          <w:rFonts w:ascii="Arial" w:hAnsi="Arial" w:cs="Arial"/>
        </w:rPr>
        <w:t xml:space="preserve"> </w:t>
      </w:r>
      <w:r w:rsidR="00954525" w:rsidRPr="00703C7A">
        <w:rPr>
          <w:rFonts w:ascii="Arial" w:hAnsi="Arial" w:cs="Arial"/>
        </w:rPr>
        <w:t>stejnopis</w:t>
      </w:r>
      <w:r w:rsidR="00147415" w:rsidRPr="00703C7A">
        <w:rPr>
          <w:rFonts w:ascii="Arial" w:hAnsi="Arial" w:cs="Arial"/>
        </w:rPr>
        <w:t>y</w:t>
      </w:r>
      <w:r w:rsidR="00954525" w:rsidRPr="00703C7A">
        <w:rPr>
          <w:rFonts w:ascii="Arial" w:hAnsi="Arial" w:cs="Arial"/>
        </w:rPr>
        <w:t xml:space="preserve"> obdrží Objednatel</w:t>
      </w:r>
      <w:r w:rsidR="003B428D" w:rsidRPr="00703C7A">
        <w:rPr>
          <w:rFonts w:ascii="Arial" w:hAnsi="Arial" w:cs="Arial"/>
        </w:rPr>
        <w:t>.</w:t>
      </w:r>
    </w:p>
    <w:p w14:paraId="5E1BE774" w14:textId="77777777" w:rsidR="00995B38" w:rsidRPr="00995B38" w:rsidRDefault="00995B38" w:rsidP="00995B38">
      <w:pPr>
        <w:pStyle w:val="Odstavecseseznamem"/>
        <w:numPr>
          <w:ilvl w:val="1"/>
          <w:numId w:val="26"/>
        </w:numPr>
        <w:spacing w:after="120"/>
        <w:ind w:left="709" w:hanging="709"/>
        <w:contextualSpacing w:val="0"/>
        <w:jc w:val="both"/>
        <w:rPr>
          <w:rFonts w:ascii="Arial" w:hAnsi="Arial" w:cs="Arial"/>
          <w:sz w:val="20"/>
          <w:szCs w:val="20"/>
        </w:rPr>
      </w:pPr>
      <w:bookmarkStart w:id="10" w:name="_Ref31644893"/>
      <w:r w:rsidRPr="00995B38">
        <w:rPr>
          <w:rFonts w:ascii="Arial" w:hAnsi="Arial" w:cs="Arial"/>
          <w:sz w:val="20"/>
          <w:szCs w:val="20"/>
        </w:rPr>
        <w:t xml:space="preserve">Smlouva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Zveřejnění smlouvy podle zákona o registru smluv zajistí objednatel. </w:t>
      </w:r>
    </w:p>
    <w:p w14:paraId="2B98A314" w14:textId="5983B051" w:rsidR="003B428D" w:rsidRDefault="00995B38" w:rsidP="003F0D15">
      <w:pPr>
        <w:pStyle w:val="Import1"/>
        <w:numPr>
          <w:ilvl w:val="1"/>
          <w:numId w:val="26"/>
        </w:numPr>
        <w:tabs>
          <w:tab w:val="clear" w:pos="1584"/>
        </w:tabs>
        <w:spacing w:after="120" w:line="276" w:lineRule="auto"/>
        <w:ind w:left="709" w:hanging="709"/>
        <w:jc w:val="both"/>
        <w:rPr>
          <w:rFonts w:ascii="Arial" w:hAnsi="Arial" w:cs="Arial"/>
        </w:rPr>
      </w:pPr>
      <w:r w:rsidRPr="00995B38">
        <w:rPr>
          <w:rFonts w:ascii="Arial" w:hAnsi="Arial" w:cs="Arial"/>
        </w:rPr>
        <w:t>Smluvní strany souhlasí se zveřejněním údajů podle zákona č. 106/1999 Sb., o svobodném přístupu k informacím, v platném znění, a to v rozsahu a postupem a v souladu 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Zhotovitel prohlašuje, že údaje uvedené ve smlouvě nejsou předmětem obchodního tajemství a zároveň nejsou informacemi požívajícími ochrany důvěrnosti majetkových poměrů</w:t>
      </w:r>
      <w:r w:rsidR="000B5E1B" w:rsidRPr="00703C7A">
        <w:rPr>
          <w:rFonts w:ascii="Arial" w:hAnsi="Arial" w:cs="Arial"/>
        </w:rPr>
        <w:t>.</w:t>
      </w:r>
      <w:bookmarkEnd w:id="10"/>
    </w:p>
    <w:p w14:paraId="2C0FE9F8" w14:textId="65531FFD" w:rsidR="00995B38" w:rsidRPr="00995B38" w:rsidRDefault="00995B38" w:rsidP="003F0D15">
      <w:pPr>
        <w:pStyle w:val="Import1"/>
        <w:numPr>
          <w:ilvl w:val="1"/>
          <w:numId w:val="26"/>
        </w:numPr>
        <w:tabs>
          <w:tab w:val="clear" w:pos="1584"/>
        </w:tabs>
        <w:spacing w:after="120" w:line="276" w:lineRule="auto"/>
        <w:ind w:left="709" w:hanging="709"/>
        <w:jc w:val="both"/>
        <w:rPr>
          <w:rFonts w:ascii="Arial" w:hAnsi="Arial" w:cs="Arial"/>
        </w:rPr>
      </w:pPr>
      <w:r w:rsidRPr="00995B38">
        <w:rPr>
          <w:rFonts w:ascii="Arial" w:hAnsi="Arial" w:cs="Arial"/>
          <w:color w:val="000000"/>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 podle zákona č. 106/1999 Sb., o svobodném přístupu k informacím a jiných právních předpisů, v platném znění. Zhotovitel je povinen zajistit, že osoby, jejich prostřednictvím bude zajišťovat plnění smlouvy, se zavážou k mlčenlivosti ve stejném rozsahu jako zhotovitel. Zhotovitel se zavazuje, že osobní údaje, které obdržel či obdrží od objednatele či v průběhu plnění smlouvy, bude užívat pouze k účelu plnění smlouvy a nakládat s nimi v souladu s Nařízením Evropského parlamentu a Rady (EU) 2016/679 ze dne 27. dubna 2016 o ochraně fyzických osob v souvislosti se zpracováním osobních údajů a volném pohybu těchto údajů a o zrušení směrnice 95/46/ES (obecné nařízení o ochraně osobních údajů).</w:t>
      </w:r>
    </w:p>
    <w:p w14:paraId="19B5010C" w14:textId="551E38C0" w:rsidR="0011000F" w:rsidRPr="000E7C5F" w:rsidRDefault="0011000F" w:rsidP="003F0D15">
      <w:pPr>
        <w:pStyle w:val="Import1"/>
        <w:numPr>
          <w:ilvl w:val="1"/>
          <w:numId w:val="26"/>
        </w:numPr>
        <w:tabs>
          <w:tab w:val="clear" w:pos="1584"/>
        </w:tabs>
        <w:spacing w:after="120" w:line="276" w:lineRule="auto"/>
        <w:ind w:left="709" w:hanging="709"/>
        <w:jc w:val="both"/>
        <w:rPr>
          <w:rFonts w:ascii="Arial" w:hAnsi="Arial" w:cs="Arial"/>
        </w:rPr>
      </w:pPr>
      <w:r w:rsidRPr="00703C7A">
        <w:rPr>
          <w:rFonts w:ascii="Arial" w:hAnsi="Arial" w:cs="Arial"/>
        </w:rPr>
        <w:t xml:space="preserve">Smlouva se uzavírá na základě usnesení Rady města Trutnova č. </w:t>
      </w:r>
      <w:sdt>
        <w:sdtPr>
          <w:rPr>
            <w:rFonts w:ascii="Arial" w:hAnsi="Arial" w:cs="Arial"/>
            <w:b/>
            <w:color w:val="000000"/>
          </w:rPr>
          <w:id w:val="-208034515"/>
          <w:placeholder>
            <w:docPart w:val="DE472B57755C4220AC8DEA88EF0E6AC1"/>
          </w:placeholder>
          <w:showingPlcHdr/>
        </w:sdtPr>
        <w:sdtEndPr/>
        <w:sdtContent>
          <w:r w:rsidR="001A166D" w:rsidRPr="000E7C5F">
            <w:rPr>
              <w:rStyle w:val="Zstupntext"/>
              <w:rFonts w:ascii="Arial" w:hAnsi="Arial" w:cs="Arial"/>
              <w:highlight w:val="lightGray"/>
            </w:rPr>
            <w:t>Bude doplněno před podpisem smlouvy.</w:t>
          </w:r>
        </w:sdtContent>
      </w:sdt>
      <w:r w:rsidRPr="000E7C5F">
        <w:rPr>
          <w:rFonts w:ascii="Arial" w:hAnsi="Arial" w:cs="Arial"/>
        </w:rPr>
        <w:t xml:space="preserve"> ze dne </w:t>
      </w:r>
      <w:sdt>
        <w:sdtPr>
          <w:rPr>
            <w:rFonts w:ascii="Arial" w:hAnsi="Arial" w:cs="Arial"/>
            <w:b/>
            <w:color w:val="000000"/>
          </w:rPr>
          <w:id w:val="1523984548"/>
          <w:placeholder>
            <w:docPart w:val="959540FEE98B4FDCA8A856E3AF605C40"/>
          </w:placeholder>
          <w:showingPlcHdr/>
        </w:sdtPr>
        <w:sdtEndPr/>
        <w:sdtContent>
          <w:r w:rsidR="001A166D" w:rsidRPr="000E7C5F">
            <w:rPr>
              <w:rStyle w:val="Zstupntext"/>
              <w:rFonts w:ascii="Arial" w:hAnsi="Arial" w:cs="Arial"/>
              <w:highlight w:val="lightGray"/>
            </w:rPr>
            <w:t>Bude doplněno před podpisem smlouvy.</w:t>
          </w:r>
        </w:sdtContent>
      </w:sdt>
      <w:r w:rsidR="001A166D" w:rsidRPr="000E7C5F">
        <w:rPr>
          <w:rFonts w:ascii="Arial" w:hAnsi="Arial" w:cs="Arial"/>
          <w:b/>
          <w:color w:val="000000"/>
        </w:rPr>
        <w:t>.</w:t>
      </w:r>
      <w:r w:rsidRPr="000E7C5F">
        <w:rPr>
          <w:rFonts w:ascii="Arial" w:hAnsi="Arial" w:cs="Arial"/>
        </w:rPr>
        <w:t xml:space="preserve"> </w:t>
      </w:r>
    </w:p>
    <w:p w14:paraId="03162F5D" w14:textId="1D81BF7D" w:rsidR="00995B38" w:rsidRPr="000E7C5F" w:rsidRDefault="00995B38" w:rsidP="00995B38">
      <w:pPr>
        <w:pStyle w:val="Import1"/>
        <w:numPr>
          <w:ilvl w:val="1"/>
          <w:numId w:val="26"/>
        </w:numPr>
        <w:tabs>
          <w:tab w:val="clear" w:pos="1584"/>
        </w:tabs>
        <w:spacing w:after="120" w:line="276" w:lineRule="auto"/>
        <w:ind w:left="709" w:hanging="709"/>
        <w:jc w:val="both"/>
        <w:rPr>
          <w:rFonts w:ascii="Arial" w:hAnsi="Arial" w:cs="Arial"/>
        </w:rPr>
      </w:pPr>
      <w:r w:rsidRPr="000E7C5F">
        <w:rPr>
          <w:rFonts w:ascii="Arial" w:hAnsi="Arial" w:cs="Arial"/>
        </w:rPr>
        <w:t>Nedílnou součástí této Smlouvy j</w:t>
      </w:r>
      <w:r w:rsidR="00B90084">
        <w:rPr>
          <w:rFonts w:ascii="Arial" w:hAnsi="Arial" w:cs="Arial"/>
        </w:rPr>
        <w:t>e</w:t>
      </w:r>
      <w:r w:rsidRPr="000E7C5F">
        <w:rPr>
          <w:rFonts w:ascii="Arial" w:hAnsi="Arial" w:cs="Arial"/>
        </w:rPr>
        <w:t xml:space="preserve"> t</w:t>
      </w:r>
      <w:r w:rsidR="00B90084">
        <w:rPr>
          <w:rFonts w:ascii="Arial" w:hAnsi="Arial" w:cs="Arial"/>
        </w:rPr>
        <w:t>a</w:t>
      </w:r>
      <w:r w:rsidRPr="000E7C5F">
        <w:rPr>
          <w:rFonts w:ascii="Arial" w:hAnsi="Arial" w:cs="Arial"/>
        </w:rPr>
        <w:t>to příloh</w:t>
      </w:r>
      <w:r w:rsidR="00B90084">
        <w:rPr>
          <w:rFonts w:ascii="Arial" w:hAnsi="Arial" w:cs="Arial"/>
        </w:rPr>
        <w:t>a</w:t>
      </w:r>
      <w:r w:rsidRPr="000E7C5F">
        <w:rPr>
          <w:rFonts w:ascii="Arial" w:hAnsi="Arial" w:cs="Arial"/>
        </w:rPr>
        <w:t>:</w:t>
      </w:r>
    </w:p>
    <w:p w14:paraId="037403F5" w14:textId="6F1FF45F" w:rsidR="00995B38" w:rsidRPr="000E7C5F" w:rsidRDefault="00995B38" w:rsidP="007F454D">
      <w:pPr>
        <w:pStyle w:val="Import1"/>
        <w:tabs>
          <w:tab w:val="clear" w:pos="1584"/>
        </w:tabs>
        <w:spacing w:after="120" w:line="276" w:lineRule="auto"/>
        <w:ind w:left="709"/>
        <w:jc w:val="both"/>
        <w:rPr>
          <w:rFonts w:ascii="Arial" w:hAnsi="Arial" w:cs="Arial"/>
        </w:rPr>
      </w:pPr>
      <w:r w:rsidRPr="000E7C5F">
        <w:rPr>
          <w:rFonts w:ascii="Arial" w:hAnsi="Arial" w:cs="Arial"/>
        </w:rPr>
        <w:t>Příloha č. 1 – Podmínky průzkumu využití MHD Trutnov a návrhu jeho optimalizace</w:t>
      </w:r>
      <w:r w:rsidRPr="000E7C5F">
        <w:rPr>
          <w:rFonts w:ascii="Arial" w:hAnsi="Arial" w:cs="Arial"/>
          <w:highlight w:val="green"/>
        </w:rPr>
        <w:t xml:space="preserve"> </w:t>
      </w:r>
    </w:p>
    <w:p w14:paraId="4FF5E779" w14:textId="77777777" w:rsidR="000B5E1B" w:rsidRPr="000E7C5F" w:rsidRDefault="000B5E1B" w:rsidP="000B5E1B">
      <w:pPr>
        <w:pStyle w:val="Import1"/>
        <w:tabs>
          <w:tab w:val="clear" w:pos="1584"/>
        </w:tabs>
        <w:spacing w:after="240" w:line="276" w:lineRule="auto"/>
        <w:ind w:left="709"/>
        <w:jc w:val="both"/>
        <w:rPr>
          <w:rFonts w:ascii="Arial" w:hAnsi="Arial" w:cs="Arial"/>
        </w:rPr>
      </w:pPr>
    </w:p>
    <w:p w14:paraId="1DB8C127" w14:textId="77777777" w:rsidR="001A166D" w:rsidRPr="000E7C5F" w:rsidRDefault="001A166D" w:rsidP="001A166D">
      <w:pPr>
        <w:pStyle w:val="Zkladntext"/>
        <w:tabs>
          <w:tab w:val="left" w:pos="4962"/>
        </w:tabs>
        <w:spacing w:before="240"/>
        <w:rPr>
          <w:rFonts w:ascii="Arial" w:hAnsi="Arial" w:cs="Arial"/>
          <w:sz w:val="20"/>
          <w:szCs w:val="20"/>
        </w:rPr>
      </w:pPr>
      <w:r w:rsidRPr="000E7C5F">
        <w:rPr>
          <w:rFonts w:ascii="Arial" w:hAnsi="Arial" w:cs="Arial"/>
          <w:sz w:val="20"/>
          <w:szCs w:val="20"/>
        </w:rPr>
        <w:t>V </w:t>
      </w:r>
      <w:sdt>
        <w:sdtPr>
          <w:rPr>
            <w:rFonts w:ascii="Arial" w:hAnsi="Arial" w:cs="Arial"/>
            <w:sz w:val="20"/>
            <w:szCs w:val="20"/>
          </w:rPr>
          <w:id w:val="-354809110"/>
          <w:placeholder>
            <w:docPart w:val="6E68732754E84E5E97F0EF902D0F377B"/>
          </w:placeholder>
          <w:showingPlcHdr/>
        </w:sdtPr>
        <w:sdtEndPr/>
        <w:sdtContent>
          <w:r w:rsidRPr="000E7C5F">
            <w:rPr>
              <w:rStyle w:val="Zstupntext"/>
              <w:rFonts w:ascii="Arial" w:hAnsi="Arial" w:cs="Arial"/>
              <w:sz w:val="20"/>
              <w:szCs w:val="20"/>
              <w:highlight w:val="lightGray"/>
            </w:rPr>
            <w:t>Bude doplněno</w:t>
          </w:r>
        </w:sdtContent>
      </w:sdt>
      <w:r w:rsidRPr="000E7C5F">
        <w:rPr>
          <w:rFonts w:ascii="Arial" w:hAnsi="Arial" w:cs="Arial"/>
          <w:sz w:val="20"/>
          <w:szCs w:val="20"/>
        </w:rPr>
        <w:t xml:space="preserve"> dne: </w:t>
      </w:r>
      <w:sdt>
        <w:sdtPr>
          <w:rPr>
            <w:rFonts w:ascii="Arial" w:hAnsi="Arial" w:cs="Arial"/>
            <w:sz w:val="20"/>
            <w:szCs w:val="20"/>
          </w:rPr>
          <w:id w:val="2090347357"/>
          <w:placeholder>
            <w:docPart w:val="0EA0FE11190F48AAB0F6B73834E2BB0D"/>
          </w:placeholder>
          <w:showingPlcHdr/>
        </w:sdtPr>
        <w:sdtEndPr/>
        <w:sdtContent>
          <w:r w:rsidRPr="000E7C5F">
            <w:rPr>
              <w:rStyle w:val="Zstupntext"/>
              <w:rFonts w:ascii="Arial" w:hAnsi="Arial" w:cs="Arial"/>
              <w:sz w:val="20"/>
              <w:szCs w:val="20"/>
              <w:highlight w:val="lightGray"/>
            </w:rPr>
            <w:t>Bude doplněno</w:t>
          </w:r>
        </w:sdtContent>
      </w:sdt>
      <w:r w:rsidRPr="000E7C5F">
        <w:rPr>
          <w:rFonts w:ascii="Arial" w:hAnsi="Arial" w:cs="Arial"/>
          <w:sz w:val="20"/>
          <w:szCs w:val="20"/>
        </w:rPr>
        <w:tab/>
        <w:t xml:space="preserve">V Trutnově dne: </w:t>
      </w:r>
      <w:sdt>
        <w:sdtPr>
          <w:rPr>
            <w:rFonts w:ascii="Arial" w:hAnsi="Arial" w:cs="Arial"/>
            <w:sz w:val="20"/>
            <w:szCs w:val="20"/>
          </w:rPr>
          <w:id w:val="-1522931767"/>
          <w:placeholder>
            <w:docPart w:val="D9F8DB6B7ACB4E02810F6FAC9A55178E"/>
          </w:placeholder>
          <w:showingPlcHdr/>
        </w:sdtPr>
        <w:sdtEndPr/>
        <w:sdtContent>
          <w:r w:rsidRPr="000E7C5F">
            <w:rPr>
              <w:rStyle w:val="Zstupntext"/>
              <w:rFonts w:ascii="Arial" w:hAnsi="Arial" w:cs="Arial"/>
              <w:sz w:val="20"/>
              <w:szCs w:val="20"/>
              <w:highlight w:val="lightGray"/>
            </w:rPr>
            <w:t>Bude doplněno</w:t>
          </w:r>
        </w:sdtContent>
      </w:sdt>
    </w:p>
    <w:p w14:paraId="53D6C68A" w14:textId="77777777" w:rsidR="001A166D" w:rsidRPr="000E7C5F" w:rsidRDefault="001A166D" w:rsidP="001A166D">
      <w:pPr>
        <w:tabs>
          <w:tab w:val="center" w:pos="1560"/>
          <w:tab w:val="left" w:pos="4962"/>
          <w:tab w:val="center" w:pos="6804"/>
        </w:tabs>
        <w:spacing w:before="960"/>
        <w:jc w:val="both"/>
        <w:rPr>
          <w:rFonts w:ascii="Arial" w:hAnsi="Arial" w:cs="Arial"/>
          <w:sz w:val="20"/>
          <w:szCs w:val="20"/>
        </w:rPr>
      </w:pPr>
      <w:r w:rsidRPr="000E7C5F">
        <w:rPr>
          <w:rFonts w:ascii="Arial" w:hAnsi="Arial" w:cs="Arial"/>
          <w:sz w:val="20"/>
          <w:szCs w:val="20"/>
        </w:rPr>
        <w:tab/>
      </w:r>
    </w:p>
    <w:p w14:paraId="718B8002" w14:textId="77777777" w:rsidR="001A166D" w:rsidRPr="000E7C5F" w:rsidRDefault="00B90084" w:rsidP="001A166D">
      <w:pPr>
        <w:tabs>
          <w:tab w:val="left" w:pos="4962"/>
        </w:tabs>
        <w:jc w:val="both"/>
        <w:rPr>
          <w:rFonts w:ascii="Arial" w:hAnsi="Arial" w:cs="Arial"/>
          <w:color w:val="FF0000"/>
          <w:sz w:val="20"/>
          <w:szCs w:val="20"/>
        </w:rPr>
      </w:pPr>
      <w:sdt>
        <w:sdtPr>
          <w:rPr>
            <w:rFonts w:ascii="Arial" w:hAnsi="Arial" w:cs="Arial"/>
            <w:color w:val="000000"/>
            <w:sz w:val="20"/>
            <w:szCs w:val="20"/>
          </w:rPr>
          <w:id w:val="-1214500608"/>
          <w:placeholder>
            <w:docPart w:val="C0B33A3E25B2414DB03A602B61F3ED0E"/>
          </w:placeholder>
          <w:showingPlcHdr/>
        </w:sdtPr>
        <w:sdtEndPr/>
        <w:sdtContent>
          <w:r w:rsidR="001A166D" w:rsidRPr="000E7C5F">
            <w:rPr>
              <w:rStyle w:val="Zstupntext"/>
              <w:rFonts w:ascii="Arial" w:hAnsi="Arial" w:cs="Arial"/>
              <w:sz w:val="20"/>
              <w:szCs w:val="20"/>
              <w:highlight w:val="lightGray"/>
            </w:rPr>
            <w:t>Bude doplněno před podpisem smlouvy.</w:t>
          </w:r>
        </w:sdtContent>
      </w:sdt>
      <w:r w:rsidR="001A166D" w:rsidRPr="000E7C5F">
        <w:rPr>
          <w:rFonts w:ascii="Arial" w:hAnsi="Arial" w:cs="Arial"/>
          <w:color w:val="FF0000"/>
          <w:sz w:val="20"/>
          <w:szCs w:val="20"/>
        </w:rPr>
        <w:tab/>
      </w:r>
      <w:r w:rsidR="001A166D" w:rsidRPr="000E7C5F">
        <w:rPr>
          <w:rFonts w:ascii="Arial" w:hAnsi="Arial" w:cs="Arial"/>
          <w:sz w:val="20"/>
          <w:szCs w:val="20"/>
        </w:rPr>
        <w:t>Město Trutnov</w:t>
      </w:r>
    </w:p>
    <w:p w14:paraId="0FBAD1CD" w14:textId="77777777" w:rsidR="001A166D" w:rsidRPr="001A166D" w:rsidRDefault="00B90084" w:rsidP="001A166D">
      <w:pPr>
        <w:tabs>
          <w:tab w:val="left" w:pos="4962"/>
        </w:tabs>
        <w:jc w:val="both"/>
        <w:rPr>
          <w:rFonts w:ascii="Arial" w:hAnsi="Arial" w:cs="Arial"/>
          <w:color w:val="FF0000"/>
          <w:sz w:val="20"/>
          <w:szCs w:val="20"/>
        </w:rPr>
      </w:pPr>
      <w:sdt>
        <w:sdtPr>
          <w:rPr>
            <w:rFonts w:ascii="Arial" w:hAnsi="Arial" w:cs="Arial"/>
            <w:color w:val="000000"/>
            <w:sz w:val="20"/>
            <w:szCs w:val="20"/>
          </w:rPr>
          <w:id w:val="907967847"/>
          <w:placeholder>
            <w:docPart w:val="91AE90D06A9242178ECB8E779A68E2B7"/>
          </w:placeholder>
          <w:showingPlcHdr/>
        </w:sdtPr>
        <w:sdtEndPr/>
        <w:sdtContent>
          <w:r w:rsidR="001A166D" w:rsidRPr="000E7C5F">
            <w:rPr>
              <w:rStyle w:val="Zstupntext"/>
              <w:rFonts w:ascii="Arial" w:hAnsi="Arial" w:cs="Arial"/>
              <w:sz w:val="20"/>
              <w:szCs w:val="20"/>
              <w:highlight w:val="lightGray"/>
            </w:rPr>
            <w:t>Bude doplněno před podpisem smlouvy.</w:t>
          </w:r>
        </w:sdtContent>
      </w:sdt>
      <w:r w:rsidR="001A166D" w:rsidRPr="001A166D">
        <w:rPr>
          <w:rFonts w:ascii="Arial" w:hAnsi="Arial" w:cs="Arial"/>
          <w:color w:val="000000"/>
          <w:sz w:val="20"/>
          <w:szCs w:val="20"/>
        </w:rPr>
        <w:tab/>
      </w:r>
      <w:r w:rsidR="001A166D" w:rsidRPr="001A166D">
        <w:rPr>
          <w:rFonts w:ascii="Arial" w:hAnsi="Arial" w:cs="Arial"/>
          <w:sz w:val="20"/>
          <w:szCs w:val="20"/>
        </w:rPr>
        <w:t>Ing. arch. Michal Rosa, starosta města</w:t>
      </w:r>
    </w:p>
    <w:p w14:paraId="5BE7A4AD" w14:textId="77777777" w:rsidR="003B428D" w:rsidRPr="001A166D" w:rsidRDefault="003B428D" w:rsidP="00BD2F86">
      <w:pPr>
        <w:spacing w:line="276" w:lineRule="auto"/>
        <w:jc w:val="both"/>
        <w:rPr>
          <w:rFonts w:ascii="Arial" w:hAnsi="Arial" w:cs="Arial"/>
          <w:sz w:val="20"/>
          <w:szCs w:val="20"/>
        </w:rPr>
      </w:pPr>
    </w:p>
    <w:sectPr w:rsidR="003B428D" w:rsidRPr="001A166D" w:rsidSect="0091229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60000" w14:textId="77777777" w:rsidR="00900F3A" w:rsidRDefault="00900F3A" w:rsidP="002B2D6F">
      <w:r>
        <w:separator/>
      </w:r>
    </w:p>
  </w:endnote>
  <w:endnote w:type="continuationSeparator" w:id="0">
    <w:p w14:paraId="1847ED52" w14:textId="77777777" w:rsidR="00900F3A" w:rsidRDefault="00900F3A" w:rsidP="002B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CE Black">
    <w:panose1 w:val="00000000000000000000"/>
    <w:charset w:val="00"/>
    <w:family w:val="roman"/>
    <w:notTrueType/>
    <w:pitch w:val="default"/>
  </w:font>
  <w:font w:name="Casablanca">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95AA" w14:textId="7C9B4E6F" w:rsidR="00B51A82" w:rsidRPr="001351D0" w:rsidRDefault="00B51A82">
    <w:pPr>
      <w:pStyle w:val="Zpat"/>
      <w:jc w:val="center"/>
      <w:rPr>
        <w:rFonts w:ascii="Palatino Linotype" w:hAnsi="Palatino Linotype"/>
      </w:rPr>
    </w:pPr>
    <w:r w:rsidRPr="001351D0">
      <w:rPr>
        <w:rFonts w:ascii="Palatino Linotype" w:hAnsi="Palatino Linotype"/>
      </w:rPr>
      <w:fldChar w:fldCharType="begin"/>
    </w:r>
    <w:r w:rsidRPr="001351D0">
      <w:rPr>
        <w:rFonts w:ascii="Palatino Linotype" w:hAnsi="Palatino Linotype"/>
      </w:rPr>
      <w:instrText xml:space="preserve"> PAGE   \* MERGEFORMAT </w:instrText>
    </w:r>
    <w:r w:rsidRPr="001351D0">
      <w:rPr>
        <w:rFonts w:ascii="Palatino Linotype" w:hAnsi="Palatino Linotype"/>
      </w:rPr>
      <w:fldChar w:fldCharType="separate"/>
    </w:r>
    <w:r w:rsidR="005C2917">
      <w:rPr>
        <w:rFonts w:ascii="Palatino Linotype" w:hAnsi="Palatino Linotype"/>
        <w:noProof/>
      </w:rPr>
      <w:t>3</w:t>
    </w:r>
    <w:r w:rsidRPr="001351D0">
      <w:rPr>
        <w:rFonts w:ascii="Palatino Linotype" w:hAnsi="Palatino Linotype"/>
      </w:rPr>
      <w:fldChar w:fldCharType="end"/>
    </w:r>
  </w:p>
  <w:p w14:paraId="4A975B58" w14:textId="77777777" w:rsidR="00B51A82" w:rsidRDefault="00B51A8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5F7B" w14:textId="77777777" w:rsidR="00900F3A" w:rsidRDefault="00900F3A" w:rsidP="002B2D6F">
      <w:r>
        <w:separator/>
      </w:r>
    </w:p>
  </w:footnote>
  <w:footnote w:type="continuationSeparator" w:id="0">
    <w:p w14:paraId="76872A10" w14:textId="77777777" w:rsidR="00900F3A" w:rsidRDefault="00900F3A" w:rsidP="002B2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C02D" w14:textId="77777777" w:rsidR="00B51A82" w:rsidRPr="005F4E14" w:rsidRDefault="00B51A82" w:rsidP="002B2D6F"/>
  <w:p w14:paraId="1D373B0B" w14:textId="77777777" w:rsidR="00B51A82" w:rsidRDefault="00B51A82">
    <w:pPr>
      <w:pStyle w:val="Zhlav"/>
    </w:pPr>
  </w:p>
  <w:p w14:paraId="6AE0CD6A" w14:textId="77777777" w:rsidR="00B51A82" w:rsidRPr="002B2D6F" w:rsidRDefault="00B51A82" w:rsidP="002B2D6F">
    <w:pPr>
      <w:pStyle w:val="Zhlav"/>
      <w:jc w:val="center"/>
      <w:rPr>
        <w:rFonts w:ascii="Palatino Linotype" w:hAnsi="Palatino Linotype"/>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F3019E8"/>
    <w:lvl w:ilvl="0">
      <w:numFmt w:val="bullet"/>
      <w:lvlText w:val="*"/>
      <w:lvlJc w:val="left"/>
    </w:lvl>
  </w:abstractNum>
  <w:abstractNum w:abstractNumId="1" w15:restartNumberingAfterBreak="0">
    <w:nsid w:val="017F08B9"/>
    <w:multiLevelType w:val="multilevel"/>
    <w:tmpl w:val="B9661FFA"/>
    <w:lvl w:ilvl="0">
      <w:start w:val="4"/>
      <w:numFmt w:val="decimal"/>
      <w:lvlText w:val="%1."/>
      <w:lvlJc w:val="left"/>
      <w:pPr>
        <w:ind w:left="495" w:hanging="495"/>
      </w:pPr>
      <w:rPr>
        <w:rFonts w:hint="default"/>
        <w:b w:val="0"/>
        <w:i w:val="0"/>
      </w:rPr>
    </w:lvl>
    <w:lvl w:ilvl="1">
      <w:start w:val="3"/>
      <w:numFmt w:val="decimal"/>
      <w:lvlText w:val="%1.%2."/>
      <w:lvlJc w:val="left"/>
      <w:pPr>
        <w:ind w:left="495" w:hanging="49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14B16FAA"/>
    <w:multiLevelType w:val="multilevel"/>
    <w:tmpl w:val="47E8FB5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8603F40"/>
    <w:multiLevelType w:val="multilevel"/>
    <w:tmpl w:val="6ECAAB40"/>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6696C"/>
    <w:multiLevelType w:val="multilevel"/>
    <w:tmpl w:val="E63AC7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B22A1"/>
    <w:multiLevelType w:val="multilevel"/>
    <w:tmpl w:val="014ABED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BF6696"/>
    <w:multiLevelType w:val="multilevel"/>
    <w:tmpl w:val="E63AC7A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931546"/>
    <w:multiLevelType w:val="multilevel"/>
    <w:tmpl w:val="4B3E0528"/>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Palatino Linotype" w:hAnsi="Palatino Linotype"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9F2DCD"/>
    <w:multiLevelType w:val="hybridMultilevel"/>
    <w:tmpl w:val="3F8C3F6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92096B"/>
    <w:multiLevelType w:val="multilevel"/>
    <w:tmpl w:val="CA406C44"/>
    <w:styleLink w:val="lnekoddl"/>
    <w:lvl w:ilvl="0">
      <w:start w:val="1"/>
      <w:numFmt w:val="decimal"/>
      <w:lvlText w:val="Článek %1."/>
      <w:lvlJc w:val="left"/>
      <w:pPr>
        <w:tabs>
          <w:tab w:val="num" w:pos="5126"/>
        </w:tabs>
        <w:ind w:left="3686" w:firstLine="0"/>
      </w:pPr>
      <w:rPr>
        <w:rFonts w:ascii="Times New Roman" w:hAnsi="Times New Roman"/>
        <w:b/>
        <w:color w:val="auto"/>
        <w:sz w:val="22"/>
      </w:r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43B6DEB"/>
    <w:multiLevelType w:val="multilevel"/>
    <w:tmpl w:val="54A0DD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502EB2"/>
    <w:multiLevelType w:val="multilevel"/>
    <w:tmpl w:val="54A0DD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A50BC"/>
    <w:multiLevelType w:val="multilevel"/>
    <w:tmpl w:val="B12685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8E2E7A"/>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562EEA"/>
    <w:multiLevelType w:val="multilevel"/>
    <w:tmpl w:val="FAA4EC54"/>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474AE8"/>
    <w:multiLevelType w:val="hybridMultilevel"/>
    <w:tmpl w:val="9D3A631C"/>
    <w:lvl w:ilvl="0" w:tplc="C0F625B8">
      <w:start w:val="1"/>
      <w:numFmt w:val="lowerLetter"/>
      <w:lvlText w:val="%1)"/>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B0D6CEA"/>
    <w:multiLevelType w:val="multilevel"/>
    <w:tmpl w:val="04050023"/>
    <w:styleLink w:val="Styl1"/>
    <w:lvl w:ilvl="0">
      <w:start w:val="1"/>
      <w:numFmt w:val="decimal"/>
      <w:lvlText w:val="Článek %1."/>
      <w:lvlJc w:val="left"/>
      <w:pPr>
        <w:tabs>
          <w:tab w:val="num" w:pos="5126"/>
        </w:tabs>
        <w:ind w:left="1418" w:firstLine="0"/>
      </w:pPr>
      <w:rPr>
        <w:rFonts w:ascii="Arial" w:hAnsi="Arial"/>
        <w:b/>
        <w:color w:val="auto"/>
        <w:sz w:val="20"/>
      </w:r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C6F717F"/>
    <w:multiLevelType w:val="hybridMultilevel"/>
    <w:tmpl w:val="DC78981C"/>
    <w:lvl w:ilvl="0" w:tplc="97AAC05A">
      <w:start w:val="3"/>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534B345C"/>
    <w:multiLevelType w:val="multilevel"/>
    <w:tmpl w:val="CC649D2C"/>
    <w:lvl w:ilvl="0">
      <w:start w:val="5"/>
      <w:numFmt w:val="decimal"/>
      <w:lvlText w:val="%1."/>
      <w:lvlJc w:val="left"/>
      <w:pPr>
        <w:ind w:left="540" w:hanging="540"/>
      </w:pPr>
      <w:rPr>
        <w:rFonts w:hint="default"/>
        <w:b w:val="0"/>
        <w:i w:val="0"/>
      </w:rPr>
    </w:lvl>
    <w:lvl w:ilvl="1">
      <w:start w:val="1"/>
      <w:numFmt w:val="decimal"/>
      <w:lvlText w:val="%1.%2."/>
      <w:lvlJc w:val="left"/>
      <w:pPr>
        <w:ind w:left="720" w:hanging="540"/>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0" w15:restartNumberingAfterBreak="0">
    <w:nsid w:val="53907438"/>
    <w:multiLevelType w:val="multilevel"/>
    <w:tmpl w:val="E63AC7A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1A0CA5"/>
    <w:multiLevelType w:val="multilevel"/>
    <w:tmpl w:val="94946B68"/>
    <w:lvl w:ilvl="0">
      <w:start w:val="4"/>
      <w:numFmt w:val="decimal"/>
      <w:lvlText w:val="%1."/>
      <w:lvlJc w:val="left"/>
      <w:pPr>
        <w:ind w:left="495" w:hanging="495"/>
      </w:pPr>
      <w:rPr>
        <w:rFonts w:hint="default"/>
        <w:b w:val="0"/>
        <w:i w:val="0"/>
      </w:rPr>
    </w:lvl>
    <w:lvl w:ilvl="1">
      <w:start w:val="1"/>
      <w:numFmt w:val="decimal"/>
      <w:lvlText w:val="%1.%2."/>
      <w:lvlJc w:val="left"/>
      <w:pPr>
        <w:ind w:left="495" w:hanging="49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2" w15:restartNumberingAfterBreak="0">
    <w:nsid w:val="5CFC75CC"/>
    <w:multiLevelType w:val="multilevel"/>
    <w:tmpl w:val="E93C584C"/>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09A3838"/>
    <w:multiLevelType w:val="multilevel"/>
    <w:tmpl w:val="14A67B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2A5BB8"/>
    <w:multiLevelType w:val="multilevel"/>
    <w:tmpl w:val="E63AC7A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D05B1E"/>
    <w:multiLevelType w:val="multilevel"/>
    <w:tmpl w:val="FE6AF2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A52739"/>
    <w:multiLevelType w:val="multilevel"/>
    <w:tmpl w:val="014ABE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474B76"/>
    <w:multiLevelType w:val="hybridMultilevel"/>
    <w:tmpl w:val="FC7A7A40"/>
    <w:lvl w:ilvl="0" w:tplc="0405000F">
      <w:start w:val="1"/>
      <w:numFmt w:val="decimal"/>
      <w:pStyle w:val="Textodstavce"/>
      <w:lvlText w:val="%1."/>
      <w:lvlJc w:val="left"/>
      <w:pPr>
        <w:ind w:left="720" w:hanging="360"/>
      </w:pPr>
      <w:rPr>
        <w:rFonts w:hint="default"/>
      </w:rPr>
    </w:lvl>
    <w:lvl w:ilvl="1" w:tplc="04050019" w:tentative="1">
      <w:start w:val="1"/>
      <w:numFmt w:val="lowerLetter"/>
      <w:pStyle w:val="Textpsmene"/>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564635"/>
    <w:multiLevelType w:val="multilevel"/>
    <w:tmpl w:val="E63AC7A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7"/>
  </w:num>
  <w:num w:numId="3">
    <w:abstractNumId w:val="0"/>
    <w:lvlOverride w:ilvl="0">
      <w:lvl w:ilvl="0">
        <w:start w:val="1"/>
        <w:numFmt w:val="bullet"/>
        <w:lvlText w:val="§"/>
        <w:legacy w:legacy="1" w:legacySpace="0" w:legacyIndent="360"/>
        <w:lvlJc w:val="left"/>
        <w:rPr>
          <w:rFonts w:ascii="Wingdings" w:hAnsi="Wingdings" w:hint="default"/>
          <w:color w:val="000000"/>
        </w:rPr>
      </w:lvl>
    </w:lvlOverride>
  </w:num>
  <w:num w:numId="4">
    <w:abstractNumId w:val="17"/>
  </w:num>
  <w:num w:numId="5">
    <w:abstractNumId w:val="14"/>
  </w:num>
  <w:num w:numId="6">
    <w:abstractNumId w:val="3"/>
  </w:num>
  <w:num w:numId="7">
    <w:abstractNumId w:val="13"/>
  </w:num>
  <w:num w:numId="8">
    <w:abstractNumId w:val="19"/>
  </w:num>
  <w:num w:numId="9">
    <w:abstractNumId w:val="8"/>
  </w:num>
  <w:num w:numId="10">
    <w:abstractNumId w:val="11"/>
  </w:num>
  <w:num w:numId="11">
    <w:abstractNumId w:val="12"/>
  </w:num>
  <w:num w:numId="12">
    <w:abstractNumId w:val="26"/>
  </w:num>
  <w:num w:numId="13">
    <w:abstractNumId w:val="6"/>
  </w:num>
  <w:num w:numId="14">
    <w:abstractNumId w:val="24"/>
  </w:num>
  <w:num w:numId="15">
    <w:abstractNumId w:val="5"/>
  </w:num>
  <w:num w:numId="16">
    <w:abstractNumId w:val="20"/>
  </w:num>
  <w:num w:numId="17">
    <w:abstractNumId w:val="7"/>
  </w:num>
  <w:num w:numId="18">
    <w:abstractNumId w:val="16"/>
  </w:num>
  <w:num w:numId="19">
    <w:abstractNumId w:val="22"/>
  </w:num>
  <w:num w:numId="20">
    <w:abstractNumId w:val="28"/>
  </w:num>
  <w:num w:numId="21">
    <w:abstractNumId w:val="25"/>
  </w:num>
  <w:num w:numId="22">
    <w:abstractNumId w:val="18"/>
  </w:num>
  <w:num w:numId="23">
    <w:abstractNumId w:val="10"/>
  </w:num>
  <w:num w:numId="24">
    <w:abstractNumId w:val="21"/>
  </w:num>
  <w:num w:numId="25">
    <w:abstractNumId w:val="1"/>
  </w:num>
  <w:num w:numId="26">
    <w:abstractNumId w:val="23"/>
  </w:num>
  <w:num w:numId="27">
    <w:abstractNumId w:val="9"/>
  </w:num>
  <w:num w:numId="28">
    <w:abstractNumId w:val="15"/>
  </w:num>
  <w:num w:numId="2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14"/>
    <w:rsid w:val="00000EE1"/>
    <w:rsid w:val="000011D3"/>
    <w:rsid w:val="000024EA"/>
    <w:rsid w:val="0000523E"/>
    <w:rsid w:val="00005B3C"/>
    <w:rsid w:val="000064B1"/>
    <w:rsid w:val="000103FC"/>
    <w:rsid w:val="00013958"/>
    <w:rsid w:val="00013C47"/>
    <w:rsid w:val="00017E13"/>
    <w:rsid w:val="0002242E"/>
    <w:rsid w:val="000246AC"/>
    <w:rsid w:val="00027F28"/>
    <w:rsid w:val="00034466"/>
    <w:rsid w:val="00034E73"/>
    <w:rsid w:val="000365D6"/>
    <w:rsid w:val="00044312"/>
    <w:rsid w:val="000461EF"/>
    <w:rsid w:val="00046803"/>
    <w:rsid w:val="00047E84"/>
    <w:rsid w:val="0006117F"/>
    <w:rsid w:val="00062499"/>
    <w:rsid w:val="00063AD4"/>
    <w:rsid w:val="000662DF"/>
    <w:rsid w:val="00070E8C"/>
    <w:rsid w:val="000720F9"/>
    <w:rsid w:val="0007392B"/>
    <w:rsid w:val="00082635"/>
    <w:rsid w:val="000830D9"/>
    <w:rsid w:val="000839FB"/>
    <w:rsid w:val="00086046"/>
    <w:rsid w:val="000878FA"/>
    <w:rsid w:val="00091B51"/>
    <w:rsid w:val="00093122"/>
    <w:rsid w:val="0009539A"/>
    <w:rsid w:val="000A0B66"/>
    <w:rsid w:val="000A674A"/>
    <w:rsid w:val="000A7935"/>
    <w:rsid w:val="000B0BEA"/>
    <w:rsid w:val="000B4BFE"/>
    <w:rsid w:val="000B4C88"/>
    <w:rsid w:val="000B5E1B"/>
    <w:rsid w:val="000C61DC"/>
    <w:rsid w:val="000D3B95"/>
    <w:rsid w:val="000D50C2"/>
    <w:rsid w:val="000E3709"/>
    <w:rsid w:val="000E42CC"/>
    <w:rsid w:val="000E7C5F"/>
    <w:rsid w:val="000F15EE"/>
    <w:rsid w:val="000F2CE3"/>
    <w:rsid w:val="000F5FD6"/>
    <w:rsid w:val="000F6313"/>
    <w:rsid w:val="00103AE2"/>
    <w:rsid w:val="00105E38"/>
    <w:rsid w:val="0010605C"/>
    <w:rsid w:val="00107307"/>
    <w:rsid w:val="0011000F"/>
    <w:rsid w:val="00120B40"/>
    <w:rsid w:val="001220A2"/>
    <w:rsid w:val="00122AD1"/>
    <w:rsid w:val="0012345A"/>
    <w:rsid w:val="00124792"/>
    <w:rsid w:val="0012575E"/>
    <w:rsid w:val="001320CA"/>
    <w:rsid w:val="0013301E"/>
    <w:rsid w:val="0013455C"/>
    <w:rsid w:val="001351D0"/>
    <w:rsid w:val="001379B1"/>
    <w:rsid w:val="001403C2"/>
    <w:rsid w:val="00140469"/>
    <w:rsid w:val="00140522"/>
    <w:rsid w:val="00140C2E"/>
    <w:rsid w:val="00146CDA"/>
    <w:rsid w:val="00147415"/>
    <w:rsid w:val="00147FEC"/>
    <w:rsid w:val="00152A4F"/>
    <w:rsid w:val="00167CE3"/>
    <w:rsid w:val="00182EA7"/>
    <w:rsid w:val="00184690"/>
    <w:rsid w:val="00190172"/>
    <w:rsid w:val="001910D5"/>
    <w:rsid w:val="001916BD"/>
    <w:rsid w:val="0019758D"/>
    <w:rsid w:val="00197F09"/>
    <w:rsid w:val="001A0242"/>
    <w:rsid w:val="001A166D"/>
    <w:rsid w:val="001A4848"/>
    <w:rsid w:val="001A793C"/>
    <w:rsid w:val="001B1EF2"/>
    <w:rsid w:val="001B3A92"/>
    <w:rsid w:val="001B3FAD"/>
    <w:rsid w:val="001B4F8B"/>
    <w:rsid w:val="001B67B8"/>
    <w:rsid w:val="001C6E30"/>
    <w:rsid w:val="001D48CF"/>
    <w:rsid w:val="001E2FB9"/>
    <w:rsid w:val="001F2B95"/>
    <w:rsid w:val="001F3822"/>
    <w:rsid w:val="001F3C26"/>
    <w:rsid w:val="001F4C23"/>
    <w:rsid w:val="001F6CFE"/>
    <w:rsid w:val="00200B74"/>
    <w:rsid w:val="002014F7"/>
    <w:rsid w:val="00201B1C"/>
    <w:rsid w:val="00201D7F"/>
    <w:rsid w:val="00204820"/>
    <w:rsid w:val="00204C69"/>
    <w:rsid w:val="002058CB"/>
    <w:rsid w:val="0020631C"/>
    <w:rsid w:val="00206EC5"/>
    <w:rsid w:val="0021100D"/>
    <w:rsid w:val="00213552"/>
    <w:rsid w:val="002178B1"/>
    <w:rsid w:val="00224F41"/>
    <w:rsid w:val="00226CE0"/>
    <w:rsid w:val="00226D76"/>
    <w:rsid w:val="00230132"/>
    <w:rsid w:val="0023180A"/>
    <w:rsid w:val="002320CD"/>
    <w:rsid w:val="002365AE"/>
    <w:rsid w:val="00240A9E"/>
    <w:rsid w:val="00241A86"/>
    <w:rsid w:val="00244904"/>
    <w:rsid w:val="00247354"/>
    <w:rsid w:val="00247A44"/>
    <w:rsid w:val="00250273"/>
    <w:rsid w:val="00254A38"/>
    <w:rsid w:val="00254E69"/>
    <w:rsid w:val="0025676A"/>
    <w:rsid w:val="00260715"/>
    <w:rsid w:val="002622DE"/>
    <w:rsid w:val="002678C0"/>
    <w:rsid w:val="002700ED"/>
    <w:rsid w:val="00271DD5"/>
    <w:rsid w:val="002732C2"/>
    <w:rsid w:val="00276D4A"/>
    <w:rsid w:val="00284957"/>
    <w:rsid w:val="00285865"/>
    <w:rsid w:val="00286122"/>
    <w:rsid w:val="00292F66"/>
    <w:rsid w:val="00293052"/>
    <w:rsid w:val="00293A69"/>
    <w:rsid w:val="00294184"/>
    <w:rsid w:val="00297FAE"/>
    <w:rsid w:val="002A7065"/>
    <w:rsid w:val="002A70C7"/>
    <w:rsid w:val="002B0341"/>
    <w:rsid w:val="002B1053"/>
    <w:rsid w:val="002B2D6F"/>
    <w:rsid w:val="002B30CF"/>
    <w:rsid w:val="002C2784"/>
    <w:rsid w:val="002D1D63"/>
    <w:rsid w:val="002D208E"/>
    <w:rsid w:val="002D3190"/>
    <w:rsid w:val="002D49B3"/>
    <w:rsid w:val="002D6298"/>
    <w:rsid w:val="002E4ACE"/>
    <w:rsid w:val="002E5153"/>
    <w:rsid w:val="002E79E2"/>
    <w:rsid w:val="002F07A5"/>
    <w:rsid w:val="002F2408"/>
    <w:rsid w:val="002F32B1"/>
    <w:rsid w:val="0030153F"/>
    <w:rsid w:val="00301EBF"/>
    <w:rsid w:val="00324BD2"/>
    <w:rsid w:val="00330093"/>
    <w:rsid w:val="0033093A"/>
    <w:rsid w:val="00332E3D"/>
    <w:rsid w:val="00335CFD"/>
    <w:rsid w:val="00342EBE"/>
    <w:rsid w:val="0034533E"/>
    <w:rsid w:val="0035162C"/>
    <w:rsid w:val="00354FDA"/>
    <w:rsid w:val="003558C1"/>
    <w:rsid w:val="00360911"/>
    <w:rsid w:val="00362442"/>
    <w:rsid w:val="00364EFD"/>
    <w:rsid w:val="003737E6"/>
    <w:rsid w:val="003741BC"/>
    <w:rsid w:val="00374C75"/>
    <w:rsid w:val="003766BF"/>
    <w:rsid w:val="003832D8"/>
    <w:rsid w:val="0039302A"/>
    <w:rsid w:val="00393AAB"/>
    <w:rsid w:val="00396BDC"/>
    <w:rsid w:val="003A266C"/>
    <w:rsid w:val="003A5C37"/>
    <w:rsid w:val="003A665A"/>
    <w:rsid w:val="003A69A7"/>
    <w:rsid w:val="003B3323"/>
    <w:rsid w:val="003B3BE3"/>
    <w:rsid w:val="003B428D"/>
    <w:rsid w:val="003B6285"/>
    <w:rsid w:val="003B699A"/>
    <w:rsid w:val="003B7747"/>
    <w:rsid w:val="003C3551"/>
    <w:rsid w:val="003C3AAF"/>
    <w:rsid w:val="003C5BA3"/>
    <w:rsid w:val="003E12C5"/>
    <w:rsid w:val="003E487C"/>
    <w:rsid w:val="003E55F9"/>
    <w:rsid w:val="003E5DD0"/>
    <w:rsid w:val="003E68B3"/>
    <w:rsid w:val="003F0D15"/>
    <w:rsid w:val="003F32A9"/>
    <w:rsid w:val="003F421F"/>
    <w:rsid w:val="003F5B14"/>
    <w:rsid w:val="003F6047"/>
    <w:rsid w:val="003F6855"/>
    <w:rsid w:val="003F68F4"/>
    <w:rsid w:val="00401B9C"/>
    <w:rsid w:val="00404B33"/>
    <w:rsid w:val="004052B0"/>
    <w:rsid w:val="0040738E"/>
    <w:rsid w:val="00410DA3"/>
    <w:rsid w:val="0041323D"/>
    <w:rsid w:val="00416AB6"/>
    <w:rsid w:val="00416ADC"/>
    <w:rsid w:val="004206B4"/>
    <w:rsid w:val="0042124A"/>
    <w:rsid w:val="004237BC"/>
    <w:rsid w:val="00430761"/>
    <w:rsid w:val="00432994"/>
    <w:rsid w:val="00434930"/>
    <w:rsid w:val="00436BC1"/>
    <w:rsid w:val="00442330"/>
    <w:rsid w:val="00442DAB"/>
    <w:rsid w:val="00445642"/>
    <w:rsid w:val="00453329"/>
    <w:rsid w:val="004561E9"/>
    <w:rsid w:val="004575BA"/>
    <w:rsid w:val="00463323"/>
    <w:rsid w:val="0046602F"/>
    <w:rsid w:val="00467335"/>
    <w:rsid w:val="00471025"/>
    <w:rsid w:val="0047119F"/>
    <w:rsid w:val="00472EB3"/>
    <w:rsid w:val="0047621C"/>
    <w:rsid w:val="004773E8"/>
    <w:rsid w:val="004776DB"/>
    <w:rsid w:val="00481A17"/>
    <w:rsid w:val="0049095E"/>
    <w:rsid w:val="00495892"/>
    <w:rsid w:val="0049668C"/>
    <w:rsid w:val="004A0005"/>
    <w:rsid w:val="004A169D"/>
    <w:rsid w:val="004A1775"/>
    <w:rsid w:val="004A4036"/>
    <w:rsid w:val="004A4771"/>
    <w:rsid w:val="004A4A22"/>
    <w:rsid w:val="004A58A5"/>
    <w:rsid w:val="004A6BAC"/>
    <w:rsid w:val="004B2191"/>
    <w:rsid w:val="004B458C"/>
    <w:rsid w:val="004B667C"/>
    <w:rsid w:val="004B6BE1"/>
    <w:rsid w:val="004B73E7"/>
    <w:rsid w:val="004C028A"/>
    <w:rsid w:val="004C2EC5"/>
    <w:rsid w:val="004C605F"/>
    <w:rsid w:val="004C6420"/>
    <w:rsid w:val="004C7D88"/>
    <w:rsid w:val="004D381B"/>
    <w:rsid w:val="004D443E"/>
    <w:rsid w:val="004E084D"/>
    <w:rsid w:val="004E14E7"/>
    <w:rsid w:val="004E1A63"/>
    <w:rsid w:val="004E3093"/>
    <w:rsid w:val="004E337D"/>
    <w:rsid w:val="004E3B0C"/>
    <w:rsid w:val="004E3B96"/>
    <w:rsid w:val="004F1F26"/>
    <w:rsid w:val="004F4550"/>
    <w:rsid w:val="004F4A91"/>
    <w:rsid w:val="004F5FA5"/>
    <w:rsid w:val="004F6CFE"/>
    <w:rsid w:val="004F7114"/>
    <w:rsid w:val="00501069"/>
    <w:rsid w:val="00510D23"/>
    <w:rsid w:val="00512D58"/>
    <w:rsid w:val="005138C2"/>
    <w:rsid w:val="005144EA"/>
    <w:rsid w:val="0051495F"/>
    <w:rsid w:val="005160A8"/>
    <w:rsid w:val="00517A1B"/>
    <w:rsid w:val="00521CED"/>
    <w:rsid w:val="00525D10"/>
    <w:rsid w:val="00526955"/>
    <w:rsid w:val="00526BC6"/>
    <w:rsid w:val="00530FDA"/>
    <w:rsid w:val="00531698"/>
    <w:rsid w:val="00532CB4"/>
    <w:rsid w:val="00533FFF"/>
    <w:rsid w:val="0053499E"/>
    <w:rsid w:val="005450EE"/>
    <w:rsid w:val="00545B84"/>
    <w:rsid w:val="005500DC"/>
    <w:rsid w:val="00551DAF"/>
    <w:rsid w:val="00552B00"/>
    <w:rsid w:val="005570F0"/>
    <w:rsid w:val="005622B0"/>
    <w:rsid w:val="00564CF6"/>
    <w:rsid w:val="00565EF1"/>
    <w:rsid w:val="005662B6"/>
    <w:rsid w:val="00567FF1"/>
    <w:rsid w:val="00574408"/>
    <w:rsid w:val="00576481"/>
    <w:rsid w:val="005776FF"/>
    <w:rsid w:val="005779D0"/>
    <w:rsid w:val="005807F0"/>
    <w:rsid w:val="00584273"/>
    <w:rsid w:val="0058651D"/>
    <w:rsid w:val="00592766"/>
    <w:rsid w:val="005931CD"/>
    <w:rsid w:val="00593746"/>
    <w:rsid w:val="00595447"/>
    <w:rsid w:val="005A49C1"/>
    <w:rsid w:val="005A502F"/>
    <w:rsid w:val="005A504C"/>
    <w:rsid w:val="005A54F6"/>
    <w:rsid w:val="005A7248"/>
    <w:rsid w:val="005B1D75"/>
    <w:rsid w:val="005B57BC"/>
    <w:rsid w:val="005B6A96"/>
    <w:rsid w:val="005B767C"/>
    <w:rsid w:val="005C042D"/>
    <w:rsid w:val="005C10C5"/>
    <w:rsid w:val="005C25C7"/>
    <w:rsid w:val="005C2917"/>
    <w:rsid w:val="005C7F64"/>
    <w:rsid w:val="005D43D2"/>
    <w:rsid w:val="005D6973"/>
    <w:rsid w:val="005E0C64"/>
    <w:rsid w:val="005E5B81"/>
    <w:rsid w:val="005E6252"/>
    <w:rsid w:val="005F460D"/>
    <w:rsid w:val="005F4E14"/>
    <w:rsid w:val="005F78FC"/>
    <w:rsid w:val="006042C0"/>
    <w:rsid w:val="00604FAC"/>
    <w:rsid w:val="0061381D"/>
    <w:rsid w:val="006234CD"/>
    <w:rsid w:val="00630C97"/>
    <w:rsid w:val="006315E3"/>
    <w:rsid w:val="006374A0"/>
    <w:rsid w:val="006433FB"/>
    <w:rsid w:val="00645372"/>
    <w:rsid w:val="00645C7B"/>
    <w:rsid w:val="00645CAD"/>
    <w:rsid w:val="00646B57"/>
    <w:rsid w:val="00647355"/>
    <w:rsid w:val="00651350"/>
    <w:rsid w:val="00653C77"/>
    <w:rsid w:val="00654498"/>
    <w:rsid w:val="00654FC5"/>
    <w:rsid w:val="00655ED8"/>
    <w:rsid w:val="00656462"/>
    <w:rsid w:val="00657690"/>
    <w:rsid w:val="006601D6"/>
    <w:rsid w:val="00662719"/>
    <w:rsid w:val="006641F8"/>
    <w:rsid w:val="006651D5"/>
    <w:rsid w:val="00665CE3"/>
    <w:rsid w:val="00666AF3"/>
    <w:rsid w:val="006706A0"/>
    <w:rsid w:val="006771AB"/>
    <w:rsid w:val="006823C4"/>
    <w:rsid w:val="00682C6B"/>
    <w:rsid w:val="006865FD"/>
    <w:rsid w:val="00690B41"/>
    <w:rsid w:val="00694552"/>
    <w:rsid w:val="00694E20"/>
    <w:rsid w:val="006A2964"/>
    <w:rsid w:val="006A4AFB"/>
    <w:rsid w:val="006A50C5"/>
    <w:rsid w:val="006B471F"/>
    <w:rsid w:val="006B7731"/>
    <w:rsid w:val="006C1BD5"/>
    <w:rsid w:val="006C2104"/>
    <w:rsid w:val="006C39B2"/>
    <w:rsid w:val="006C533D"/>
    <w:rsid w:val="006C7BCB"/>
    <w:rsid w:val="006D554A"/>
    <w:rsid w:val="006D6089"/>
    <w:rsid w:val="006D6966"/>
    <w:rsid w:val="006E0985"/>
    <w:rsid w:val="006E4B2C"/>
    <w:rsid w:val="006E4B36"/>
    <w:rsid w:val="006F2CCD"/>
    <w:rsid w:val="006F4C04"/>
    <w:rsid w:val="006F61D6"/>
    <w:rsid w:val="006F6953"/>
    <w:rsid w:val="006F7290"/>
    <w:rsid w:val="006F74C1"/>
    <w:rsid w:val="007013DB"/>
    <w:rsid w:val="00703867"/>
    <w:rsid w:val="00703C7A"/>
    <w:rsid w:val="00706608"/>
    <w:rsid w:val="00706618"/>
    <w:rsid w:val="00706A2B"/>
    <w:rsid w:val="007077B0"/>
    <w:rsid w:val="007112F6"/>
    <w:rsid w:val="007129AA"/>
    <w:rsid w:val="0071471B"/>
    <w:rsid w:val="0072475E"/>
    <w:rsid w:val="0072508A"/>
    <w:rsid w:val="0072794B"/>
    <w:rsid w:val="00731149"/>
    <w:rsid w:val="00732BF4"/>
    <w:rsid w:val="00733048"/>
    <w:rsid w:val="00741313"/>
    <w:rsid w:val="00742D30"/>
    <w:rsid w:val="00744EB0"/>
    <w:rsid w:val="00752B8E"/>
    <w:rsid w:val="00753C58"/>
    <w:rsid w:val="00753D16"/>
    <w:rsid w:val="007548D0"/>
    <w:rsid w:val="00767BA6"/>
    <w:rsid w:val="007816B9"/>
    <w:rsid w:val="00783EE5"/>
    <w:rsid w:val="007844C9"/>
    <w:rsid w:val="007865DD"/>
    <w:rsid w:val="007876AF"/>
    <w:rsid w:val="0079068F"/>
    <w:rsid w:val="00791E2C"/>
    <w:rsid w:val="00792D26"/>
    <w:rsid w:val="00796B69"/>
    <w:rsid w:val="00797008"/>
    <w:rsid w:val="00797CC1"/>
    <w:rsid w:val="007A0EC8"/>
    <w:rsid w:val="007A10C4"/>
    <w:rsid w:val="007A1C5B"/>
    <w:rsid w:val="007A3506"/>
    <w:rsid w:val="007A3EC1"/>
    <w:rsid w:val="007A483C"/>
    <w:rsid w:val="007A4EB6"/>
    <w:rsid w:val="007A4F01"/>
    <w:rsid w:val="007A6EBD"/>
    <w:rsid w:val="007B0E19"/>
    <w:rsid w:val="007B22B8"/>
    <w:rsid w:val="007C1475"/>
    <w:rsid w:val="007C17DE"/>
    <w:rsid w:val="007C4435"/>
    <w:rsid w:val="007C4CAC"/>
    <w:rsid w:val="007C5C68"/>
    <w:rsid w:val="007C63B5"/>
    <w:rsid w:val="007D0500"/>
    <w:rsid w:val="007D0981"/>
    <w:rsid w:val="007D7C56"/>
    <w:rsid w:val="007E3137"/>
    <w:rsid w:val="007E4632"/>
    <w:rsid w:val="007E5505"/>
    <w:rsid w:val="007E7005"/>
    <w:rsid w:val="007E73D8"/>
    <w:rsid w:val="007E74A9"/>
    <w:rsid w:val="007F0381"/>
    <w:rsid w:val="007F0EF7"/>
    <w:rsid w:val="007F1FD0"/>
    <w:rsid w:val="007F2B8A"/>
    <w:rsid w:val="007F3846"/>
    <w:rsid w:val="007F454D"/>
    <w:rsid w:val="007F7CD5"/>
    <w:rsid w:val="008001C9"/>
    <w:rsid w:val="00800D15"/>
    <w:rsid w:val="00805196"/>
    <w:rsid w:val="008102E4"/>
    <w:rsid w:val="00812BB1"/>
    <w:rsid w:val="0081335B"/>
    <w:rsid w:val="00815B89"/>
    <w:rsid w:val="00817D5B"/>
    <w:rsid w:val="00820DE4"/>
    <w:rsid w:val="00821F71"/>
    <w:rsid w:val="0082497C"/>
    <w:rsid w:val="00826052"/>
    <w:rsid w:val="00830256"/>
    <w:rsid w:val="008302D0"/>
    <w:rsid w:val="008311A9"/>
    <w:rsid w:val="00832948"/>
    <w:rsid w:val="00837D63"/>
    <w:rsid w:val="00842BC9"/>
    <w:rsid w:val="00846880"/>
    <w:rsid w:val="0085039D"/>
    <w:rsid w:val="00852988"/>
    <w:rsid w:val="00852E18"/>
    <w:rsid w:val="008542E8"/>
    <w:rsid w:val="00863D22"/>
    <w:rsid w:val="00863FD3"/>
    <w:rsid w:val="00865C88"/>
    <w:rsid w:val="00870C73"/>
    <w:rsid w:val="00883FE1"/>
    <w:rsid w:val="008867AF"/>
    <w:rsid w:val="00887FEF"/>
    <w:rsid w:val="0089484F"/>
    <w:rsid w:val="00895079"/>
    <w:rsid w:val="0089779A"/>
    <w:rsid w:val="0089791E"/>
    <w:rsid w:val="00897AD5"/>
    <w:rsid w:val="008A6A9D"/>
    <w:rsid w:val="008A766B"/>
    <w:rsid w:val="008B2377"/>
    <w:rsid w:val="008B5C68"/>
    <w:rsid w:val="008B7484"/>
    <w:rsid w:val="008D029D"/>
    <w:rsid w:val="008D2402"/>
    <w:rsid w:val="008D3E42"/>
    <w:rsid w:val="008D60F3"/>
    <w:rsid w:val="008E0BB2"/>
    <w:rsid w:val="008E10FE"/>
    <w:rsid w:val="008E11C5"/>
    <w:rsid w:val="008E38C5"/>
    <w:rsid w:val="008F4CA2"/>
    <w:rsid w:val="008F5D43"/>
    <w:rsid w:val="008F67F7"/>
    <w:rsid w:val="00900B24"/>
    <w:rsid w:val="00900F3A"/>
    <w:rsid w:val="00905A05"/>
    <w:rsid w:val="00906A52"/>
    <w:rsid w:val="0090746A"/>
    <w:rsid w:val="009111BE"/>
    <w:rsid w:val="009114B8"/>
    <w:rsid w:val="00911540"/>
    <w:rsid w:val="00911A6F"/>
    <w:rsid w:val="0091229E"/>
    <w:rsid w:val="0091482A"/>
    <w:rsid w:val="00917867"/>
    <w:rsid w:val="0092105D"/>
    <w:rsid w:val="009217CB"/>
    <w:rsid w:val="009217EB"/>
    <w:rsid w:val="009238CC"/>
    <w:rsid w:val="0093408C"/>
    <w:rsid w:val="009345FF"/>
    <w:rsid w:val="00934E89"/>
    <w:rsid w:val="00941047"/>
    <w:rsid w:val="00944653"/>
    <w:rsid w:val="00947225"/>
    <w:rsid w:val="00947AE2"/>
    <w:rsid w:val="009502D4"/>
    <w:rsid w:val="00954525"/>
    <w:rsid w:val="00956030"/>
    <w:rsid w:val="00960243"/>
    <w:rsid w:val="009637E1"/>
    <w:rsid w:val="00963E18"/>
    <w:rsid w:val="0097185E"/>
    <w:rsid w:val="00974B98"/>
    <w:rsid w:val="009758B2"/>
    <w:rsid w:val="009759A6"/>
    <w:rsid w:val="00980199"/>
    <w:rsid w:val="009817B7"/>
    <w:rsid w:val="0098423C"/>
    <w:rsid w:val="00986323"/>
    <w:rsid w:val="00990D3B"/>
    <w:rsid w:val="00991431"/>
    <w:rsid w:val="00995810"/>
    <w:rsid w:val="00995B38"/>
    <w:rsid w:val="00996969"/>
    <w:rsid w:val="009A0EF7"/>
    <w:rsid w:val="009A0F04"/>
    <w:rsid w:val="009A20F7"/>
    <w:rsid w:val="009A3388"/>
    <w:rsid w:val="009A6E0E"/>
    <w:rsid w:val="009B2643"/>
    <w:rsid w:val="009B3107"/>
    <w:rsid w:val="009B6CE0"/>
    <w:rsid w:val="009B7818"/>
    <w:rsid w:val="009C1C66"/>
    <w:rsid w:val="009C412E"/>
    <w:rsid w:val="009C4F4C"/>
    <w:rsid w:val="009C7269"/>
    <w:rsid w:val="009D0B56"/>
    <w:rsid w:val="009D0D6C"/>
    <w:rsid w:val="009D1354"/>
    <w:rsid w:val="009D397A"/>
    <w:rsid w:val="009D6543"/>
    <w:rsid w:val="009E1342"/>
    <w:rsid w:val="009E46F4"/>
    <w:rsid w:val="009F12E3"/>
    <w:rsid w:val="009F40F0"/>
    <w:rsid w:val="009F67B0"/>
    <w:rsid w:val="009F68E7"/>
    <w:rsid w:val="009F70E7"/>
    <w:rsid w:val="009F7A5F"/>
    <w:rsid w:val="00A01045"/>
    <w:rsid w:val="00A0314A"/>
    <w:rsid w:val="00A03C26"/>
    <w:rsid w:val="00A06DCA"/>
    <w:rsid w:val="00A13EFF"/>
    <w:rsid w:val="00A145D0"/>
    <w:rsid w:val="00A1686D"/>
    <w:rsid w:val="00A22F63"/>
    <w:rsid w:val="00A239C4"/>
    <w:rsid w:val="00A3398C"/>
    <w:rsid w:val="00A33B85"/>
    <w:rsid w:val="00A34C81"/>
    <w:rsid w:val="00A41E14"/>
    <w:rsid w:val="00A43763"/>
    <w:rsid w:val="00A4536D"/>
    <w:rsid w:val="00A5015C"/>
    <w:rsid w:val="00A50D3B"/>
    <w:rsid w:val="00A52313"/>
    <w:rsid w:val="00A64A74"/>
    <w:rsid w:val="00A652E6"/>
    <w:rsid w:val="00A6668C"/>
    <w:rsid w:val="00A66B08"/>
    <w:rsid w:val="00A732A2"/>
    <w:rsid w:val="00A7490C"/>
    <w:rsid w:val="00A845F2"/>
    <w:rsid w:val="00A855DD"/>
    <w:rsid w:val="00A938AD"/>
    <w:rsid w:val="00A94377"/>
    <w:rsid w:val="00A95437"/>
    <w:rsid w:val="00A96E13"/>
    <w:rsid w:val="00AA098A"/>
    <w:rsid w:val="00AA0DA7"/>
    <w:rsid w:val="00AA2A6B"/>
    <w:rsid w:val="00AA6B16"/>
    <w:rsid w:val="00AB06C6"/>
    <w:rsid w:val="00AB0DB0"/>
    <w:rsid w:val="00AB14EC"/>
    <w:rsid w:val="00AB2279"/>
    <w:rsid w:val="00AB41B9"/>
    <w:rsid w:val="00AB5C0C"/>
    <w:rsid w:val="00AC37FB"/>
    <w:rsid w:val="00AC7EF6"/>
    <w:rsid w:val="00AD51BE"/>
    <w:rsid w:val="00AD60C6"/>
    <w:rsid w:val="00AD6368"/>
    <w:rsid w:val="00AD6E54"/>
    <w:rsid w:val="00AE310E"/>
    <w:rsid w:val="00AE4AC7"/>
    <w:rsid w:val="00AE56EC"/>
    <w:rsid w:val="00AF0958"/>
    <w:rsid w:val="00AF2876"/>
    <w:rsid w:val="00AF2FB1"/>
    <w:rsid w:val="00AF4729"/>
    <w:rsid w:val="00AF4A00"/>
    <w:rsid w:val="00AF4B64"/>
    <w:rsid w:val="00AF553D"/>
    <w:rsid w:val="00AF6730"/>
    <w:rsid w:val="00AF69E5"/>
    <w:rsid w:val="00B0162D"/>
    <w:rsid w:val="00B05850"/>
    <w:rsid w:val="00B078E0"/>
    <w:rsid w:val="00B07DE8"/>
    <w:rsid w:val="00B11C9E"/>
    <w:rsid w:val="00B12451"/>
    <w:rsid w:val="00B139B9"/>
    <w:rsid w:val="00B169F4"/>
    <w:rsid w:val="00B16A73"/>
    <w:rsid w:val="00B22146"/>
    <w:rsid w:val="00B231C2"/>
    <w:rsid w:val="00B2442B"/>
    <w:rsid w:val="00B24CD5"/>
    <w:rsid w:val="00B30E4E"/>
    <w:rsid w:val="00B40F27"/>
    <w:rsid w:val="00B45B1C"/>
    <w:rsid w:val="00B51013"/>
    <w:rsid w:val="00B51661"/>
    <w:rsid w:val="00B519DC"/>
    <w:rsid w:val="00B51A82"/>
    <w:rsid w:val="00B63085"/>
    <w:rsid w:val="00B633B6"/>
    <w:rsid w:val="00B639D0"/>
    <w:rsid w:val="00B651C2"/>
    <w:rsid w:val="00B6637C"/>
    <w:rsid w:val="00B73D4F"/>
    <w:rsid w:val="00B74CC7"/>
    <w:rsid w:val="00B85DAD"/>
    <w:rsid w:val="00B85EDE"/>
    <w:rsid w:val="00B87681"/>
    <w:rsid w:val="00B90084"/>
    <w:rsid w:val="00B9158A"/>
    <w:rsid w:val="00B91FB9"/>
    <w:rsid w:val="00B923B0"/>
    <w:rsid w:val="00BA02B2"/>
    <w:rsid w:val="00BA5831"/>
    <w:rsid w:val="00BA65C1"/>
    <w:rsid w:val="00BB027E"/>
    <w:rsid w:val="00BB14E4"/>
    <w:rsid w:val="00BB6699"/>
    <w:rsid w:val="00BC1FBA"/>
    <w:rsid w:val="00BC22D0"/>
    <w:rsid w:val="00BC3935"/>
    <w:rsid w:val="00BD034C"/>
    <w:rsid w:val="00BD2F86"/>
    <w:rsid w:val="00BD47BC"/>
    <w:rsid w:val="00BD6480"/>
    <w:rsid w:val="00BD6887"/>
    <w:rsid w:val="00BE1D4B"/>
    <w:rsid w:val="00BE4407"/>
    <w:rsid w:val="00BE48D4"/>
    <w:rsid w:val="00BE71EA"/>
    <w:rsid w:val="00BF0E1B"/>
    <w:rsid w:val="00BF20A1"/>
    <w:rsid w:val="00BF21AF"/>
    <w:rsid w:val="00BF56C2"/>
    <w:rsid w:val="00BF577B"/>
    <w:rsid w:val="00BF7306"/>
    <w:rsid w:val="00C00DB3"/>
    <w:rsid w:val="00C00EDB"/>
    <w:rsid w:val="00C014DC"/>
    <w:rsid w:val="00C02420"/>
    <w:rsid w:val="00C04EE8"/>
    <w:rsid w:val="00C12510"/>
    <w:rsid w:val="00C15F67"/>
    <w:rsid w:val="00C16F06"/>
    <w:rsid w:val="00C21EE9"/>
    <w:rsid w:val="00C23F17"/>
    <w:rsid w:val="00C24E5C"/>
    <w:rsid w:val="00C267B1"/>
    <w:rsid w:val="00C26B9E"/>
    <w:rsid w:val="00C274B8"/>
    <w:rsid w:val="00C2769A"/>
    <w:rsid w:val="00C30872"/>
    <w:rsid w:val="00C35AE0"/>
    <w:rsid w:val="00C37F01"/>
    <w:rsid w:val="00C40055"/>
    <w:rsid w:val="00C40F89"/>
    <w:rsid w:val="00C4207E"/>
    <w:rsid w:val="00C44EF4"/>
    <w:rsid w:val="00C457ED"/>
    <w:rsid w:val="00C4666A"/>
    <w:rsid w:val="00C47C45"/>
    <w:rsid w:val="00C556B9"/>
    <w:rsid w:val="00C56DCF"/>
    <w:rsid w:val="00C56F7E"/>
    <w:rsid w:val="00C60764"/>
    <w:rsid w:val="00C6498C"/>
    <w:rsid w:val="00C66C12"/>
    <w:rsid w:val="00C712E6"/>
    <w:rsid w:val="00C714E9"/>
    <w:rsid w:val="00C717BB"/>
    <w:rsid w:val="00C72E74"/>
    <w:rsid w:val="00C73FEF"/>
    <w:rsid w:val="00C76BB9"/>
    <w:rsid w:val="00C77843"/>
    <w:rsid w:val="00C800AA"/>
    <w:rsid w:val="00C82DC2"/>
    <w:rsid w:val="00C83D97"/>
    <w:rsid w:val="00C83F7F"/>
    <w:rsid w:val="00C84BE5"/>
    <w:rsid w:val="00C9416F"/>
    <w:rsid w:val="00C9431E"/>
    <w:rsid w:val="00CA22A4"/>
    <w:rsid w:val="00CA35D0"/>
    <w:rsid w:val="00CA3F5D"/>
    <w:rsid w:val="00CA6465"/>
    <w:rsid w:val="00CA6587"/>
    <w:rsid w:val="00CA69E2"/>
    <w:rsid w:val="00CB0722"/>
    <w:rsid w:val="00CB24A6"/>
    <w:rsid w:val="00CB46A2"/>
    <w:rsid w:val="00CB7C50"/>
    <w:rsid w:val="00CC01EA"/>
    <w:rsid w:val="00CC0255"/>
    <w:rsid w:val="00CC14E4"/>
    <w:rsid w:val="00CC1858"/>
    <w:rsid w:val="00CC1D36"/>
    <w:rsid w:val="00CC1DA4"/>
    <w:rsid w:val="00CC3817"/>
    <w:rsid w:val="00CD2DF1"/>
    <w:rsid w:val="00CE28A3"/>
    <w:rsid w:val="00CE4C12"/>
    <w:rsid w:val="00CE5EE2"/>
    <w:rsid w:val="00CE61ED"/>
    <w:rsid w:val="00CF0653"/>
    <w:rsid w:val="00CF3279"/>
    <w:rsid w:val="00CF3DD4"/>
    <w:rsid w:val="00CF5407"/>
    <w:rsid w:val="00CF555D"/>
    <w:rsid w:val="00CF61F7"/>
    <w:rsid w:val="00D001DE"/>
    <w:rsid w:val="00D00C78"/>
    <w:rsid w:val="00D01147"/>
    <w:rsid w:val="00D0363A"/>
    <w:rsid w:val="00D0435A"/>
    <w:rsid w:val="00D115E4"/>
    <w:rsid w:val="00D129C1"/>
    <w:rsid w:val="00D12B63"/>
    <w:rsid w:val="00D13A4E"/>
    <w:rsid w:val="00D14990"/>
    <w:rsid w:val="00D14B93"/>
    <w:rsid w:val="00D2110E"/>
    <w:rsid w:val="00D2533F"/>
    <w:rsid w:val="00D25B4F"/>
    <w:rsid w:val="00D26E34"/>
    <w:rsid w:val="00D27303"/>
    <w:rsid w:val="00D33986"/>
    <w:rsid w:val="00D3487B"/>
    <w:rsid w:val="00D35488"/>
    <w:rsid w:val="00D35DC3"/>
    <w:rsid w:val="00D40176"/>
    <w:rsid w:val="00D42ACE"/>
    <w:rsid w:val="00D43816"/>
    <w:rsid w:val="00D46629"/>
    <w:rsid w:val="00D4697A"/>
    <w:rsid w:val="00D50F07"/>
    <w:rsid w:val="00D53135"/>
    <w:rsid w:val="00D54DF0"/>
    <w:rsid w:val="00D56551"/>
    <w:rsid w:val="00D60E98"/>
    <w:rsid w:val="00D6401E"/>
    <w:rsid w:val="00D6732B"/>
    <w:rsid w:val="00D72409"/>
    <w:rsid w:val="00D74E34"/>
    <w:rsid w:val="00D82668"/>
    <w:rsid w:val="00D85350"/>
    <w:rsid w:val="00D86D55"/>
    <w:rsid w:val="00D87298"/>
    <w:rsid w:val="00D87DCF"/>
    <w:rsid w:val="00D9149C"/>
    <w:rsid w:val="00DA1D64"/>
    <w:rsid w:val="00DA2BAA"/>
    <w:rsid w:val="00DA4191"/>
    <w:rsid w:val="00DA57D7"/>
    <w:rsid w:val="00DB5F3F"/>
    <w:rsid w:val="00DB620C"/>
    <w:rsid w:val="00DB6483"/>
    <w:rsid w:val="00DD12A5"/>
    <w:rsid w:val="00DD482C"/>
    <w:rsid w:val="00DD4FC7"/>
    <w:rsid w:val="00DD54A4"/>
    <w:rsid w:val="00DE4B62"/>
    <w:rsid w:val="00DE77B5"/>
    <w:rsid w:val="00DF2F58"/>
    <w:rsid w:val="00DF5DAF"/>
    <w:rsid w:val="00DF7840"/>
    <w:rsid w:val="00E0536B"/>
    <w:rsid w:val="00E053D3"/>
    <w:rsid w:val="00E070D1"/>
    <w:rsid w:val="00E21CD6"/>
    <w:rsid w:val="00E23622"/>
    <w:rsid w:val="00E23642"/>
    <w:rsid w:val="00E238C8"/>
    <w:rsid w:val="00E2799B"/>
    <w:rsid w:val="00E301EE"/>
    <w:rsid w:val="00E363CD"/>
    <w:rsid w:val="00E3755F"/>
    <w:rsid w:val="00E4063B"/>
    <w:rsid w:val="00E4363C"/>
    <w:rsid w:val="00E502F4"/>
    <w:rsid w:val="00E50361"/>
    <w:rsid w:val="00E57440"/>
    <w:rsid w:val="00E72443"/>
    <w:rsid w:val="00E74B3D"/>
    <w:rsid w:val="00E7557F"/>
    <w:rsid w:val="00E75667"/>
    <w:rsid w:val="00E7761A"/>
    <w:rsid w:val="00E855D3"/>
    <w:rsid w:val="00E85682"/>
    <w:rsid w:val="00E90FF1"/>
    <w:rsid w:val="00E921B4"/>
    <w:rsid w:val="00E92D72"/>
    <w:rsid w:val="00E95048"/>
    <w:rsid w:val="00E9733D"/>
    <w:rsid w:val="00EA36D0"/>
    <w:rsid w:val="00EA4181"/>
    <w:rsid w:val="00EA4249"/>
    <w:rsid w:val="00EA5A7F"/>
    <w:rsid w:val="00EB3C5C"/>
    <w:rsid w:val="00EB750B"/>
    <w:rsid w:val="00EC0F8D"/>
    <w:rsid w:val="00EC149C"/>
    <w:rsid w:val="00EC4144"/>
    <w:rsid w:val="00EC680F"/>
    <w:rsid w:val="00EC7CA4"/>
    <w:rsid w:val="00ED0AE5"/>
    <w:rsid w:val="00ED194B"/>
    <w:rsid w:val="00ED3E6E"/>
    <w:rsid w:val="00EE07EC"/>
    <w:rsid w:val="00EE0FB5"/>
    <w:rsid w:val="00EE19FC"/>
    <w:rsid w:val="00EE3632"/>
    <w:rsid w:val="00EE36A0"/>
    <w:rsid w:val="00EE3C08"/>
    <w:rsid w:val="00EE4E78"/>
    <w:rsid w:val="00EF31E8"/>
    <w:rsid w:val="00F01FDC"/>
    <w:rsid w:val="00F0529F"/>
    <w:rsid w:val="00F06615"/>
    <w:rsid w:val="00F127C8"/>
    <w:rsid w:val="00F12EF8"/>
    <w:rsid w:val="00F1743C"/>
    <w:rsid w:val="00F17DA8"/>
    <w:rsid w:val="00F17E32"/>
    <w:rsid w:val="00F21D22"/>
    <w:rsid w:val="00F25DFA"/>
    <w:rsid w:val="00F26F71"/>
    <w:rsid w:val="00F27ACC"/>
    <w:rsid w:val="00F319A6"/>
    <w:rsid w:val="00F34989"/>
    <w:rsid w:val="00F36509"/>
    <w:rsid w:val="00F37009"/>
    <w:rsid w:val="00F404C9"/>
    <w:rsid w:val="00F41FC2"/>
    <w:rsid w:val="00F42E8C"/>
    <w:rsid w:val="00F43F1B"/>
    <w:rsid w:val="00F50637"/>
    <w:rsid w:val="00F538E2"/>
    <w:rsid w:val="00F55DC0"/>
    <w:rsid w:val="00F561DA"/>
    <w:rsid w:val="00F616E4"/>
    <w:rsid w:val="00F6358E"/>
    <w:rsid w:val="00F66DCF"/>
    <w:rsid w:val="00F737AF"/>
    <w:rsid w:val="00F76457"/>
    <w:rsid w:val="00F76797"/>
    <w:rsid w:val="00F80CB7"/>
    <w:rsid w:val="00F82B11"/>
    <w:rsid w:val="00F8379F"/>
    <w:rsid w:val="00F843B8"/>
    <w:rsid w:val="00F86225"/>
    <w:rsid w:val="00F91FD9"/>
    <w:rsid w:val="00F9474A"/>
    <w:rsid w:val="00F94863"/>
    <w:rsid w:val="00F94954"/>
    <w:rsid w:val="00F95A19"/>
    <w:rsid w:val="00F9643C"/>
    <w:rsid w:val="00F9765A"/>
    <w:rsid w:val="00FA5A4A"/>
    <w:rsid w:val="00FB163E"/>
    <w:rsid w:val="00FB355A"/>
    <w:rsid w:val="00FC056E"/>
    <w:rsid w:val="00FC1CEE"/>
    <w:rsid w:val="00FC3920"/>
    <w:rsid w:val="00FC3B22"/>
    <w:rsid w:val="00FC4CDA"/>
    <w:rsid w:val="00FC4E4A"/>
    <w:rsid w:val="00FD134B"/>
    <w:rsid w:val="00FE3468"/>
    <w:rsid w:val="00FE73F1"/>
    <w:rsid w:val="00FE7CA5"/>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8B41"/>
  <w15:chartTrackingRefBased/>
  <w15:docId w15:val="{964BA606-E3EE-4355-8847-9D9769D4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229E"/>
    <w:rPr>
      <w:sz w:val="22"/>
      <w:szCs w:val="22"/>
      <w:lang w:eastAsia="en-US"/>
    </w:rPr>
  </w:style>
  <w:style w:type="paragraph" w:styleId="Nadpis1">
    <w:name w:val="heading 1"/>
    <w:basedOn w:val="Normln"/>
    <w:next w:val="Normln"/>
    <w:link w:val="Nadpis1Char"/>
    <w:qFormat/>
    <w:rsid w:val="003B428D"/>
    <w:pPr>
      <w:widowControl w:val="0"/>
      <w:jc w:val="both"/>
      <w:outlineLvl w:val="0"/>
    </w:pPr>
    <w:rPr>
      <w:rFonts w:ascii="Times New Roman" w:eastAsia="Times New Roman" w:hAnsi="Times New Roman"/>
      <w:b/>
      <w:sz w:val="24"/>
      <w:szCs w:val="20"/>
      <w:lang w:val="x-none" w:eastAsia="x-none"/>
    </w:rPr>
  </w:style>
  <w:style w:type="paragraph" w:styleId="Nadpis2">
    <w:name w:val="heading 2"/>
    <w:basedOn w:val="Normln"/>
    <w:next w:val="Normln"/>
    <w:link w:val="Nadpis2Char"/>
    <w:qFormat/>
    <w:rsid w:val="003B428D"/>
    <w:pPr>
      <w:keepNext/>
      <w:widowControl w:val="0"/>
      <w:spacing w:before="240" w:after="60"/>
      <w:outlineLvl w:val="1"/>
    </w:pPr>
    <w:rPr>
      <w:rFonts w:ascii="Arial" w:eastAsia="Times New Roman" w:hAnsi="Arial"/>
      <w:b/>
      <w:bCs/>
      <w:i/>
      <w:iCs/>
      <w:sz w:val="28"/>
      <w:szCs w:val="28"/>
      <w:lang w:val="x-none" w:eastAsia="x-none"/>
    </w:rPr>
  </w:style>
  <w:style w:type="paragraph" w:styleId="Nadpis3">
    <w:name w:val="heading 3"/>
    <w:basedOn w:val="Normln"/>
    <w:next w:val="Normln"/>
    <w:link w:val="Nadpis3Char"/>
    <w:qFormat/>
    <w:rsid w:val="003B428D"/>
    <w:pPr>
      <w:keepNext/>
      <w:widowControl w:val="0"/>
      <w:spacing w:before="240" w:after="60"/>
      <w:outlineLvl w:val="2"/>
    </w:pPr>
    <w:rPr>
      <w:rFonts w:ascii="Arial" w:eastAsia="Times New Roman" w:hAnsi="Arial"/>
      <w:b/>
      <w:bCs/>
      <w:sz w:val="26"/>
      <w:szCs w:val="26"/>
      <w:lang w:val="x-none" w:eastAsia="x-none"/>
    </w:rPr>
  </w:style>
  <w:style w:type="paragraph" w:styleId="Nadpis4">
    <w:name w:val="heading 4"/>
    <w:basedOn w:val="Normln"/>
    <w:next w:val="Normln"/>
    <w:link w:val="Nadpis4Char"/>
    <w:qFormat/>
    <w:rsid w:val="003B428D"/>
    <w:pPr>
      <w:keepNext/>
      <w:widowControl w:val="0"/>
      <w:spacing w:before="240" w:after="60"/>
      <w:outlineLvl w:val="3"/>
    </w:pPr>
    <w:rPr>
      <w:rFonts w:ascii="Times New Roman" w:eastAsia="Times New Roman" w:hAnsi="Times New Roman"/>
      <w:b/>
      <w:bCs/>
      <w:sz w:val="28"/>
      <w:szCs w:val="28"/>
      <w:lang w:val="x-none" w:eastAsia="x-none"/>
    </w:rPr>
  </w:style>
  <w:style w:type="paragraph" w:styleId="Nadpis5">
    <w:name w:val="heading 5"/>
    <w:basedOn w:val="Normln"/>
    <w:next w:val="Normln"/>
    <w:link w:val="Nadpis5Char"/>
    <w:qFormat/>
    <w:rsid w:val="003B428D"/>
    <w:pPr>
      <w:widowControl w:val="0"/>
      <w:spacing w:before="240" w:after="60"/>
      <w:outlineLvl w:val="4"/>
    </w:pPr>
    <w:rPr>
      <w:rFonts w:ascii="Times New Roman" w:eastAsia="Times New Roman" w:hAnsi="Times New Roman"/>
      <w:b/>
      <w:bCs/>
      <w:i/>
      <w:iCs/>
      <w:sz w:val="26"/>
      <w:szCs w:val="26"/>
      <w:lang w:val="x-none" w:eastAsia="x-none"/>
    </w:rPr>
  </w:style>
  <w:style w:type="paragraph" w:styleId="Nadpis6">
    <w:name w:val="heading 6"/>
    <w:basedOn w:val="Normln"/>
    <w:next w:val="Normln"/>
    <w:link w:val="Nadpis6Char"/>
    <w:qFormat/>
    <w:rsid w:val="003B428D"/>
    <w:pPr>
      <w:widowControl w:val="0"/>
      <w:spacing w:before="240" w:after="60"/>
      <w:outlineLvl w:val="5"/>
    </w:pPr>
    <w:rPr>
      <w:rFonts w:ascii="Times New Roman" w:eastAsia="Times New Roman" w:hAnsi="Times New Roman"/>
      <w:b/>
      <w:bCs/>
      <w:lang w:val="x-none" w:eastAsia="x-none"/>
    </w:rPr>
  </w:style>
  <w:style w:type="paragraph" w:styleId="Nadpis7">
    <w:name w:val="heading 7"/>
    <w:basedOn w:val="Normln"/>
    <w:next w:val="Normln"/>
    <w:link w:val="Nadpis7Char"/>
    <w:qFormat/>
    <w:rsid w:val="003B428D"/>
    <w:pPr>
      <w:widowControl w:val="0"/>
      <w:spacing w:before="240" w:after="60"/>
      <w:outlineLvl w:val="6"/>
    </w:pPr>
    <w:rPr>
      <w:rFonts w:ascii="Times New Roman" w:eastAsia="Times New Roman" w:hAnsi="Times New Roman"/>
      <w:sz w:val="24"/>
      <w:szCs w:val="24"/>
      <w:lang w:val="x-none" w:eastAsia="x-none"/>
    </w:rPr>
  </w:style>
  <w:style w:type="paragraph" w:styleId="Nadpis8">
    <w:name w:val="heading 8"/>
    <w:basedOn w:val="Normln"/>
    <w:next w:val="Normln"/>
    <w:link w:val="Nadpis8Char"/>
    <w:qFormat/>
    <w:rsid w:val="003B428D"/>
    <w:pPr>
      <w:widowControl w:val="0"/>
      <w:spacing w:before="240" w:after="60"/>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qFormat/>
    <w:rsid w:val="003B428D"/>
    <w:pPr>
      <w:widowControl w:val="0"/>
      <w:spacing w:before="240" w:after="60"/>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sid w:val="002E5153"/>
    <w:rPr>
      <w:rFonts w:ascii="Tahoma" w:hAnsi="Tahoma"/>
      <w:sz w:val="16"/>
      <w:szCs w:val="16"/>
      <w:lang w:val="x-none" w:eastAsia="x-none"/>
    </w:rPr>
  </w:style>
  <w:style w:type="character" w:customStyle="1" w:styleId="TextbublinyChar">
    <w:name w:val="Text bubliny Char"/>
    <w:link w:val="Textbubliny"/>
    <w:uiPriority w:val="99"/>
    <w:semiHidden/>
    <w:rsid w:val="002E5153"/>
    <w:rPr>
      <w:rFonts w:ascii="Tahoma" w:hAnsi="Tahoma" w:cs="Tahoma"/>
      <w:sz w:val="16"/>
      <w:szCs w:val="16"/>
    </w:rPr>
  </w:style>
  <w:style w:type="paragraph" w:styleId="Zhlav">
    <w:name w:val="header"/>
    <w:basedOn w:val="Normln"/>
    <w:link w:val="ZhlavChar"/>
    <w:uiPriority w:val="99"/>
    <w:unhideWhenUsed/>
    <w:rsid w:val="002B2D6F"/>
    <w:pPr>
      <w:tabs>
        <w:tab w:val="center" w:pos="4536"/>
        <w:tab w:val="right" w:pos="9072"/>
      </w:tabs>
    </w:pPr>
    <w:rPr>
      <w:lang w:val="x-none"/>
    </w:rPr>
  </w:style>
  <w:style w:type="character" w:customStyle="1" w:styleId="ZhlavChar">
    <w:name w:val="Záhlaví Char"/>
    <w:link w:val="Zhlav"/>
    <w:uiPriority w:val="99"/>
    <w:semiHidden/>
    <w:rsid w:val="002B2D6F"/>
    <w:rPr>
      <w:sz w:val="22"/>
      <w:szCs w:val="22"/>
      <w:lang w:eastAsia="en-US"/>
    </w:rPr>
  </w:style>
  <w:style w:type="paragraph" w:styleId="Zpat">
    <w:name w:val="footer"/>
    <w:basedOn w:val="Normln"/>
    <w:link w:val="ZpatChar"/>
    <w:uiPriority w:val="99"/>
    <w:unhideWhenUsed/>
    <w:rsid w:val="002B2D6F"/>
    <w:pPr>
      <w:tabs>
        <w:tab w:val="center" w:pos="4536"/>
        <w:tab w:val="right" w:pos="9072"/>
      </w:tabs>
    </w:pPr>
    <w:rPr>
      <w:lang w:val="x-none"/>
    </w:rPr>
  </w:style>
  <w:style w:type="character" w:customStyle="1" w:styleId="ZpatChar">
    <w:name w:val="Zápatí Char"/>
    <w:link w:val="Zpat"/>
    <w:uiPriority w:val="99"/>
    <w:rsid w:val="002B2D6F"/>
    <w:rPr>
      <w:sz w:val="22"/>
      <w:szCs w:val="22"/>
      <w:lang w:eastAsia="en-US"/>
    </w:rPr>
  </w:style>
  <w:style w:type="paragraph" w:styleId="Zkladntext2">
    <w:name w:val="Body Text 2"/>
    <w:basedOn w:val="Normln"/>
    <w:link w:val="Zkladntext2Char"/>
    <w:rsid w:val="00254A38"/>
    <w:rPr>
      <w:rFonts w:ascii="Arial MT CE Black" w:eastAsia="Times New Roman" w:hAnsi="Arial MT CE Black"/>
      <w:sz w:val="16"/>
      <w:szCs w:val="20"/>
      <w:lang w:val="x-none" w:eastAsia="x-none"/>
    </w:rPr>
  </w:style>
  <w:style w:type="character" w:customStyle="1" w:styleId="Zkladntext2Char">
    <w:name w:val="Základní text 2 Char"/>
    <w:link w:val="Zkladntext2"/>
    <w:rsid w:val="00254A38"/>
    <w:rPr>
      <w:rFonts w:ascii="Arial MT CE Black" w:eastAsia="Times New Roman" w:hAnsi="Arial MT CE Black"/>
      <w:sz w:val="16"/>
    </w:rPr>
  </w:style>
  <w:style w:type="paragraph" w:styleId="Zkladntextodsazen">
    <w:name w:val="Body Text Indent"/>
    <w:basedOn w:val="Normln"/>
    <w:link w:val="ZkladntextodsazenChar"/>
    <w:rsid w:val="00254A38"/>
    <w:pPr>
      <w:ind w:left="426" w:firstLine="708"/>
      <w:jc w:val="both"/>
    </w:pPr>
    <w:rPr>
      <w:rFonts w:ascii="Arial" w:eastAsia="Times New Roman" w:hAnsi="Arial"/>
      <w:szCs w:val="20"/>
      <w:lang w:val="x-none" w:eastAsia="x-none"/>
    </w:rPr>
  </w:style>
  <w:style w:type="character" w:customStyle="1" w:styleId="ZkladntextodsazenChar">
    <w:name w:val="Základní text odsazený Char"/>
    <w:link w:val="Zkladntextodsazen"/>
    <w:rsid w:val="00254A38"/>
    <w:rPr>
      <w:rFonts w:ascii="Arial" w:eastAsia="Times New Roman" w:hAnsi="Arial"/>
      <w:sz w:val="22"/>
    </w:rPr>
  </w:style>
  <w:style w:type="paragraph" w:styleId="Zkladntextodsazen2">
    <w:name w:val="Body Text Indent 2"/>
    <w:basedOn w:val="Normln"/>
    <w:link w:val="Zkladntextodsazen2Char"/>
    <w:rsid w:val="00254A38"/>
    <w:pPr>
      <w:spacing w:after="120" w:line="480" w:lineRule="auto"/>
      <w:ind w:left="283"/>
    </w:pPr>
    <w:rPr>
      <w:rFonts w:ascii="Times New Roman" w:eastAsia="Times New Roman" w:hAnsi="Times New Roman"/>
      <w:sz w:val="24"/>
      <w:szCs w:val="24"/>
      <w:lang w:val="x-none" w:eastAsia="x-none"/>
    </w:rPr>
  </w:style>
  <w:style w:type="character" w:customStyle="1" w:styleId="Zkladntextodsazen2Char">
    <w:name w:val="Základní text odsazený 2 Char"/>
    <w:link w:val="Zkladntextodsazen2"/>
    <w:rsid w:val="00254A38"/>
    <w:rPr>
      <w:rFonts w:ascii="Times New Roman" w:eastAsia="Times New Roman" w:hAnsi="Times New Roman"/>
      <w:sz w:val="24"/>
      <w:szCs w:val="24"/>
    </w:rPr>
  </w:style>
  <w:style w:type="character" w:styleId="slostrnky">
    <w:name w:val="page number"/>
    <w:basedOn w:val="Standardnpsmoodstavce"/>
    <w:rsid w:val="00254A38"/>
  </w:style>
  <w:style w:type="paragraph" w:customStyle="1" w:styleId="Odrka1">
    <w:name w:val="Odrážka 1"/>
    <w:basedOn w:val="Normln"/>
    <w:rsid w:val="00254A38"/>
    <w:pPr>
      <w:numPr>
        <w:numId w:val="1"/>
      </w:numPr>
    </w:pPr>
    <w:rPr>
      <w:rFonts w:ascii="Times New Roman" w:eastAsia="Times New Roman" w:hAnsi="Times New Roman"/>
      <w:sz w:val="24"/>
      <w:szCs w:val="24"/>
      <w:lang w:eastAsia="cs-CZ"/>
    </w:rPr>
  </w:style>
  <w:style w:type="paragraph" w:styleId="Zkladntext">
    <w:name w:val="Body Text"/>
    <w:basedOn w:val="Normln"/>
    <w:link w:val="ZkladntextChar"/>
    <w:rsid w:val="00254A38"/>
    <w:pPr>
      <w:spacing w:after="120"/>
    </w:pPr>
    <w:rPr>
      <w:rFonts w:ascii="Times New Roman" w:eastAsia="Times New Roman" w:hAnsi="Times New Roman"/>
      <w:sz w:val="24"/>
      <w:szCs w:val="24"/>
      <w:lang w:val="x-none" w:eastAsia="x-none"/>
    </w:rPr>
  </w:style>
  <w:style w:type="character" w:customStyle="1" w:styleId="ZkladntextChar">
    <w:name w:val="Základní text Char"/>
    <w:link w:val="Zkladntext"/>
    <w:rsid w:val="00254A38"/>
    <w:rPr>
      <w:rFonts w:ascii="Times New Roman" w:eastAsia="Times New Roman" w:hAnsi="Times New Roman"/>
      <w:sz w:val="24"/>
      <w:szCs w:val="24"/>
    </w:rPr>
  </w:style>
  <w:style w:type="character" w:styleId="Hypertextovodkaz">
    <w:name w:val="Hyperlink"/>
    <w:uiPriority w:val="99"/>
    <w:rsid w:val="00254A38"/>
    <w:rPr>
      <w:color w:val="0000FF"/>
      <w:u w:val="single"/>
    </w:rPr>
  </w:style>
  <w:style w:type="paragraph" w:styleId="Rozloendokumentu">
    <w:name w:val="Document Map"/>
    <w:aliases w:val="Rozvržení dokumentu"/>
    <w:basedOn w:val="Normln"/>
    <w:link w:val="RozloendokumentuChar"/>
    <w:semiHidden/>
    <w:rsid w:val="00254A38"/>
    <w:pPr>
      <w:shd w:val="clear" w:color="auto" w:fill="000080"/>
    </w:pPr>
    <w:rPr>
      <w:rFonts w:ascii="Tahoma" w:eastAsia="Times New Roman" w:hAnsi="Tahoma"/>
      <w:sz w:val="20"/>
      <w:szCs w:val="20"/>
      <w:lang w:val="x-none" w:eastAsia="x-none"/>
    </w:rPr>
  </w:style>
  <w:style w:type="character" w:customStyle="1" w:styleId="RozloendokumentuChar">
    <w:name w:val="Rozložení dokumentu Char"/>
    <w:aliases w:val="Rozvržení dokumentu Char"/>
    <w:link w:val="Rozloendokumentu"/>
    <w:semiHidden/>
    <w:rsid w:val="00254A38"/>
    <w:rPr>
      <w:rFonts w:ascii="Tahoma" w:eastAsia="Times New Roman" w:hAnsi="Tahoma" w:cs="Tahoma"/>
      <w:shd w:val="clear" w:color="auto" w:fill="000080"/>
    </w:rPr>
  </w:style>
  <w:style w:type="paragraph" w:customStyle="1" w:styleId="Normalleader">
    <w:name w:val="Normal leader"/>
    <w:basedOn w:val="Normln"/>
    <w:rsid w:val="00254A38"/>
    <w:rPr>
      <w:rFonts w:ascii="Times New Roman" w:eastAsia="Times New Roman" w:hAnsi="Times New Roman"/>
      <w:sz w:val="24"/>
      <w:szCs w:val="20"/>
      <w:lang w:eastAsia="cs-CZ"/>
    </w:rPr>
  </w:style>
  <w:style w:type="paragraph" w:customStyle="1" w:styleId="Textodstavce">
    <w:name w:val="Text odstavce"/>
    <w:basedOn w:val="Normln"/>
    <w:rsid w:val="008867AF"/>
    <w:pPr>
      <w:numPr>
        <w:numId w:val="2"/>
      </w:numPr>
      <w:tabs>
        <w:tab w:val="left" w:pos="851"/>
      </w:tabs>
      <w:spacing w:before="120" w:after="120"/>
      <w:jc w:val="both"/>
      <w:outlineLvl w:val="6"/>
    </w:pPr>
    <w:rPr>
      <w:rFonts w:ascii="Times New Roman" w:eastAsia="Times New Roman" w:hAnsi="Times New Roman"/>
      <w:sz w:val="24"/>
      <w:szCs w:val="20"/>
      <w:lang w:eastAsia="cs-CZ"/>
    </w:rPr>
  </w:style>
  <w:style w:type="paragraph" w:customStyle="1" w:styleId="Textpsmene">
    <w:name w:val="Text písmene"/>
    <w:basedOn w:val="Normln"/>
    <w:rsid w:val="008867AF"/>
    <w:pPr>
      <w:numPr>
        <w:ilvl w:val="1"/>
        <w:numId w:val="2"/>
      </w:numPr>
      <w:jc w:val="both"/>
      <w:outlineLvl w:val="7"/>
    </w:pPr>
    <w:rPr>
      <w:rFonts w:ascii="Times New Roman" w:eastAsia="Times New Roman" w:hAnsi="Times New Roman"/>
      <w:sz w:val="24"/>
      <w:szCs w:val="20"/>
      <w:lang w:eastAsia="cs-CZ"/>
    </w:rPr>
  </w:style>
  <w:style w:type="paragraph" w:customStyle="1" w:styleId="Paragraf">
    <w:name w:val="Paragraf"/>
    <w:basedOn w:val="Normln"/>
    <w:next w:val="Textodstavce"/>
    <w:rsid w:val="008867AF"/>
    <w:pPr>
      <w:keepNext/>
      <w:keepLines/>
      <w:spacing w:before="240"/>
      <w:jc w:val="center"/>
      <w:outlineLvl w:val="5"/>
    </w:pPr>
    <w:rPr>
      <w:rFonts w:ascii="Times New Roman" w:eastAsia="Times New Roman" w:hAnsi="Times New Roman"/>
      <w:sz w:val="24"/>
      <w:szCs w:val="20"/>
      <w:lang w:eastAsia="cs-CZ"/>
    </w:rPr>
  </w:style>
  <w:style w:type="paragraph" w:customStyle="1" w:styleId="Textbodu">
    <w:name w:val="Text bodu"/>
    <w:basedOn w:val="Normln"/>
    <w:rsid w:val="008867AF"/>
    <w:pPr>
      <w:tabs>
        <w:tab w:val="num" w:pos="425"/>
      </w:tabs>
      <w:ind w:left="425" w:hanging="425"/>
      <w:jc w:val="both"/>
      <w:outlineLvl w:val="8"/>
    </w:pPr>
    <w:rPr>
      <w:rFonts w:ascii="Times New Roman" w:eastAsia="Times New Roman" w:hAnsi="Times New Roman"/>
      <w:sz w:val="24"/>
      <w:szCs w:val="20"/>
      <w:lang w:eastAsia="cs-CZ"/>
    </w:rPr>
  </w:style>
  <w:style w:type="paragraph" w:styleId="Odstavecseseznamem">
    <w:name w:val="List Paragraph"/>
    <w:basedOn w:val="Normln"/>
    <w:uiPriority w:val="34"/>
    <w:qFormat/>
    <w:rsid w:val="008867AF"/>
    <w:pPr>
      <w:ind w:left="720"/>
      <w:contextualSpacing/>
    </w:pPr>
    <w:rPr>
      <w:rFonts w:ascii="Times New Roman" w:eastAsia="Times New Roman" w:hAnsi="Times New Roman"/>
      <w:sz w:val="24"/>
      <w:szCs w:val="24"/>
      <w:lang w:eastAsia="cs-CZ"/>
    </w:rPr>
  </w:style>
  <w:style w:type="paragraph" w:styleId="Nzev">
    <w:name w:val="Title"/>
    <w:basedOn w:val="Normln"/>
    <w:link w:val="NzevChar"/>
    <w:uiPriority w:val="10"/>
    <w:qFormat/>
    <w:rsid w:val="003B428D"/>
    <w:pPr>
      <w:jc w:val="center"/>
    </w:pPr>
    <w:rPr>
      <w:rFonts w:ascii="Arial" w:eastAsia="Times New Roman" w:hAnsi="Arial"/>
      <w:b/>
      <w:bCs/>
      <w:sz w:val="24"/>
      <w:szCs w:val="24"/>
      <w:lang w:val="x-none" w:eastAsia="x-none"/>
    </w:rPr>
  </w:style>
  <w:style w:type="character" w:customStyle="1" w:styleId="NzevChar">
    <w:name w:val="Název Char"/>
    <w:link w:val="Nzev"/>
    <w:uiPriority w:val="10"/>
    <w:rsid w:val="003B428D"/>
    <w:rPr>
      <w:rFonts w:ascii="Arial" w:eastAsia="Times New Roman" w:hAnsi="Arial" w:cs="Arial"/>
      <w:b/>
      <w:bCs/>
      <w:sz w:val="24"/>
      <w:szCs w:val="24"/>
    </w:rPr>
  </w:style>
  <w:style w:type="character" w:customStyle="1" w:styleId="Nadpis1Char">
    <w:name w:val="Nadpis 1 Char"/>
    <w:link w:val="Nadpis1"/>
    <w:rsid w:val="003B428D"/>
    <w:rPr>
      <w:rFonts w:ascii="Times New Roman" w:eastAsia="Times New Roman" w:hAnsi="Times New Roman"/>
      <w:b/>
      <w:sz w:val="24"/>
    </w:rPr>
  </w:style>
  <w:style w:type="character" w:customStyle="1" w:styleId="Nadpis2Char">
    <w:name w:val="Nadpis 2 Char"/>
    <w:link w:val="Nadpis2"/>
    <w:rsid w:val="003B428D"/>
    <w:rPr>
      <w:rFonts w:ascii="Arial" w:eastAsia="Times New Roman" w:hAnsi="Arial" w:cs="Arial"/>
      <w:b/>
      <w:bCs/>
      <w:i/>
      <w:iCs/>
      <w:sz w:val="28"/>
      <w:szCs w:val="28"/>
    </w:rPr>
  </w:style>
  <w:style w:type="character" w:customStyle="1" w:styleId="Nadpis3Char">
    <w:name w:val="Nadpis 3 Char"/>
    <w:link w:val="Nadpis3"/>
    <w:rsid w:val="003B428D"/>
    <w:rPr>
      <w:rFonts w:ascii="Arial" w:eastAsia="Times New Roman" w:hAnsi="Arial" w:cs="Arial"/>
      <w:b/>
      <w:bCs/>
      <w:sz w:val="26"/>
      <w:szCs w:val="26"/>
    </w:rPr>
  </w:style>
  <w:style w:type="character" w:customStyle="1" w:styleId="Nadpis4Char">
    <w:name w:val="Nadpis 4 Char"/>
    <w:link w:val="Nadpis4"/>
    <w:rsid w:val="003B428D"/>
    <w:rPr>
      <w:rFonts w:ascii="Times New Roman" w:eastAsia="Times New Roman" w:hAnsi="Times New Roman"/>
      <w:b/>
      <w:bCs/>
      <w:sz w:val="28"/>
      <w:szCs w:val="28"/>
    </w:rPr>
  </w:style>
  <w:style w:type="character" w:customStyle="1" w:styleId="Nadpis5Char">
    <w:name w:val="Nadpis 5 Char"/>
    <w:link w:val="Nadpis5"/>
    <w:rsid w:val="003B428D"/>
    <w:rPr>
      <w:rFonts w:ascii="Times New Roman" w:eastAsia="Times New Roman" w:hAnsi="Times New Roman"/>
      <w:b/>
      <w:bCs/>
      <w:i/>
      <w:iCs/>
      <w:sz w:val="26"/>
      <w:szCs w:val="26"/>
    </w:rPr>
  </w:style>
  <w:style w:type="character" w:customStyle="1" w:styleId="Nadpis6Char">
    <w:name w:val="Nadpis 6 Char"/>
    <w:link w:val="Nadpis6"/>
    <w:rsid w:val="003B428D"/>
    <w:rPr>
      <w:rFonts w:ascii="Times New Roman" w:eastAsia="Times New Roman" w:hAnsi="Times New Roman"/>
      <w:b/>
      <w:bCs/>
      <w:sz w:val="22"/>
      <w:szCs w:val="22"/>
    </w:rPr>
  </w:style>
  <w:style w:type="character" w:customStyle="1" w:styleId="Nadpis7Char">
    <w:name w:val="Nadpis 7 Char"/>
    <w:link w:val="Nadpis7"/>
    <w:rsid w:val="003B428D"/>
    <w:rPr>
      <w:rFonts w:ascii="Times New Roman" w:eastAsia="Times New Roman" w:hAnsi="Times New Roman"/>
      <w:sz w:val="24"/>
      <w:szCs w:val="24"/>
    </w:rPr>
  </w:style>
  <w:style w:type="character" w:customStyle="1" w:styleId="Nadpis8Char">
    <w:name w:val="Nadpis 8 Char"/>
    <w:link w:val="Nadpis8"/>
    <w:rsid w:val="003B428D"/>
    <w:rPr>
      <w:rFonts w:ascii="Times New Roman" w:eastAsia="Times New Roman" w:hAnsi="Times New Roman"/>
      <w:i/>
      <w:iCs/>
      <w:sz w:val="24"/>
      <w:szCs w:val="24"/>
    </w:rPr>
  </w:style>
  <w:style w:type="character" w:customStyle="1" w:styleId="Nadpis9Char">
    <w:name w:val="Nadpis 9 Char"/>
    <w:link w:val="Nadpis9"/>
    <w:rsid w:val="003B428D"/>
    <w:rPr>
      <w:rFonts w:ascii="Arial" w:eastAsia="Times New Roman" w:hAnsi="Arial" w:cs="Arial"/>
      <w:sz w:val="22"/>
      <w:szCs w:val="22"/>
    </w:rPr>
  </w:style>
  <w:style w:type="paragraph" w:customStyle="1" w:styleId="Import1">
    <w:name w:val="Import 1"/>
    <w:basedOn w:val="Normln"/>
    <w:rsid w:val="003B428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eastAsia="Times New Roman" w:hAnsi="Casablanca"/>
      <w:sz w:val="20"/>
      <w:szCs w:val="20"/>
      <w:lang w:eastAsia="cs-CZ"/>
    </w:rPr>
  </w:style>
  <w:style w:type="table" w:styleId="Mkatabulky">
    <w:name w:val="Table Grid"/>
    <w:basedOn w:val="Normlntabulka"/>
    <w:rsid w:val="003B428D"/>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rsid w:val="003B428D"/>
    <w:pPr>
      <w:widowControl w:val="0"/>
      <w:spacing w:after="120"/>
      <w:ind w:left="283"/>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3B428D"/>
    <w:rPr>
      <w:rFonts w:ascii="Times New Roman" w:eastAsia="Times New Roman" w:hAnsi="Times New Roman"/>
      <w:sz w:val="16"/>
      <w:szCs w:val="16"/>
    </w:rPr>
  </w:style>
  <w:style w:type="paragraph" w:customStyle="1" w:styleId="Import5">
    <w:name w:val="Import 5"/>
    <w:basedOn w:val="Normln"/>
    <w:rsid w:val="003B428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eastAsia="Times New Roman" w:hAnsi="Courier New"/>
      <w:sz w:val="24"/>
      <w:szCs w:val="20"/>
      <w:lang w:eastAsia="cs-CZ"/>
    </w:rPr>
  </w:style>
  <w:style w:type="paragraph" w:customStyle="1" w:styleId="Import3">
    <w:name w:val="Import 3"/>
    <w:basedOn w:val="Normln"/>
    <w:rsid w:val="003B428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 w:val="24"/>
      <w:szCs w:val="20"/>
      <w:lang w:eastAsia="cs-CZ"/>
    </w:rPr>
  </w:style>
  <w:style w:type="numbering" w:styleId="lnekoddl">
    <w:name w:val="Outline List 3"/>
    <w:basedOn w:val="Bezseznamu"/>
    <w:rsid w:val="003B428D"/>
    <w:pPr>
      <w:numPr>
        <w:numId w:val="23"/>
      </w:numPr>
    </w:pPr>
  </w:style>
  <w:style w:type="numbering" w:customStyle="1" w:styleId="Styl1">
    <w:name w:val="Styl1"/>
    <w:basedOn w:val="Bezseznamu"/>
    <w:rsid w:val="003B428D"/>
    <w:pPr>
      <w:numPr>
        <w:numId w:val="4"/>
      </w:numPr>
    </w:pPr>
  </w:style>
  <w:style w:type="paragraph" w:customStyle="1" w:styleId="vc">
    <w:name w:val="věc"/>
    <w:basedOn w:val="Normln"/>
    <w:rsid w:val="003B428D"/>
    <w:pPr>
      <w:keepLines/>
      <w:spacing w:before="720" w:after="600" w:line="320" w:lineRule="exact"/>
    </w:pPr>
    <w:rPr>
      <w:rFonts w:ascii="Arial" w:eastAsia="Times New Roman" w:hAnsi="Arial"/>
      <w:sz w:val="24"/>
      <w:szCs w:val="20"/>
      <w:lang w:eastAsia="cs-CZ"/>
    </w:rPr>
  </w:style>
  <w:style w:type="numbering" w:styleId="111111">
    <w:name w:val="Outline List 2"/>
    <w:basedOn w:val="Bezseznamu"/>
    <w:rsid w:val="003B428D"/>
    <w:pPr>
      <w:numPr>
        <w:numId w:val="5"/>
      </w:numPr>
    </w:pPr>
  </w:style>
  <w:style w:type="character" w:styleId="Odkaznakoment">
    <w:name w:val="annotation reference"/>
    <w:uiPriority w:val="99"/>
    <w:unhideWhenUsed/>
    <w:rsid w:val="004C028A"/>
    <w:rPr>
      <w:sz w:val="16"/>
      <w:szCs w:val="16"/>
    </w:rPr>
  </w:style>
  <w:style w:type="paragraph" w:styleId="Textkomente">
    <w:name w:val="annotation text"/>
    <w:basedOn w:val="Normln"/>
    <w:link w:val="TextkomenteChar"/>
    <w:uiPriority w:val="99"/>
    <w:unhideWhenUsed/>
    <w:rsid w:val="004C028A"/>
    <w:rPr>
      <w:sz w:val="20"/>
      <w:szCs w:val="20"/>
      <w:lang w:val="x-none"/>
    </w:rPr>
  </w:style>
  <w:style w:type="character" w:customStyle="1" w:styleId="TextkomenteChar">
    <w:name w:val="Text komentáře Char"/>
    <w:link w:val="Textkomente"/>
    <w:uiPriority w:val="99"/>
    <w:semiHidden/>
    <w:rsid w:val="004C028A"/>
    <w:rPr>
      <w:lang w:eastAsia="en-US"/>
    </w:rPr>
  </w:style>
  <w:style w:type="paragraph" w:styleId="Pedmtkomente">
    <w:name w:val="annotation subject"/>
    <w:basedOn w:val="Textkomente"/>
    <w:next w:val="Textkomente"/>
    <w:link w:val="PedmtkomenteChar"/>
    <w:uiPriority w:val="99"/>
    <w:semiHidden/>
    <w:unhideWhenUsed/>
    <w:rsid w:val="004C028A"/>
    <w:rPr>
      <w:b/>
      <w:bCs/>
    </w:rPr>
  </w:style>
  <w:style w:type="character" w:customStyle="1" w:styleId="PedmtkomenteChar">
    <w:name w:val="Předmět komentáře Char"/>
    <w:link w:val="Pedmtkomente"/>
    <w:uiPriority w:val="99"/>
    <w:semiHidden/>
    <w:rsid w:val="004C028A"/>
    <w:rPr>
      <w:b/>
      <w:bCs/>
      <w:lang w:eastAsia="en-US"/>
    </w:rPr>
  </w:style>
  <w:style w:type="character" w:customStyle="1" w:styleId="TextkomenteChar1">
    <w:name w:val="Text komentáře Char1"/>
    <w:basedOn w:val="Standardnpsmoodstavce"/>
    <w:locked/>
    <w:rsid w:val="004C6420"/>
  </w:style>
  <w:style w:type="paragraph" w:customStyle="1" w:styleId="Normln0">
    <w:name w:val="Normální~"/>
    <w:basedOn w:val="Normln"/>
    <w:rsid w:val="004C6420"/>
    <w:pPr>
      <w:widowControl w:val="0"/>
    </w:pPr>
    <w:rPr>
      <w:rFonts w:ascii="Times New Roman" w:eastAsia="Times New Roman" w:hAnsi="Times New Roman"/>
      <w:sz w:val="24"/>
      <w:szCs w:val="20"/>
      <w:lang w:eastAsia="cs-CZ"/>
    </w:rPr>
  </w:style>
  <w:style w:type="character" w:styleId="Sledovanodkaz">
    <w:name w:val="FollowedHyperlink"/>
    <w:uiPriority w:val="99"/>
    <w:semiHidden/>
    <w:unhideWhenUsed/>
    <w:rsid w:val="008102E4"/>
    <w:rPr>
      <w:color w:val="800080"/>
      <w:u w:val="single"/>
    </w:rPr>
  </w:style>
  <w:style w:type="paragraph" w:customStyle="1" w:styleId="Smlouva-slo">
    <w:name w:val="Smlouva-číslo"/>
    <w:basedOn w:val="Normln"/>
    <w:rsid w:val="00CA6465"/>
    <w:pPr>
      <w:widowControl w:val="0"/>
      <w:snapToGrid w:val="0"/>
      <w:spacing w:before="120" w:line="240" w:lineRule="atLeast"/>
      <w:jc w:val="both"/>
    </w:pPr>
    <w:rPr>
      <w:rFonts w:ascii="Times New Roman" w:eastAsia="Times New Roman" w:hAnsi="Times New Roman"/>
      <w:sz w:val="24"/>
      <w:szCs w:val="20"/>
      <w:lang w:eastAsia="cs-CZ"/>
    </w:rPr>
  </w:style>
  <w:style w:type="paragraph" w:customStyle="1" w:styleId="OdstavecSmlouvy">
    <w:name w:val="OdstavecSmlouvy"/>
    <w:basedOn w:val="Normln"/>
    <w:rsid w:val="00C35AE0"/>
    <w:pPr>
      <w:keepLines/>
      <w:tabs>
        <w:tab w:val="left" w:pos="426"/>
        <w:tab w:val="left" w:pos="1701"/>
      </w:tabs>
      <w:spacing w:after="120"/>
      <w:jc w:val="both"/>
    </w:pPr>
    <w:rPr>
      <w:rFonts w:ascii="Times New Roman" w:eastAsia="Times New Roman" w:hAnsi="Times New Roman"/>
      <w:sz w:val="24"/>
      <w:szCs w:val="20"/>
      <w:lang w:eastAsia="cs-CZ"/>
    </w:rPr>
  </w:style>
  <w:style w:type="character" w:customStyle="1" w:styleId="Nevyeenzmnka1">
    <w:name w:val="Nevyřešená zmínka1"/>
    <w:uiPriority w:val="99"/>
    <w:semiHidden/>
    <w:unhideWhenUsed/>
    <w:rsid w:val="00EB750B"/>
    <w:rPr>
      <w:color w:val="605E5C"/>
      <w:shd w:val="clear" w:color="auto" w:fill="E1DFDD"/>
    </w:rPr>
  </w:style>
  <w:style w:type="paragraph" w:customStyle="1" w:styleId="Odstavecodsazen">
    <w:name w:val="Odstavec odsazený"/>
    <w:basedOn w:val="Normln"/>
    <w:uiPriority w:val="99"/>
    <w:rsid w:val="005A7248"/>
    <w:pPr>
      <w:widowControl w:val="0"/>
      <w:tabs>
        <w:tab w:val="left" w:pos="1699"/>
      </w:tabs>
      <w:suppressAutoHyphens/>
      <w:overflowPunct w:val="0"/>
      <w:autoSpaceDE w:val="0"/>
      <w:ind w:left="1332" w:hanging="849"/>
      <w:jc w:val="both"/>
      <w:textAlignment w:val="baseline"/>
    </w:pPr>
    <w:rPr>
      <w:rFonts w:ascii="Times New Roman" w:eastAsia="Times New Roman" w:hAnsi="Times New Roman"/>
      <w:color w:val="000000"/>
      <w:sz w:val="24"/>
      <w:szCs w:val="20"/>
      <w:lang w:eastAsia="ar-SA"/>
    </w:rPr>
  </w:style>
  <w:style w:type="character" w:styleId="Zstupntext">
    <w:name w:val="Placeholder Text"/>
    <w:uiPriority w:val="99"/>
    <w:semiHidden/>
    <w:rsid w:val="001474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2715">
      <w:bodyDiv w:val="1"/>
      <w:marLeft w:val="0"/>
      <w:marRight w:val="0"/>
      <w:marTop w:val="0"/>
      <w:marBottom w:val="0"/>
      <w:divBdr>
        <w:top w:val="none" w:sz="0" w:space="0" w:color="auto"/>
        <w:left w:val="none" w:sz="0" w:space="0" w:color="auto"/>
        <w:bottom w:val="none" w:sz="0" w:space="0" w:color="auto"/>
        <w:right w:val="none" w:sz="0" w:space="0" w:color="auto"/>
      </w:divBdr>
    </w:div>
    <w:div w:id="285963793">
      <w:bodyDiv w:val="1"/>
      <w:marLeft w:val="0"/>
      <w:marRight w:val="0"/>
      <w:marTop w:val="0"/>
      <w:marBottom w:val="0"/>
      <w:divBdr>
        <w:top w:val="none" w:sz="0" w:space="0" w:color="auto"/>
        <w:left w:val="none" w:sz="0" w:space="0" w:color="auto"/>
        <w:bottom w:val="none" w:sz="0" w:space="0" w:color="auto"/>
        <w:right w:val="none" w:sz="0" w:space="0" w:color="auto"/>
      </w:divBdr>
    </w:div>
    <w:div w:id="417215066">
      <w:bodyDiv w:val="1"/>
      <w:marLeft w:val="0"/>
      <w:marRight w:val="0"/>
      <w:marTop w:val="0"/>
      <w:marBottom w:val="0"/>
      <w:divBdr>
        <w:top w:val="none" w:sz="0" w:space="0" w:color="auto"/>
        <w:left w:val="none" w:sz="0" w:space="0" w:color="auto"/>
        <w:bottom w:val="none" w:sz="0" w:space="0" w:color="auto"/>
        <w:right w:val="none" w:sz="0" w:space="0" w:color="auto"/>
      </w:divBdr>
    </w:div>
    <w:div w:id="432479254">
      <w:bodyDiv w:val="1"/>
      <w:marLeft w:val="0"/>
      <w:marRight w:val="0"/>
      <w:marTop w:val="0"/>
      <w:marBottom w:val="0"/>
      <w:divBdr>
        <w:top w:val="none" w:sz="0" w:space="0" w:color="auto"/>
        <w:left w:val="none" w:sz="0" w:space="0" w:color="auto"/>
        <w:bottom w:val="none" w:sz="0" w:space="0" w:color="auto"/>
        <w:right w:val="none" w:sz="0" w:space="0" w:color="auto"/>
      </w:divBdr>
    </w:div>
    <w:div w:id="905336822">
      <w:bodyDiv w:val="1"/>
      <w:marLeft w:val="0"/>
      <w:marRight w:val="0"/>
      <w:marTop w:val="0"/>
      <w:marBottom w:val="0"/>
      <w:divBdr>
        <w:top w:val="none" w:sz="0" w:space="0" w:color="auto"/>
        <w:left w:val="none" w:sz="0" w:space="0" w:color="auto"/>
        <w:bottom w:val="none" w:sz="0" w:space="0" w:color="auto"/>
        <w:right w:val="none" w:sz="0" w:space="0" w:color="auto"/>
      </w:divBdr>
      <w:divsChild>
        <w:div w:id="967397730">
          <w:marLeft w:val="0"/>
          <w:marRight w:val="0"/>
          <w:marTop w:val="0"/>
          <w:marBottom w:val="0"/>
          <w:divBdr>
            <w:top w:val="none" w:sz="0" w:space="0" w:color="auto"/>
            <w:left w:val="none" w:sz="0" w:space="0" w:color="auto"/>
            <w:bottom w:val="none" w:sz="0" w:space="0" w:color="auto"/>
            <w:right w:val="none" w:sz="0" w:space="0" w:color="auto"/>
          </w:divBdr>
        </w:div>
        <w:div w:id="1091271233">
          <w:marLeft w:val="0"/>
          <w:marRight w:val="0"/>
          <w:marTop w:val="0"/>
          <w:marBottom w:val="0"/>
          <w:divBdr>
            <w:top w:val="none" w:sz="0" w:space="0" w:color="auto"/>
            <w:left w:val="none" w:sz="0" w:space="0" w:color="auto"/>
            <w:bottom w:val="none" w:sz="0" w:space="0" w:color="auto"/>
            <w:right w:val="none" w:sz="0" w:space="0" w:color="auto"/>
          </w:divBdr>
        </w:div>
        <w:div w:id="1106389019">
          <w:marLeft w:val="0"/>
          <w:marRight w:val="0"/>
          <w:marTop w:val="0"/>
          <w:marBottom w:val="0"/>
          <w:divBdr>
            <w:top w:val="none" w:sz="0" w:space="0" w:color="auto"/>
            <w:left w:val="none" w:sz="0" w:space="0" w:color="auto"/>
            <w:bottom w:val="none" w:sz="0" w:space="0" w:color="auto"/>
            <w:right w:val="none" w:sz="0" w:space="0" w:color="auto"/>
          </w:divBdr>
        </w:div>
        <w:div w:id="1284312837">
          <w:marLeft w:val="0"/>
          <w:marRight w:val="0"/>
          <w:marTop w:val="0"/>
          <w:marBottom w:val="0"/>
          <w:divBdr>
            <w:top w:val="none" w:sz="0" w:space="0" w:color="auto"/>
            <w:left w:val="none" w:sz="0" w:space="0" w:color="auto"/>
            <w:bottom w:val="none" w:sz="0" w:space="0" w:color="auto"/>
            <w:right w:val="none" w:sz="0" w:space="0" w:color="auto"/>
          </w:divBdr>
        </w:div>
        <w:div w:id="1311642430">
          <w:marLeft w:val="0"/>
          <w:marRight w:val="0"/>
          <w:marTop w:val="0"/>
          <w:marBottom w:val="0"/>
          <w:divBdr>
            <w:top w:val="none" w:sz="0" w:space="0" w:color="auto"/>
            <w:left w:val="none" w:sz="0" w:space="0" w:color="auto"/>
            <w:bottom w:val="none" w:sz="0" w:space="0" w:color="auto"/>
            <w:right w:val="none" w:sz="0" w:space="0" w:color="auto"/>
          </w:divBdr>
        </w:div>
        <w:div w:id="1755322071">
          <w:marLeft w:val="0"/>
          <w:marRight w:val="0"/>
          <w:marTop w:val="0"/>
          <w:marBottom w:val="0"/>
          <w:divBdr>
            <w:top w:val="none" w:sz="0" w:space="0" w:color="auto"/>
            <w:left w:val="none" w:sz="0" w:space="0" w:color="auto"/>
            <w:bottom w:val="none" w:sz="0" w:space="0" w:color="auto"/>
            <w:right w:val="none" w:sz="0" w:space="0" w:color="auto"/>
          </w:divBdr>
        </w:div>
      </w:divsChild>
    </w:div>
    <w:div w:id="1768310308">
      <w:bodyDiv w:val="1"/>
      <w:marLeft w:val="0"/>
      <w:marRight w:val="0"/>
      <w:marTop w:val="0"/>
      <w:marBottom w:val="0"/>
      <w:divBdr>
        <w:top w:val="none" w:sz="0" w:space="0" w:color="auto"/>
        <w:left w:val="none" w:sz="0" w:space="0" w:color="auto"/>
        <w:bottom w:val="none" w:sz="0" w:space="0" w:color="auto"/>
        <w:right w:val="none" w:sz="0" w:space="0" w:color="auto"/>
      </w:divBdr>
    </w:div>
    <w:div w:id="1793016323">
      <w:bodyDiv w:val="1"/>
      <w:marLeft w:val="0"/>
      <w:marRight w:val="0"/>
      <w:marTop w:val="0"/>
      <w:marBottom w:val="0"/>
      <w:divBdr>
        <w:top w:val="none" w:sz="0" w:space="0" w:color="auto"/>
        <w:left w:val="none" w:sz="0" w:space="0" w:color="auto"/>
        <w:bottom w:val="none" w:sz="0" w:space="0" w:color="auto"/>
        <w:right w:val="none" w:sz="0" w:space="0" w:color="auto"/>
      </w:divBdr>
    </w:div>
    <w:div w:id="1861579819">
      <w:bodyDiv w:val="1"/>
      <w:marLeft w:val="0"/>
      <w:marRight w:val="0"/>
      <w:marTop w:val="0"/>
      <w:marBottom w:val="0"/>
      <w:divBdr>
        <w:top w:val="none" w:sz="0" w:space="0" w:color="auto"/>
        <w:left w:val="none" w:sz="0" w:space="0" w:color="auto"/>
        <w:bottom w:val="none" w:sz="0" w:space="0" w:color="auto"/>
        <w:right w:val="none" w:sz="0" w:space="0" w:color="auto"/>
      </w:divBdr>
    </w:div>
    <w:div w:id="208498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34E09B4D643B0BF7F6BCB92C0DE4F"/>
        <w:category>
          <w:name w:val="Obecné"/>
          <w:gallery w:val="placeholder"/>
        </w:category>
        <w:types>
          <w:type w:val="bbPlcHdr"/>
        </w:types>
        <w:behaviors>
          <w:behavior w:val="content"/>
        </w:behaviors>
        <w:guid w:val="{961E44E5-4982-44BE-AA4E-44F35A64FB0B}"/>
      </w:docPartPr>
      <w:docPartBody>
        <w:p w:rsidR="00291150" w:rsidRDefault="003E0DCB" w:rsidP="003E0DCB">
          <w:pPr>
            <w:pStyle w:val="65F34E09B4D643B0BF7F6BCB92C0DE4F1"/>
          </w:pPr>
          <w:r w:rsidRPr="00703C7A">
            <w:rPr>
              <w:rStyle w:val="Zstupntext"/>
              <w:rFonts w:ascii="Arial" w:hAnsi="Arial" w:cs="Arial"/>
              <w:sz w:val="20"/>
              <w:szCs w:val="20"/>
              <w:highlight w:val="lightGray"/>
            </w:rPr>
            <w:t>Bude doplněno před podpisem smlouvy.</w:t>
          </w:r>
        </w:p>
      </w:docPartBody>
    </w:docPart>
    <w:docPart>
      <w:docPartPr>
        <w:name w:val="EF7B297036244C39AAA2D7857B6DC126"/>
        <w:category>
          <w:name w:val="Obecné"/>
          <w:gallery w:val="placeholder"/>
        </w:category>
        <w:types>
          <w:type w:val="bbPlcHdr"/>
        </w:types>
        <w:behaviors>
          <w:behavior w:val="content"/>
        </w:behaviors>
        <w:guid w:val="{3853B42B-34B2-41C5-8A84-CD04DA6DF57D}"/>
      </w:docPartPr>
      <w:docPartBody>
        <w:p w:rsidR="00291150" w:rsidRDefault="003E0DCB" w:rsidP="003E0DCB">
          <w:pPr>
            <w:pStyle w:val="EF7B297036244C39AAA2D7857B6DC1261"/>
          </w:pPr>
          <w:r w:rsidRPr="00703C7A">
            <w:rPr>
              <w:rStyle w:val="Zstupntext"/>
              <w:rFonts w:ascii="Arial" w:hAnsi="Arial" w:cs="Arial"/>
              <w:sz w:val="20"/>
              <w:szCs w:val="20"/>
              <w:highlight w:val="lightGray"/>
            </w:rPr>
            <w:t>Bude doplněno před podpisem smlouvy.</w:t>
          </w:r>
        </w:p>
      </w:docPartBody>
    </w:docPart>
    <w:docPart>
      <w:docPartPr>
        <w:name w:val="FE41649A271445E78A28D9B2FF4554AB"/>
        <w:category>
          <w:name w:val="Obecné"/>
          <w:gallery w:val="placeholder"/>
        </w:category>
        <w:types>
          <w:type w:val="bbPlcHdr"/>
        </w:types>
        <w:behaviors>
          <w:behavior w:val="content"/>
        </w:behaviors>
        <w:guid w:val="{8CC5703A-C3A1-49B6-AA10-6AF638E12A56}"/>
      </w:docPartPr>
      <w:docPartBody>
        <w:p w:rsidR="00291150" w:rsidRDefault="003E0DCB" w:rsidP="003E0DCB">
          <w:pPr>
            <w:pStyle w:val="FE41649A271445E78A28D9B2FF4554AB1"/>
          </w:pPr>
          <w:r w:rsidRPr="00703C7A">
            <w:rPr>
              <w:rStyle w:val="Zstupntext"/>
              <w:rFonts w:ascii="Arial" w:hAnsi="Arial" w:cs="Arial"/>
              <w:sz w:val="20"/>
              <w:szCs w:val="20"/>
              <w:highlight w:val="lightGray"/>
            </w:rPr>
            <w:t>Bude doplněno před podpisem smlouvy.</w:t>
          </w:r>
        </w:p>
      </w:docPartBody>
    </w:docPart>
    <w:docPart>
      <w:docPartPr>
        <w:name w:val="38B248BCE2744CD5B71B35CD78B7A9C3"/>
        <w:category>
          <w:name w:val="Obecné"/>
          <w:gallery w:val="placeholder"/>
        </w:category>
        <w:types>
          <w:type w:val="bbPlcHdr"/>
        </w:types>
        <w:behaviors>
          <w:behavior w:val="content"/>
        </w:behaviors>
        <w:guid w:val="{9D1A1C95-D607-48DE-B597-681559A1B212}"/>
      </w:docPartPr>
      <w:docPartBody>
        <w:p w:rsidR="00291150" w:rsidRDefault="003E0DCB" w:rsidP="003E0DCB">
          <w:pPr>
            <w:pStyle w:val="38B248BCE2744CD5B71B35CD78B7A9C31"/>
          </w:pPr>
          <w:r w:rsidRPr="00703C7A">
            <w:rPr>
              <w:rStyle w:val="Zstupntext"/>
              <w:rFonts w:ascii="Arial" w:hAnsi="Arial" w:cs="Arial"/>
              <w:sz w:val="20"/>
              <w:szCs w:val="20"/>
              <w:highlight w:val="lightGray"/>
            </w:rPr>
            <w:t>Bude doplněno před podpisem smlouvy.</w:t>
          </w:r>
        </w:p>
      </w:docPartBody>
    </w:docPart>
    <w:docPart>
      <w:docPartPr>
        <w:name w:val="D3B0DDF0B6194847877A2800BCF51D2B"/>
        <w:category>
          <w:name w:val="Obecné"/>
          <w:gallery w:val="placeholder"/>
        </w:category>
        <w:types>
          <w:type w:val="bbPlcHdr"/>
        </w:types>
        <w:behaviors>
          <w:behavior w:val="content"/>
        </w:behaviors>
        <w:guid w:val="{A01C1EDC-38F0-42F2-A7AA-0055E8D0C7A0}"/>
      </w:docPartPr>
      <w:docPartBody>
        <w:p w:rsidR="00291150" w:rsidRDefault="003E0DCB" w:rsidP="003E0DCB">
          <w:pPr>
            <w:pStyle w:val="D3B0DDF0B6194847877A2800BCF51D2B1"/>
          </w:pPr>
          <w:r w:rsidRPr="00703C7A">
            <w:rPr>
              <w:rStyle w:val="Zstupntext"/>
              <w:rFonts w:ascii="Arial" w:hAnsi="Arial" w:cs="Arial"/>
              <w:sz w:val="20"/>
              <w:szCs w:val="20"/>
              <w:highlight w:val="lightGray"/>
            </w:rPr>
            <w:t>Bude doplněno před podpisem smlouvy.</w:t>
          </w:r>
        </w:p>
      </w:docPartBody>
    </w:docPart>
    <w:docPart>
      <w:docPartPr>
        <w:name w:val="BC83B38641FB47CB83E462A1C3EAEA12"/>
        <w:category>
          <w:name w:val="Obecné"/>
          <w:gallery w:val="placeholder"/>
        </w:category>
        <w:types>
          <w:type w:val="bbPlcHdr"/>
        </w:types>
        <w:behaviors>
          <w:behavior w:val="content"/>
        </w:behaviors>
        <w:guid w:val="{7E081874-C62F-4AF6-82DC-69ACE87644BA}"/>
      </w:docPartPr>
      <w:docPartBody>
        <w:p w:rsidR="00291150" w:rsidRDefault="003E0DCB" w:rsidP="003E0DCB">
          <w:pPr>
            <w:pStyle w:val="BC83B38641FB47CB83E462A1C3EAEA121"/>
          </w:pPr>
          <w:r w:rsidRPr="00703C7A">
            <w:rPr>
              <w:rStyle w:val="Zstupntext"/>
              <w:rFonts w:ascii="Arial" w:hAnsi="Arial" w:cs="Arial"/>
              <w:sz w:val="20"/>
              <w:szCs w:val="20"/>
              <w:highlight w:val="lightGray"/>
            </w:rPr>
            <w:t>Bude doplněno před podpisem smlouvy.</w:t>
          </w:r>
        </w:p>
      </w:docPartBody>
    </w:docPart>
    <w:docPart>
      <w:docPartPr>
        <w:name w:val="00C505E7C23C4326B35CC53C6490D172"/>
        <w:category>
          <w:name w:val="Obecné"/>
          <w:gallery w:val="placeholder"/>
        </w:category>
        <w:types>
          <w:type w:val="bbPlcHdr"/>
        </w:types>
        <w:behaviors>
          <w:behavior w:val="content"/>
        </w:behaviors>
        <w:guid w:val="{BDEB05A8-0595-4C8F-9E9D-A1B979A488A2}"/>
      </w:docPartPr>
      <w:docPartBody>
        <w:p w:rsidR="00291150" w:rsidRDefault="003E0DCB" w:rsidP="003E0DCB">
          <w:pPr>
            <w:pStyle w:val="00C505E7C23C4326B35CC53C6490D1721"/>
          </w:pPr>
          <w:r w:rsidRPr="00703C7A">
            <w:rPr>
              <w:rStyle w:val="Zstupntext"/>
              <w:rFonts w:ascii="Arial" w:hAnsi="Arial" w:cs="Arial"/>
              <w:sz w:val="20"/>
              <w:szCs w:val="20"/>
              <w:highlight w:val="lightGray"/>
            </w:rPr>
            <w:t>Bude doplněno před podpisem smlouvy.</w:t>
          </w:r>
        </w:p>
      </w:docPartBody>
    </w:docPart>
    <w:docPart>
      <w:docPartPr>
        <w:name w:val="7F17455F14264EC4B3543935034A043E"/>
        <w:category>
          <w:name w:val="Obecné"/>
          <w:gallery w:val="placeholder"/>
        </w:category>
        <w:types>
          <w:type w:val="bbPlcHdr"/>
        </w:types>
        <w:behaviors>
          <w:behavior w:val="content"/>
        </w:behaviors>
        <w:guid w:val="{6C3A71D1-BEA5-4F73-B24F-EA134FD2B60D}"/>
      </w:docPartPr>
      <w:docPartBody>
        <w:p w:rsidR="00291150" w:rsidRDefault="003E0DCB" w:rsidP="003E0DCB">
          <w:pPr>
            <w:pStyle w:val="7F17455F14264EC4B3543935034A043E1"/>
          </w:pPr>
          <w:r w:rsidRPr="00703C7A">
            <w:rPr>
              <w:rStyle w:val="Zstupntext"/>
              <w:rFonts w:ascii="Arial" w:hAnsi="Arial" w:cs="Arial"/>
              <w:sz w:val="20"/>
              <w:szCs w:val="20"/>
              <w:highlight w:val="lightGray"/>
            </w:rPr>
            <w:t>Bude doplněno před podpisem smlouvy.</w:t>
          </w:r>
        </w:p>
      </w:docPartBody>
    </w:docPart>
    <w:docPart>
      <w:docPartPr>
        <w:name w:val="086F1EFE76A84DE4AC1A4ED22902A06E"/>
        <w:category>
          <w:name w:val="Obecné"/>
          <w:gallery w:val="placeholder"/>
        </w:category>
        <w:types>
          <w:type w:val="bbPlcHdr"/>
        </w:types>
        <w:behaviors>
          <w:behavior w:val="content"/>
        </w:behaviors>
        <w:guid w:val="{2640938B-F8FE-4186-9677-51EEED0AD022}"/>
      </w:docPartPr>
      <w:docPartBody>
        <w:p w:rsidR="00291150" w:rsidRDefault="003E0DCB" w:rsidP="003E0DCB">
          <w:pPr>
            <w:pStyle w:val="086F1EFE76A84DE4AC1A4ED22902A06E1"/>
          </w:pPr>
          <w:r w:rsidRPr="00703C7A">
            <w:rPr>
              <w:rStyle w:val="Zstupntext"/>
              <w:rFonts w:ascii="Arial" w:hAnsi="Arial" w:cs="Arial"/>
              <w:sz w:val="20"/>
              <w:szCs w:val="20"/>
              <w:highlight w:val="lightGray"/>
            </w:rPr>
            <w:t>Bude doplněno před podpisem smlouvy.</w:t>
          </w:r>
        </w:p>
      </w:docPartBody>
    </w:docPart>
    <w:docPart>
      <w:docPartPr>
        <w:name w:val="F954CD4C027B4130835128E181257858"/>
        <w:category>
          <w:name w:val="Obecné"/>
          <w:gallery w:val="placeholder"/>
        </w:category>
        <w:types>
          <w:type w:val="bbPlcHdr"/>
        </w:types>
        <w:behaviors>
          <w:behavior w:val="content"/>
        </w:behaviors>
        <w:guid w:val="{16C69AAD-ECAC-44F4-B9D6-30B24D5C4AE0}"/>
      </w:docPartPr>
      <w:docPartBody>
        <w:p w:rsidR="00291150" w:rsidRDefault="003E0DCB" w:rsidP="003E0DCB">
          <w:pPr>
            <w:pStyle w:val="F954CD4C027B4130835128E1812578581"/>
          </w:pPr>
          <w:r w:rsidRPr="00703C7A">
            <w:rPr>
              <w:rStyle w:val="Zstupntext"/>
              <w:rFonts w:ascii="Arial" w:hAnsi="Arial" w:cs="Arial"/>
              <w:sz w:val="20"/>
              <w:szCs w:val="20"/>
              <w:highlight w:val="lightGray"/>
            </w:rPr>
            <w:t>Bude doplněno před podpisem smlouvy.</w:t>
          </w:r>
        </w:p>
      </w:docPartBody>
    </w:docPart>
    <w:docPart>
      <w:docPartPr>
        <w:name w:val="74CCAB31B7F8448686E664686455DECF"/>
        <w:category>
          <w:name w:val="Obecné"/>
          <w:gallery w:val="placeholder"/>
        </w:category>
        <w:types>
          <w:type w:val="bbPlcHdr"/>
        </w:types>
        <w:behaviors>
          <w:behavior w:val="content"/>
        </w:behaviors>
        <w:guid w:val="{2034B414-1BF0-46DC-9BA6-EF3FC5C969C2}"/>
      </w:docPartPr>
      <w:docPartBody>
        <w:p w:rsidR="00291150" w:rsidRDefault="003E0DCB" w:rsidP="003E0DCB">
          <w:pPr>
            <w:pStyle w:val="74CCAB31B7F8448686E664686455DECF1"/>
          </w:pPr>
          <w:r w:rsidRPr="00703C7A">
            <w:rPr>
              <w:rStyle w:val="Zstupntext"/>
              <w:rFonts w:ascii="Arial" w:hAnsi="Arial" w:cs="Arial"/>
              <w:sz w:val="20"/>
              <w:szCs w:val="20"/>
              <w:highlight w:val="lightGray"/>
            </w:rPr>
            <w:t>Bude doplněno před podpisem smlouvy.</w:t>
          </w:r>
        </w:p>
      </w:docPartBody>
    </w:docPart>
    <w:docPart>
      <w:docPartPr>
        <w:name w:val="AA6E1ED05BF948818BE8A0FE2197D4E2"/>
        <w:category>
          <w:name w:val="Obecné"/>
          <w:gallery w:val="placeholder"/>
        </w:category>
        <w:types>
          <w:type w:val="bbPlcHdr"/>
        </w:types>
        <w:behaviors>
          <w:behavior w:val="content"/>
        </w:behaviors>
        <w:guid w:val="{42B3901E-EBA5-4742-BCF7-703E96B7896A}"/>
      </w:docPartPr>
      <w:docPartBody>
        <w:p w:rsidR="00291150" w:rsidRDefault="003E0DCB" w:rsidP="003E0DCB">
          <w:pPr>
            <w:pStyle w:val="AA6E1ED05BF948818BE8A0FE2197D4E21"/>
          </w:pPr>
          <w:r w:rsidRPr="000E7C5F">
            <w:rPr>
              <w:rStyle w:val="Zstupntext"/>
              <w:rFonts w:ascii="Arial" w:hAnsi="Arial" w:cs="Arial"/>
              <w:sz w:val="20"/>
              <w:szCs w:val="20"/>
              <w:highlight w:val="lightGray"/>
            </w:rPr>
            <w:t>Bude doplněno před podpisem smlouvy.</w:t>
          </w:r>
        </w:p>
      </w:docPartBody>
    </w:docPart>
    <w:docPart>
      <w:docPartPr>
        <w:name w:val="FA95BCCAAAAE445CBF7B35683B3BDB67"/>
        <w:category>
          <w:name w:val="Obecné"/>
          <w:gallery w:val="placeholder"/>
        </w:category>
        <w:types>
          <w:type w:val="bbPlcHdr"/>
        </w:types>
        <w:behaviors>
          <w:behavior w:val="content"/>
        </w:behaviors>
        <w:guid w:val="{D8AD9A58-9AC7-43A5-8169-8ED10249DC6D}"/>
      </w:docPartPr>
      <w:docPartBody>
        <w:p w:rsidR="00291150" w:rsidRDefault="003E0DCB" w:rsidP="003E0DCB">
          <w:pPr>
            <w:pStyle w:val="FA95BCCAAAAE445CBF7B35683B3BDB671"/>
          </w:pPr>
          <w:r w:rsidRPr="000E7C5F">
            <w:rPr>
              <w:rStyle w:val="Zstupntext"/>
              <w:rFonts w:ascii="Arial" w:hAnsi="Arial" w:cs="Arial"/>
              <w:sz w:val="20"/>
              <w:szCs w:val="20"/>
              <w:highlight w:val="lightGray"/>
            </w:rPr>
            <w:t>Bude doplněno před podpisem smlouvy.</w:t>
          </w:r>
        </w:p>
      </w:docPartBody>
    </w:docPart>
    <w:docPart>
      <w:docPartPr>
        <w:name w:val="3FC757F2048B4A4CA2994E042FC7B1D4"/>
        <w:category>
          <w:name w:val="Obecné"/>
          <w:gallery w:val="placeholder"/>
        </w:category>
        <w:types>
          <w:type w:val="bbPlcHdr"/>
        </w:types>
        <w:behaviors>
          <w:behavior w:val="content"/>
        </w:behaviors>
        <w:guid w:val="{1B9E265E-E5AB-46C4-92C7-B98E85E7F538}"/>
      </w:docPartPr>
      <w:docPartBody>
        <w:p w:rsidR="00291150" w:rsidRDefault="003E0DCB" w:rsidP="003E0DCB">
          <w:pPr>
            <w:pStyle w:val="3FC757F2048B4A4CA2994E042FC7B1D41"/>
          </w:pPr>
          <w:r w:rsidRPr="000E7C5F">
            <w:rPr>
              <w:rStyle w:val="Zstupntext"/>
              <w:rFonts w:ascii="Arial" w:hAnsi="Arial" w:cs="Arial"/>
              <w:sz w:val="20"/>
              <w:szCs w:val="20"/>
              <w:highlight w:val="lightGray"/>
            </w:rPr>
            <w:t>Bude doplněno před podpisem smlouvy.</w:t>
          </w:r>
        </w:p>
      </w:docPartBody>
    </w:docPart>
    <w:docPart>
      <w:docPartPr>
        <w:name w:val="19AF9589D40248038603F6A59EB2F522"/>
        <w:category>
          <w:name w:val="Obecné"/>
          <w:gallery w:val="placeholder"/>
        </w:category>
        <w:types>
          <w:type w:val="bbPlcHdr"/>
        </w:types>
        <w:behaviors>
          <w:behavior w:val="content"/>
        </w:behaviors>
        <w:guid w:val="{09134247-672C-49C6-96D8-8111F5E0312A}"/>
      </w:docPartPr>
      <w:docPartBody>
        <w:p w:rsidR="00291150" w:rsidRDefault="003E0DCB" w:rsidP="003E0DCB">
          <w:pPr>
            <w:pStyle w:val="19AF9589D40248038603F6A59EB2F5221"/>
          </w:pPr>
          <w:r w:rsidRPr="000E7C5F">
            <w:rPr>
              <w:rStyle w:val="Zstupntext"/>
              <w:rFonts w:ascii="Arial" w:hAnsi="Arial" w:cs="Arial"/>
              <w:sz w:val="20"/>
              <w:szCs w:val="20"/>
              <w:highlight w:val="lightGray"/>
            </w:rPr>
            <w:t>Bude doplněno před podpisem smlouvy.</w:t>
          </w:r>
        </w:p>
      </w:docPartBody>
    </w:docPart>
    <w:docPart>
      <w:docPartPr>
        <w:name w:val="15710A678BEE4F5DA7D708E7482FB4F0"/>
        <w:category>
          <w:name w:val="Obecné"/>
          <w:gallery w:val="placeholder"/>
        </w:category>
        <w:types>
          <w:type w:val="bbPlcHdr"/>
        </w:types>
        <w:behaviors>
          <w:behavior w:val="content"/>
        </w:behaviors>
        <w:guid w:val="{0E45B3F9-35E4-4AD4-81EC-A291B3154ACE}"/>
      </w:docPartPr>
      <w:docPartBody>
        <w:p w:rsidR="00291150" w:rsidRDefault="003E0DCB" w:rsidP="003E0DCB">
          <w:pPr>
            <w:pStyle w:val="15710A678BEE4F5DA7D708E7482FB4F01"/>
          </w:pPr>
          <w:r w:rsidRPr="000E7C5F">
            <w:rPr>
              <w:rStyle w:val="Zstupntext"/>
              <w:rFonts w:ascii="Arial" w:hAnsi="Arial" w:cs="Arial"/>
              <w:sz w:val="20"/>
              <w:highlight w:val="lightGray"/>
            </w:rPr>
            <w:t>Bude doplněno před podpisem smlouvy.</w:t>
          </w:r>
        </w:p>
      </w:docPartBody>
    </w:docPart>
    <w:docPart>
      <w:docPartPr>
        <w:name w:val="FDDEEDCAF89B43728706CAB146633151"/>
        <w:category>
          <w:name w:val="Obecné"/>
          <w:gallery w:val="placeholder"/>
        </w:category>
        <w:types>
          <w:type w:val="bbPlcHdr"/>
        </w:types>
        <w:behaviors>
          <w:behavior w:val="content"/>
        </w:behaviors>
        <w:guid w:val="{F66BEEFF-0B8E-4286-96AA-EFB296DCD1C7}"/>
      </w:docPartPr>
      <w:docPartBody>
        <w:p w:rsidR="00291150" w:rsidRDefault="003E0DCB" w:rsidP="003E0DCB">
          <w:pPr>
            <w:pStyle w:val="FDDEEDCAF89B43728706CAB1466331511"/>
          </w:pPr>
          <w:r w:rsidRPr="000E7C5F">
            <w:rPr>
              <w:rStyle w:val="Zstupntext"/>
              <w:rFonts w:ascii="Arial" w:hAnsi="Arial" w:cs="Arial"/>
              <w:sz w:val="20"/>
              <w:szCs w:val="20"/>
              <w:highlight w:val="lightGray"/>
            </w:rPr>
            <w:t>Bude doplněno před podpisem smlouvy.</w:t>
          </w:r>
        </w:p>
      </w:docPartBody>
    </w:docPart>
    <w:docPart>
      <w:docPartPr>
        <w:name w:val="7192890513324F11B227C42E55DE1A54"/>
        <w:category>
          <w:name w:val="Obecné"/>
          <w:gallery w:val="placeholder"/>
        </w:category>
        <w:types>
          <w:type w:val="bbPlcHdr"/>
        </w:types>
        <w:behaviors>
          <w:behavior w:val="content"/>
        </w:behaviors>
        <w:guid w:val="{9376455A-4D8C-4CAD-85ED-698D5775C495}"/>
      </w:docPartPr>
      <w:docPartBody>
        <w:p w:rsidR="00291150" w:rsidRDefault="003E0DCB" w:rsidP="003E0DCB">
          <w:pPr>
            <w:pStyle w:val="7192890513324F11B227C42E55DE1A541"/>
          </w:pPr>
          <w:r w:rsidRPr="000E7C5F">
            <w:rPr>
              <w:rStyle w:val="Zstupntext"/>
              <w:rFonts w:ascii="Arial" w:hAnsi="Arial" w:cs="Arial"/>
              <w:sz w:val="20"/>
              <w:szCs w:val="20"/>
              <w:highlight w:val="lightGray"/>
            </w:rPr>
            <w:t>Bude doplněno před podpisem smlouvy.</w:t>
          </w:r>
        </w:p>
      </w:docPartBody>
    </w:docPart>
    <w:docPart>
      <w:docPartPr>
        <w:name w:val="86A2EFDCC8F94547837B2F4A97B510F4"/>
        <w:category>
          <w:name w:val="Obecné"/>
          <w:gallery w:val="placeholder"/>
        </w:category>
        <w:types>
          <w:type w:val="bbPlcHdr"/>
        </w:types>
        <w:behaviors>
          <w:behavior w:val="content"/>
        </w:behaviors>
        <w:guid w:val="{80F741F8-F292-431E-924A-8113EC5EF703}"/>
      </w:docPartPr>
      <w:docPartBody>
        <w:p w:rsidR="00291150" w:rsidRDefault="003E0DCB" w:rsidP="003E0DCB">
          <w:pPr>
            <w:pStyle w:val="86A2EFDCC8F94547837B2F4A97B510F41"/>
          </w:pPr>
          <w:r w:rsidRPr="000E7C5F">
            <w:rPr>
              <w:rStyle w:val="Zstupntext"/>
              <w:rFonts w:ascii="Arial" w:hAnsi="Arial" w:cs="Arial"/>
              <w:sz w:val="20"/>
              <w:szCs w:val="20"/>
              <w:highlight w:val="lightGray"/>
            </w:rPr>
            <w:t>Bude doplněno před podpisem smlouvy.</w:t>
          </w:r>
        </w:p>
      </w:docPartBody>
    </w:docPart>
    <w:docPart>
      <w:docPartPr>
        <w:name w:val="EA8308CAC6C84064A7236AF780A85D32"/>
        <w:category>
          <w:name w:val="Obecné"/>
          <w:gallery w:val="placeholder"/>
        </w:category>
        <w:types>
          <w:type w:val="bbPlcHdr"/>
        </w:types>
        <w:behaviors>
          <w:behavior w:val="content"/>
        </w:behaviors>
        <w:guid w:val="{F7FDDFAE-330B-4BB6-B92C-E476723B0DC1}"/>
      </w:docPartPr>
      <w:docPartBody>
        <w:p w:rsidR="00291150" w:rsidRDefault="003E0DCB" w:rsidP="003E0DCB">
          <w:pPr>
            <w:pStyle w:val="EA8308CAC6C84064A7236AF780A85D321"/>
          </w:pPr>
          <w:r w:rsidRPr="000E7C5F">
            <w:rPr>
              <w:rStyle w:val="Zstupntext"/>
              <w:rFonts w:ascii="Arial" w:hAnsi="Arial" w:cs="Arial"/>
              <w:sz w:val="20"/>
              <w:szCs w:val="20"/>
              <w:highlight w:val="lightGray"/>
            </w:rPr>
            <w:t>Bude doplněno před podpisem smlouvy.</w:t>
          </w:r>
        </w:p>
      </w:docPartBody>
    </w:docPart>
    <w:docPart>
      <w:docPartPr>
        <w:name w:val="9A39FFFFDD9E40CAA906E0C94869F54C"/>
        <w:category>
          <w:name w:val="Obecné"/>
          <w:gallery w:val="placeholder"/>
        </w:category>
        <w:types>
          <w:type w:val="bbPlcHdr"/>
        </w:types>
        <w:behaviors>
          <w:behavior w:val="content"/>
        </w:behaviors>
        <w:guid w:val="{A36196C4-3D73-42B0-8DB7-A3E1E9510881}"/>
      </w:docPartPr>
      <w:docPartBody>
        <w:p w:rsidR="00291150" w:rsidRDefault="003E0DCB" w:rsidP="003E0DCB">
          <w:pPr>
            <w:pStyle w:val="9A39FFFFDD9E40CAA906E0C94869F54C1"/>
          </w:pPr>
          <w:r w:rsidRPr="000E7C5F">
            <w:rPr>
              <w:rStyle w:val="Zstupntext"/>
              <w:rFonts w:ascii="Arial" w:hAnsi="Arial" w:cs="Arial"/>
              <w:sz w:val="20"/>
              <w:szCs w:val="20"/>
              <w:highlight w:val="lightGray"/>
            </w:rPr>
            <w:t>Bude doplněno před podpisem smlouvy.</w:t>
          </w:r>
        </w:p>
      </w:docPartBody>
    </w:docPart>
    <w:docPart>
      <w:docPartPr>
        <w:name w:val="0499C6F4DDDA44CE9E36BF46D2774341"/>
        <w:category>
          <w:name w:val="Obecné"/>
          <w:gallery w:val="placeholder"/>
        </w:category>
        <w:types>
          <w:type w:val="bbPlcHdr"/>
        </w:types>
        <w:behaviors>
          <w:behavior w:val="content"/>
        </w:behaviors>
        <w:guid w:val="{DD233F5B-E26C-4109-9DD4-9BA09D057C09}"/>
      </w:docPartPr>
      <w:docPartBody>
        <w:p w:rsidR="00291150" w:rsidRDefault="003E0DCB" w:rsidP="003E0DCB">
          <w:pPr>
            <w:pStyle w:val="0499C6F4DDDA44CE9E36BF46D27743411"/>
          </w:pPr>
          <w:r w:rsidRPr="000E7C5F">
            <w:rPr>
              <w:rStyle w:val="Zstupntext"/>
              <w:rFonts w:ascii="Arial" w:hAnsi="Arial" w:cs="Arial"/>
              <w:sz w:val="20"/>
              <w:szCs w:val="20"/>
              <w:highlight w:val="lightGray"/>
            </w:rPr>
            <w:t>Bude doplněno před podpisem smlouvy.</w:t>
          </w:r>
        </w:p>
      </w:docPartBody>
    </w:docPart>
    <w:docPart>
      <w:docPartPr>
        <w:name w:val="ABFB3191D99645B7B1743D147D76E69F"/>
        <w:category>
          <w:name w:val="Obecné"/>
          <w:gallery w:val="placeholder"/>
        </w:category>
        <w:types>
          <w:type w:val="bbPlcHdr"/>
        </w:types>
        <w:behaviors>
          <w:behavior w:val="content"/>
        </w:behaviors>
        <w:guid w:val="{84D91B82-B2C0-4A65-9122-8A60017BCAFA}"/>
      </w:docPartPr>
      <w:docPartBody>
        <w:p w:rsidR="00291150" w:rsidRDefault="003E0DCB" w:rsidP="003E0DCB">
          <w:pPr>
            <w:pStyle w:val="ABFB3191D99645B7B1743D147D76E69F1"/>
          </w:pPr>
          <w:r w:rsidRPr="000E7C5F">
            <w:rPr>
              <w:rStyle w:val="Zstupntext"/>
              <w:rFonts w:ascii="Arial" w:hAnsi="Arial" w:cs="Arial"/>
              <w:sz w:val="20"/>
              <w:szCs w:val="20"/>
              <w:highlight w:val="lightGray"/>
            </w:rPr>
            <w:t>Bude doplněno před podpisem smlouvy.</w:t>
          </w:r>
        </w:p>
      </w:docPartBody>
    </w:docPart>
    <w:docPart>
      <w:docPartPr>
        <w:name w:val="D5EBA9BF8143485C9BCDB2153D0CBE2B"/>
        <w:category>
          <w:name w:val="Obecné"/>
          <w:gallery w:val="placeholder"/>
        </w:category>
        <w:types>
          <w:type w:val="bbPlcHdr"/>
        </w:types>
        <w:behaviors>
          <w:behavior w:val="content"/>
        </w:behaviors>
        <w:guid w:val="{AE86E6B7-9640-4BFA-9522-52D76205580F}"/>
      </w:docPartPr>
      <w:docPartBody>
        <w:p w:rsidR="00291150" w:rsidRDefault="003E0DCB" w:rsidP="003E0DCB">
          <w:pPr>
            <w:pStyle w:val="D5EBA9BF8143485C9BCDB2153D0CBE2B1"/>
          </w:pPr>
          <w:r w:rsidRPr="000E7C5F">
            <w:rPr>
              <w:rStyle w:val="Zstupntext"/>
              <w:rFonts w:ascii="Arial" w:hAnsi="Arial" w:cs="Arial"/>
              <w:sz w:val="20"/>
              <w:szCs w:val="20"/>
              <w:highlight w:val="lightGray"/>
            </w:rPr>
            <w:t>Bude doplněno před podpisem smlouvy.</w:t>
          </w:r>
        </w:p>
      </w:docPartBody>
    </w:docPart>
    <w:docPart>
      <w:docPartPr>
        <w:name w:val="3686464F9A7A44368C428B084EF20EAA"/>
        <w:category>
          <w:name w:val="Obecné"/>
          <w:gallery w:val="placeholder"/>
        </w:category>
        <w:types>
          <w:type w:val="bbPlcHdr"/>
        </w:types>
        <w:behaviors>
          <w:behavior w:val="content"/>
        </w:behaviors>
        <w:guid w:val="{3C93875E-EF0A-4642-8A18-3CBACE3C6B14}"/>
      </w:docPartPr>
      <w:docPartBody>
        <w:p w:rsidR="00291150" w:rsidRDefault="003E0DCB" w:rsidP="003E0DCB">
          <w:pPr>
            <w:pStyle w:val="3686464F9A7A44368C428B084EF20EAA1"/>
          </w:pPr>
          <w:r w:rsidRPr="000E7C5F">
            <w:rPr>
              <w:rStyle w:val="Zstupntext"/>
              <w:rFonts w:ascii="Arial" w:hAnsi="Arial" w:cs="Arial"/>
              <w:sz w:val="20"/>
              <w:szCs w:val="20"/>
              <w:highlight w:val="lightGray"/>
            </w:rPr>
            <w:t>Bude doplněno před podpisem smlouvy.</w:t>
          </w:r>
        </w:p>
      </w:docPartBody>
    </w:docPart>
    <w:docPart>
      <w:docPartPr>
        <w:name w:val="E72CDDC3FBB849178C9CD41CFD9CAC6D"/>
        <w:category>
          <w:name w:val="Obecné"/>
          <w:gallery w:val="placeholder"/>
        </w:category>
        <w:types>
          <w:type w:val="bbPlcHdr"/>
        </w:types>
        <w:behaviors>
          <w:behavior w:val="content"/>
        </w:behaviors>
        <w:guid w:val="{C1B13301-98F1-4197-9F25-04A150425E66}"/>
      </w:docPartPr>
      <w:docPartBody>
        <w:p w:rsidR="00291150" w:rsidRDefault="003E0DCB" w:rsidP="003E0DCB">
          <w:pPr>
            <w:pStyle w:val="E72CDDC3FBB849178C9CD41CFD9CAC6D1"/>
          </w:pPr>
          <w:r w:rsidRPr="000E7C5F">
            <w:rPr>
              <w:rStyle w:val="Zstupntext"/>
              <w:rFonts w:ascii="Arial" w:hAnsi="Arial" w:cs="Arial"/>
              <w:sz w:val="20"/>
              <w:szCs w:val="20"/>
              <w:highlight w:val="lightGray"/>
            </w:rPr>
            <w:t>Bude doplněno před podpisem smlouvy.</w:t>
          </w:r>
        </w:p>
      </w:docPartBody>
    </w:docPart>
    <w:docPart>
      <w:docPartPr>
        <w:name w:val="74E4C3F3F1714FD3B0A4DE91ECEC4EB8"/>
        <w:category>
          <w:name w:val="Obecné"/>
          <w:gallery w:val="placeholder"/>
        </w:category>
        <w:types>
          <w:type w:val="bbPlcHdr"/>
        </w:types>
        <w:behaviors>
          <w:behavior w:val="content"/>
        </w:behaviors>
        <w:guid w:val="{2E27415F-0ABC-454A-91DD-388CDE21A22E}"/>
      </w:docPartPr>
      <w:docPartBody>
        <w:p w:rsidR="00291150" w:rsidRDefault="003E0DCB" w:rsidP="003E0DCB">
          <w:pPr>
            <w:pStyle w:val="74E4C3F3F1714FD3B0A4DE91ECEC4EB81"/>
          </w:pPr>
          <w:r w:rsidRPr="000E7C5F">
            <w:rPr>
              <w:rStyle w:val="Zstupntext"/>
              <w:rFonts w:ascii="Arial" w:hAnsi="Arial" w:cs="Arial"/>
              <w:sz w:val="20"/>
              <w:szCs w:val="20"/>
              <w:highlight w:val="lightGray"/>
            </w:rPr>
            <w:t>Bude doplněno před podpisem smlouvy.</w:t>
          </w:r>
        </w:p>
      </w:docPartBody>
    </w:docPart>
    <w:docPart>
      <w:docPartPr>
        <w:name w:val="CE009F8962A34824BF821A40379E630E"/>
        <w:category>
          <w:name w:val="Obecné"/>
          <w:gallery w:val="placeholder"/>
        </w:category>
        <w:types>
          <w:type w:val="bbPlcHdr"/>
        </w:types>
        <w:behaviors>
          <w:behavior w:val="content"/>
        </w:behaviors>
        <w:guid w:val="{6DC7D667-7690-452A-841A-3A5DEF2741E8}"/>
      </w:docPartPr>
      <w:docPartBody>
        <w:p w:rsidR="00291150" w:rsidRDefault="003E0DCB" w:rsidP="003E0DCB">
          <w:pPr>
            <w:pStyle w:val="CE009F8962A34824BF821A40379E630E1"/>
          </w:pPr>
          <w:r w:rsidRPr="000E7C5F">
            <w:rPr>
              <w:rStyle w:val="Zstupntext"/>
              <w:rFonts w:ascii="Arial" w:hAnsi="Arial" w:cs="Arial"/>
              <w:sz w:val="20"/>
              <w:szCs w:val="20"/>
              <w:highlight w:val="lightGray"/>
            </w:rPr>
            <w:t>Bude doplněno před podpisem smlouvy.</w:t>
          </w:r>
        </w:p>
      </w:docPartBody>
    </w:docPart>
    <w:docPart>
      <w:docPartPr>
        <w:name w:val="06A12855316548968D932E4C8697A4A5"/>
        <w:category>
          <w:name w:val="Obecné"/>
          <w:gallery w:val="placeholder"/>
        </w:category>
        <w:types>
          <w:type w:val="bbPlcHdr"/>
        </w:types>
        <w:behaviors>
          <w:behavior w:val="content"/>
        </w:behaviors>
        <w:guid w:val="{AA90018F-651B-4CEA-9208-5C7E0EDFA564}"/>
      </w:docPartPr>
      <w:docPartBody>
        <w:p w:rsidR="00291150" w:rsidRDefault="003E0DCB" w:rsidP="003E0DCB">
          <w:pPr>
            <w:pStyle w:val="06A12855316548968D932E4C8697A4A51"/>
          </w:pPr>
          <w:r w:rsidRPr="000E7C5F">
            <w:rPr>
              <w:rStyle w:val="Zstupntext"/>
              <w:rFonts w:ascii="Arial" w:hAnsi="Arial" w:cs="Arial"/>
              <w:sz w:val="20"/>
              <w:szCs w:val="20"/>
              <w:highlight w:val="lightGray"/>
            </w:rPr>
            <w:t>Bude doplněno před podpisem smlouvy.</w:t>
          </w:r>
        </w:p>
      </w:docPartBody>
    </w:docPart>
    <w:docPart>
      <w:docPartPr>
        <w:name w:val="F10695F8E8154D8A89066797F3BC6814"/>
        <w:category>
          <w:name w:val="Obecné"/>
          <w:gallery w:val="placeholder"/>
        </w:category>
        <w:types>
          <w:type w:val="bbPlcHdr"/>
        </w:types>
        <w:behaviors>
          <w:behavior w:val="content"/>
        </w:behaviors>
        <w:guid w:val="{AD84C2CC-16C4-4080-BA30-51B3896B3A1E}"/>
      </w:docPartPr>
      <w:docPartBody>
        <w:p w:rsidR="00291150" w:rsidRDefault="003E0DCB" w:rsidP="003E0DCB">
          <w:pPr>
            <w:pStyle w:val="F10695F8E8154D8A89066797F3BC68141"/>
          </w:pPr>
          <w:r w:rsidRPr="000E7C5F">
            <w:rPr>
              <w:rStyle w:val="Zstupntext"/>
              <w:rFonts w:ascii="Arial" w:hAnsi="Arial" w:cs="Arial"/>
              <w:sz w:val="20"/>
              <w:szCs w:val="20"/>
              <w:highlight w:val="lightGray"/>
            </w:rPr>
            <w:t>Bude doplněno před podpisem smlouvy.</w:t>
          </w:r>
        </w:p>
      </w:docPartBody>
    </w:docPart>
    <w:docPart>
      <w:docPartPr>
        <w:name w:val="0D49A7B9451448DFAD9B031ECB2481D5"/>
        <w:category>
          <w:name w:val="Obecné"/>
          <w:gallery w:val="placeholder"/>
        </w:category>
        <w:types>
          <w:type w:val="bbPlcHdr"/>
        </w:types>
        <w:behaviors>
          <w:behavior w:val="content"/>
        </w:behaviors>
        <w:guid w:val="{B00DC010-6244-4007-9E5A-FFB126C934F6}"/>
      </w:docPartPr>
      <w:docPartBody>
        <w:p w:rsidR="00291150" w:rsidRDefault="003E0DCB" w:rsidP="003E0DCB">
          <w:pPr>
            <w:pStyle w:val="0D49A7B9451448DFAD9B031ECB2481D51"/>
          </w:pPr>
          <w:r w:rsidRPr="000E7C5F">
            <w:rPr>
              <w:rStyle w:val="Zstupntext"/>
              <w:rFonts w:ascii="Arial" w:hAnsi="Arial" w:cs="Arial"/>
              <w:sz w:val="20"/>
              <w:szCs w:val="20"/>
              <w:highlight w:val="lightGray"/>
            </w:rPr>
            <w:t>Bude doplněno před podpisem smlouvy.</w:t>
          </w:r>
        </w:p>
      </w:docPartBody>
    </w:docPart>
    <w:docPart>
      <w:docPartPr>
        <w:name w:val="17BC5080EF3F4BC293BB31E5DF9B99D2"/>
        <w:category>
          <w:name w:val="Obecné"/>
          <w:gallery w:val="placeholder"/>
        </w:category>
        <w:types>
          <w:type w:val="bbPlcHdr"/>
        </w:types>
        <w:behaviors>
          <w:behavior w:val="content"/>
        </w:behaviors>
        <w:guid w:val="{8F4EBAE8-5E9B-4E77-BBF4-81B4B45F0CD0}"/>
      </w:docPartPr>
      <w:docPartBody>
        <w:p w:rsidR="00291150" w:rsidRDefault="003E0DCB" w:rsidP="003E0DCB">
          <w:pPr>
            <w:pStyle w:val="17BC5080EF3F4BC293BB31E5DF9B99D21"/>
          </w:pPr>
          <w:r w:rsidRPr="000E7C5F">
            <w:rPr>
              <w:rStyle w:val="Zstupntext"/>
              <w:rFonts w:ascii="Arial" w:hAnsi="Arial" w:cs="Arial"/>
              <w:sz w:val="20"/>
              <w:szCs w:val="20"/>
              <w:highlight w:val="lightGray"/>
            </w:rPr>
            <w:t>Bude doplněno před podpisem smlouvy.</w:t>
          </w:r>
        </w:p>
      </w:docPartBody>
    </w:docPart>
    <w:docPart>
      <w:docPartPr>
        <w:name w:val="C6DFADD83D3543BD8E377818B7EEE6C4"/>
        <w:category>
          <w:name w:val="Obecné"/>
          <w:gallery w:val="placeholder"/>
        </w:category>
        <w:types>
          <w:type w:val="bbPlcHdr"/>
        </w:types>
        <w:behaviors>
          <w:behavior w:val="content"/>
        </w:behaviors>
        <w:guid w:val="{3DC1F116-DD68-405C-BB45-B6B98B1E69C0}"/>
      </w:docPartPr>
      <w:docPartBody>
        <w:p w:rsidR="00291150" w:rsidRDefault="003E0DCB" w:rsidP="003E0DCB">
          <w:pPr>
            <w:pStyle w:val="C6DFADD83D3543BD8E377818B7EEE6C41"/>
          </w:pPr>
          <w:r w:rsidRPr="000E7C5F">
            <w:rPr>
              <w:rStyle w:val="Zstupntext"/>
              <w:rFonts w:ascii="Arial" w:hAnsi="Arial" w:cs="Arial"/>
              <w:sz w:val="20"/>
              <w:szCs w:val="20"/>
              <w:highlight w:val="lightGray"/>
            </w:rPr>
            <w:t>Bude doplněno před podpisem smlouvy.</w:t>
          </w:r>
        </w:p>
      </w:docPartBody>
    </w:docPart>
    <w:docPart>
      <w:docPartPr>
        <w:name w:val="06034ADA8C0C4E268F5F700A903B3781"/>
        <w:category>
          <w:name w:val="Obecné"/>
          <w:gallery w:val="placeholder"/>
        </w:category>
        <w:types>
          <w:type w:val="bbPlcHdr"/>
        </w:types>
        <w:behaviors>
          <w:behavior w:val="content"/>
        </w:behaviors>
        <w:guid w:val="{90301875-1D7E-4044-9CF3-F30BFFFA553F}"/>
      </w:docPartPr>
      <w:docPartBody>
        <w:p w:rsidR="00291150" w:rsidRDefault="003E0DCB" w:rsidP="003E0DCB">
          <w:pPr>
            <w:pStyle w:val="06034ADA8C0C4E268F5F700A903B37811"/>
          </w:pPr>
          <w:r w:rsidRPr="000E7C5F">
            <w:rPr>
              <w:rStyle w:val="Zstupntext"/>
              <w:rFonts w:ascii="Arial" w:hAnsi="Arial" w:cs="Arial"/>
              <w:sz w:val="20"/>
              <w:szCs w:val="20"/>
              <w:highlight w:val="lightGray"/>
            </w:rPr>
            <w:t>Bude doplněno před podpisem smlouvy.</w:t>
          </w:r>
        </w:p>
      </w:docPartBody>
    </w:docPart>
    <w:docPart>
      <w:docPartPr>
        <w:name w:val="B4D4021E2D0F4F23B14B050ECA4378C3"/>
        <w:category>
          <w:name w:val="Obecné"/>
          <w:gallery w:val="placeholder"/>
        </w:category>
        <w:types>
          <w:type w:val="bbPlcHdr"/>
        </w:types>
        <w:behaviors>
          <w:behavior w:val="content"/>
        </w:behaviors>
        <w:guid w:val="{42480CBD-F06E-4085-8D2E-2A07303C6501}"/>
      </w:docPartPr>
      <w:docPartBody>
        <w:p w:rsidR="00291150" w:rsidRDefault="003E0DCB" w:rsidP="003E0DCB">
          <w:pPr>
            <w:pStyle w:val="B4D4021E2D0F4F23B14B050ECA4378C31"/>
          </w:pPr>
          <w:r w:rsidRPr="000E7C5F">
            <w:rPr>
              <w:rStyle w:val="Zstupntext"/>
              <w:rFonts w:ascii="Arial" w:hAnsi="Arial" w:cs="Arial"/>
              <w:sz w:val="20"/>
              <w:szCs w:val="20"/>
              <w:highlight w:val="lightGray"/>
            </w:rPr>
            <w:t>Bude doplněno před podpisem smlouvy.</w:t>
          </w:r>
        </w:p>
      </w:docPartBody>
    </w:docPart>
    <w:docPart>
      <w:docPartPr>
        <w:name w:val="DE472B57755C4220AC8DEA88EF0E6AC1"/>
        <w:category>
          <w:name w:val="Obecné"/>
          <w:gallery w:val="placeholder"/>
        </w:category>
        <w:types>
          <w:type w:val="bbPlcHdr"/>
        </w:types>
        <w:behaviors>
          <w:behavior w:val="content"/>
        </w:behaviors>
        <w:guid w:val="{A0635B04-C38A-4998-897A-ECCB7AE8FB98}"/>
      </w:docPartPr>
      <w:docPartBody>
        <w:p w:rsidR="00291150" w:rsidRDefault="003E0DCB" w:rsidP="003E0DCB">
          <w:pPr>
            <w:pStyle w:val="DE472B57755C4220AC8DEA88EF0E6AC11"/>
          </w:pPr>
          <w:r w:rsidRPr="000E7C5F">
            <w:rPr>
              <w:rStyle w:val="Zstupntext"/>
              <w:rFonts w:ascii="Arial" w:hAnsi="Arial" w:cs="Arial"/>
              <w:highlight w:val="lightGray"/>
            </w:rPr>
            <w:t>Bude doplněno před podpisem smlouvy.</w:t>
          </w:r>
        </w:p>
      </w:docPartBody>
    </w:docPart>
    <w:docPart>
      <w:docPartPr>
        <w:name w:val="959540FEE98B4FDCA8A856E3AF605C40"/>
        <w:category>
          <w:name w:val="Obecné"/>
          <w:gallery w:val="placeholder"/>
        </w:category>
        <w:types>
          <w:type w:val="bbPlcHdr"/>
        </w:types>
        <w:behaviors>
          <w:behavior w:val="content"/>
        </w:behaviors>
        <w:guid w:val="{9BBFF0B0-4287-4CE1-BCCF-AA25B28492C8}"/>
      </w:docPartPr>
      <w:docPartBody>
        <w:p w:rsidR="00291150" w:rsidRDefault="003E0DCB" w:rsidP="003E0DCB">
          <w:pPr>
            <w:pStyle w:val="959540FEE98B4FDCA8A856E3AF605C401"/>
          </w:pPr>
          <w:r w:rsidRPr="000E7C5F">
            <w:rPr>
              <w:rStyle w:val="Zstupntext"/>
              <w:rFonts w:ascii="Arial" w:hAnsi="Arial" w:cs="Arial"/>
              <w:highlight w:val="lightGray"/>
            </w:rPr>
            <w:t>Bude doplněno před podpisem smlouvy.</w:t>
          </w:r>
        </w:p>
      </w:docPartBody>
    </w:docPart>
    <w:docPart>
      <w:docPartPr>
        <w:name w:val="6E68732754E84E5E97F0EF902D0F377B"/>
        <w:category>
          <w:name w:val="Obecné"/>
          <w:gallery w:val="placeholder"/>
        </w:category>
        <w:types>
          <w:type w:val="bbPlcHdr"/>
        </w:types>
        <w:behaviors>
          <w:behavior w:val="content"/>
        </w:behaviors>
        <w:guid w:val="{E7BB9A30-E98A-4859-9361-70A8927D0963}"/>
      </w:docPartPr>
      <w:docPartBody>
        <w:p w:rsidR="00291150" w:rsidRDefault="003E0DCB" w:rsidP="003E0DCB">
          <w:pPr>
            <w:pStyle w:val="6E68732754E84E5E97F0EF902D0F377B1"/>
          </w:pPr>
          <w:r w:rsidRPr="000E7C5F">
            <w:rPr>
              <w:rStyle w:val="Zstupntext"/>
              <w:rFonts w:ascii="Arial" w:hAnsi="Arial" w:cs="Arial"/>
              <w:sz w:val="20"/>
              <w:szCs w:val="20"/>
              <w:highlight w:val="lightGray"/>
            </w:rPr>
            <w:t>Bude doplněno</w:t>
          </w:r>
        </w:p>
      </w:docPartBody>
    </w:docPart>
    <w:docPart>
      <w:docPartPr>
        <w:name w:val="0EA0FE11190F48AAB0F6B73834E2BB0D"/>
        <w:category>
          <w:name w:val="Obecné"/>
          <w:gallery w:val="placeholder"/>
        </w:category>
        <w:types>
          <w:type w:val="bbPlcHdr"/>
        </w:types>
        <w:behaviors>
          <w:behavior w:val="content"/>
        </w:behaviors>
        <w:guid w:val="{B87BAA8B-DF63-419C-8CC0-5C2418FCF892}"/>
      </w:docPartPr>
      <w:docPartBody>
        <w:p w:rsidR="00291150" w:rsidRDefault="003E0DCB" w:rsidP="003E0DCB">
          <w:pPr>
            <w:pStyle w:val="0EA0FE11190F48AAB0F6B73834E2BB0D1"/>
          </w:pPr>
          <w:r w:rsidRPr="000E7C5F">
            <w:rPr>
              <w:rStyle w:val="Zstupntext"/>
              <w:rFonts w:ascii="Arial" w:hAnsi="Arial" w:cs="Arial"/>
              <w:sz w:val="20"/>
              <w:szCs w:val="20"/>
              <w:highlight w:val="lightGray"/>
            </w:rPr>
            <w:t>Bude doplněno</w:t>
          </w:r>
        </w:p>
      </w:docPartBody>
    </w:docPart>
    <w:docPart>
      <w:docPartPr>
        <w:name w:val="D9F8DB6B7ACB4E02810F6FAC9A55178E"/>
        <w:category>
          <w:name w:val="Obecné"/>
          <w:gallery w:val="placeholder"/>
        </w:category>
        <w:types>
          <w:type w:val="bbPlcHdr"/>
        </w:types>
        <w:behaviors>
          <w:behavior w:val="content"/>
        </w:behaviors>
        <w:guid w:val="{8936BEDF-0FDC-467F-86AB-B2F23506EDE2}"/>
      </w:docPartPr>
      <w:docPartBody>
        <w:p w:rsidR="00291150" w:rsidRDefault="003E0DCB" w:rsidP="003E0DCB">
          <w:pPr>
            <w:pStyle w:val="D9F8DB6B7ACB4E02810F6FAC9A55178E1"/>
          </w:pPr>
          <w:r w:rsidRPr="000E7C5F">
            <w:rPr>
              <w:rStyle w:val="Zstupntext"/>
              <w:rFonts w:ascii="Arial" w:hAnsi="Arial" w:cs="Arial"/>
              <w:sz w:val="20"/>
              <w:szCs w:val="20"/>
              <w:highlight w:val="lightGray"/>
            </w:rPr>
            <w:t>Bude doplněno</w:t>
          </w:r>
        </w:p>
      </w:docPartBody>
    </w:docPart>
    <w:docPart>
      <w:docPartPr>
        <w:name w:val="C0B33A3E25B2414DB03A602B61F3ED0E"/>
        <w:category>
          <w:name w:val="Obecné"/>
          <w:gallery w:val="placeholder"/>
        </w:category>
        <w:types>
          <w:type w:val="bbPlcHdr"/>
        </w:types>
        <w:behaviors>
          <w:behavior w:val="content"/>
        </w:behaviors>
        <w:guid w:val="{E4AF8B49-9794-45FE-8FB8-4D4B4AB82275}"/>
      </w:docPartPr>
      <w:docPartBody>
        <w:p w:rsidR="00291150" w:rsidRDefault="003E0DCB" w:rsidP="003E0DCB">
          <w:pPr>
            <w:pStyle w:val="C0B33A3E25B2414DB03A602B61F3ED0E1"/>
          </w:pPr>
          <w:r w:rsidRPr="000E7C5F">
            <w:rPr>
              <w:rStyle w:val="Zstupntext"/>
              <w:rFonts w:ascii="Arial" w:hAnsi="Arial" w:cs="Arial"/>
              <w:sz w:val="20"/>
              <w:szCs w:val="20"/>
              <w:highlight w:val="lightGray"/>
            </w:rPr>
            <w:t>Bude doplněno před podpisem smlouvy.</w:t>
          </w:r>
        </w:p>
      </w:docPartBody>
    </w:docPart>
    <w:docPart>
      <w:docPartPr>
        <w:name w:val="91AE90D06A9242178ECB8E779A68E2B7"/>
        <w:category>
          <w:name w:val="Obecné"/>
          <w:gallery w:val="placeholder"/>
        </w:category>
        <w:types>
          <w:type w:val="bbPlcHdr"/>
        </w:types>
        <w:behaviors>
          <w:behavior w:val="content"/>
        </w:behaviors>
        <w:guid w:val="{A43E6EF7-790A-4345-8735-8956581E37E4}"/>
      </w:docPartPr>
      <w:docPartBody>
        <w:p w:rsidR="00291150" w:rsidRDefault="003E0DCB" w:rsidP="003E0DCB">
          <w:pPr>
            <w:pStyle w:val="91AE90D06A9242178ECB8E779A68E2B71"/>
          </w:pPr>
          <w:r w:rsidRPr="000E7C5F">
            <w:rPr>
              <w:rStyle w:val="Zstupntext"/>
              <w:rFonts w:ascii="Arial" w:hAnsi="Arial" w:cs="Arial"/>
              <w:sz w:val="20"/>
              <w:szCs w:val="20"/>
              <w:highlight w:val="lightGray"/>
            </w:rPr>
            <w:t>Bude doplněno před podpisem smlouvy.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CE Black">
    <w:panose1 w:val="00000000000000000000"/>
    <w:charset w:val="00"/>
    <w:family w:val="roman"/>
    <w:notTrueType/>
    <w:pitch w:val="default"/>
  </w:font>
  <w:font w:name="Casablanca">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91"/>
    <w:rsid w:val="00291150"/>
    <w:rsid w:val="003E0DCB"/>
    <w:rsid w:val="008C5CB9"/>
    <w:rsid w:val="00B70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3E0DCB"/>
    <w:rPr>
      <w:color w:val="808080"/>
    </w:rPr>
  </w:style>
  <w:style w:type="paragraph" w:customStyle="1" w:styleId="53E77942CB2443B889A45ACFAF4E136F">
    <w:name w:val="53E77942CB2443B889A45ACFAF4E136F"/>
    <w:rsid w:val="00B70491"/>
  </w:style>
  <w:style w:type="paragraph" w:customStyle="1" w:styleId="7153BFAF296E46C1805B63FF98CC5129">
    <w:name w:val="7153BFAF296E46C1805B63FF98CC5129"/>
    <w:rsid w:val="00B70491"/>
  </w:style>
  <w:style w:type="paragraph" w:customStyle="1" w:styleId="1543311CD9974FB7B3C5CAB40D784CB7">
    <w:name w:val="1543311CD9974FB7B3C5CAB40D784CB7"/>
    <w:rsid w:val="00B70491"/>
  </w:style>
  <w:style w:type="paragraph" w:customStyle="1" w:styleId="B1EB7EB735AC45F98D1507A9D9BA7F23">
    <w:name w:val="B1EB7EB735AC45F98D1507A9D9BA7F23"/>
    <w:rsid w:val="00B70491"/>
  </w:style>
  <w:style w:type="paragraph" w:customStyle="1" w:styleId="B823CE00D1564C9EA1DD5B9306B42CAE">
    <w:name w:val="B823CE00D1564C9EA1DD5B9306B42CAE"/>
    <w:rsid w:val="00B70491"/>
  </w:style>
  <w:style w:type="paragraph" w:customStyle="1" w:styleId="AE06E89414E541DF95CAACC619C6829C">
    <w:name w:val="AE06E89414E541DF95CAACC619C6829C"/>
    <w:rsid w:val="00B70491"/>
  </w:style>
  <w:style w:type="paragraph" w:customStyle="1" w:styleId="EC00E03EEDED4AB7B760A268DB2B45EB">
    <w:name w:val="EC00E03EEDED4AB7B760A268DB2B45EB"/>
    <w:rsid w:val="00B70491"/>
  </w:style>
  <w:style w:type="paragraph" w:customStyle="1" w:styleId="BC040C0B686948D49A9CD9D8FDD9557A">
    <w:name w:val="BC040C0B686948D49A9CD9D8FDD9557A"/>
    <w:rsid w:val="00B70491"/>
  </w:style>
  <w:style w:type="paragraph" w:customStyle="1" w:styleId="87F38219ADFB41359DF5EBA04D9ED2FB">
    <w:name w:val="87F38219ADFB41359DF5EBA04D9ED2FB"/>
    <w:rsid w:val="00B70491"/>
  </w:style>
  <w:style w:type="paragraph" w:customStyle="1" w:styleId="52977525D15B4A60859AF5F360D9D156">
    <w:name w:val="52977525D15B4A60859AF5F360D9D156"/>
    <w:rsid w:val="00B70491"/>
  </w:style>
  <w:style w:type="paragraph" w:customStyle="1" w:styleId="CDD87EF98B6B4A8C928B46A154625BB5">
    <w:name w:val="CDD87EF98B6B4A8C928B46A154625BB5"/>
    <w:rsid w:val="00B70491"/>
  </w:style>
  <w:style w:type="paragraph" w:customStyle="1" w:styleId="ABA9767CC7504E3D9E6F735F46A73EC7">
    <w:name w:val="ABA9767CC7504E3D9E6F735F46A73EC7"/>
    <w:rsid w:val="00B70491"/>
  </w:style>
  <w:style w:type="paragraph" w:customStyle="1" w:styleId="65F34E09B4D643B0BF7F6BCB92C0DE4F">
    <w:name w:val="65F34E09B4D643B0BF7F6BCB92C0DE4F"/>
    <w:rsid w:val="00B70491"/>
  </w:style>
  <w:style w:type="paragraph" w:customStyle="1" w:styleId="EF7B297036244C39AAA2D7857B6DC126">
    <w:name w:val="EF7B297036244C39AAA2D7857B6DC126"/>
    <w:rsid w:val="00B70491"/>
  </w:style>
  <w:style w:type="paragraph" w:customStyle="1" w:styleId="FE41649A271445E78A28D9B2FF4554AB">
    <w:name w:val="FE41649A271445E78A28D9B2FF4554AB"/>
    <w:rsid w:val="00B70491"/>
  </w:style>
  <w:style w:type="paragraph" w:customStyle="1" w:styleId="38B248BCE2744CD5B71B35CD78B7A9C3">
    <w:name w:val="38B248BCE2744CD5B71B35CD78B7A9C3"/>
    <w:rsid w:val="00B70491"/>
  </w:style>
  <w:style w:type="paragraph" w:customStyle="1" w:styleId="D3B0DDF0B6194847877A2800BCF51D2B">
    <w:name w:val="D3B0DDF0B6194847877A2800BCF51D2B"/>
    <w:rsid w:val="00B70491"/>
  </w:style>
  <w:style w:type="paragraph" w:customStyle="1" w:styleId="BC83B38641FB47CB83E462A1C3EAEA12">
    <w:name w:val="BC83B38641FB47CB83E462A1C3EAEA12"/>
    <w:rsid w:val="00B70491"/>
  </w:style>
  <w:style w:type="paragraph" w:customStyle="1" w:styleId="00C505E7C23C4326B35CC53C6490D172">
    <w:name w:val="00C505E7C23C4326B35CC53C6490D172"/>
    <w:rsid w:val="00B70491"/>
  </w:style>
  <w:style w:type="paragraph" w:customStyle="1" w:styleId="7F17455F14264EC4B3543935034A043E">
    <w:name w:val="7F17455F14264EC4B3543935034A043E"/>
    <w:rsid w:val="00B70491"/>
  </w:style>
  <w:style w:type="paragraph" w:customStyle="1" w:styleId="086F1EFE76A84DE4AC1A4ED22902A06E">
    <w:name w:val="086F1EFE76A84DE4AC1A4ED22902A06E"/>
    <w:rsid w:val="00B70491"/>
  </w:style>
  <w:style w:type="paragraph" w:customStyle="1" w:styleId="F954CD4C027B4130835128E181257858">
    <w:name w:val="F954CD4C027B4130835128E181257858"/>
    <w:rsid w:val="00B70491"/>
  </w:style>
  <w:style w:type="paragraph" w:customStyle="1" w:styleId="74CCAB31B7F8448686E664686455DECF">
    <w:name w:val="74CCAB31B7F8448686E664686455DECF"/>
    <w:rsid w:val="00B70491"/>
  </w:style>
  <w:style w:type="paragraph" w:customStyle="1" w:styleId="AA6E1ED05BF948818BE8A0FE2197D4E2">
    <w:name w:val="AA6E1ED05BF948818BE8A0FE2197D4E2"/>
    <w:rsid w:val="00B70491"/>
  </w:style>
  <w:style w:type="paragraph" w:customStyle="1" w:styleId="FA95BCCAAAAE445CBF7B35683B3BDB67">
    <w:name w:val="FA95BCCAAAAE445CBF7B35683B3BDB67"/>
    <w:rsid w:val="00B70491"/>
  </w:style>
  <w:style w:type="paragraph" w:customStyle="1" w:styleId="3FC757F2048B4A4CA2994E042FC7B1D4">
    <w:name w:val="3FC757F2048B4A4CA2994E042FC7B1D4"/>
    <w:rsid w:val="00B70491"/>
  </w:style>
  <w:style w:type="paragraph" w:customStyle="1" w:styleId="19AF9589D40248038603F6A59EB2F522">
    <w:name w:val="19AF9589D40248038603F6A59EB2F522"/>
    <w:rsid w:val="00B70491"/>
  </w:style>
  <w:style w:type="paragraph" w:customStyle="1" w:styleId="15710A678BEE4F5DA7D708E7482FB4F0">
    <w:name w:val="15710A678BEE4F5DA7D708E7482FB4F0"/>
    <w:rsid w:val="00B70491"/>
  </w:style>
  <w:style w:type="paragraph" w:customStyle="1" w:styleId="FDDEEDCAF89B43728706CAB146633151">
    <w:name w:val="FDDEEDCAF89B43728706CAB146633151"/>
    <w:rsid w:val="00B70491"/>
  </w:style>
  <w:style w:type="paragraph" w:customStyle="1" w:styleId="7192890513324F11B227C42E55DE1A54">
    <w:name w:val="7192890513324F11B227C42E55DE1A54"/>
    <w:rsid w:val="00B70491"/>
  </w:style>
  <w:style w:type="paragraph" w:customStyle="1" w:styleId="86A2EFDCC8F94547837B2F4A97B510F4">
    <w:name w:val="86A2EFDCC8F94547837B2F4A97B510F4"/>
    <w:rsid w:val="00B70491"/>
  </w:style>
  <w:style w:type="paragraph" w:customStyle="1" w:styleId="EA8308CAC6C84064A7236AF780A85D32">
    <w:name w:val="EA8308CAC6C84064A7236AF780A85D32"/>
    <w:rsid w:val="00B70491"/>
  </w:style>
  <w:style w:type="paragraph" w:customStyle="1" w:styleId="9A39FFFFDD9E40CAA906E0C94869F54C">
    <w:name w:val="9A39FFFFDD9E40CAA906E0C94869F54C"/>
    <w:rsid w:val="00B70491"/>
  </w:style>
  <w:style w:type="paragraph" w:customStyle="1" w:styleId="0499C6F4DDDA44CE9E36BF46D2774341">
    <w:name w:val="0499C6F4DDDA44CE9E36BF46D2774341"/>
    <w:rsid w:val="00B70491"/>
  </w:style>
  <w:style w:type="paragraph" w:customStyle="1" w:styleId="ABFB3191D99645B7B1743D147D76E69F">
    <w:name w:val="ABFB3191D99645B7B1743D147D76E69F"/>
    <w:rsid w:val="00B70491"/>
  </w:style>
  <w:style w:type="paragraph" w:customStyle="1" w:styleId="D5EBA9BF8143485C9BCDB2153D0CBE2B">
    <w:name w:val="D5EBA9BF8143485C9BCDB2153D0CBE2B"/>
    <w:rsid w:val="00B70491"/>
  </w:style>
  <w:style w:type="paragraph" w:customStyle="1" w:styleId="3686464F9A7A44368C428B084EF20EAA">
    <w:name w:val="3686464F9A7A44368C428B084EF20EAA"/>
    <w:rsid w:val="00B70491"/>
  </w:style>
  <w:style w:type="paragraph" w:customStyle="1" w:styleId="E72CDDC3FBB849178C9CD41CFD9CAC6D">
    <w:name w:val="E72CDDC3FBB849178C9CD41CFD9CAC6D"/>
    <w:rsid w:val="00B70491"/>
  </w:style>
  <w:style w:type="paragraph" w:customStyle="1" w:styleId="74E4C3F3F1714FD3B0A4DE91ECEC4EB8">
    <w:name w:val="74E4C3F3F1714FD3B0A4DE91ECEC4EB8"/>
    <w:rsid w:val="00B70491"/>
  </w:style>
  <w:style w:type="paragraph" w:customStyle="1" w:styleId="CE009F8962A34824BF821A40379E630E">
    <w:name w:val="CE009F8962A34824BF821A40379E630E"/>
    <w:rsid w:val="00B70491"/>
  </w:style>
  <w:style w:type="paragraph" w:customStyle="1" w:styleId="06A12855316548968D932E4C8697A4A5">
    <w:name w:val="06A12855316548968D932E4C8697A4A5"/>
    <w:rsid w:val="00B70491"/>
  </w:style>
  <w:style w:type="paragraph" w:customStyle="1" w:styleId="F10695F8E8154D8A89066797F3BC6814">
    <w:name w:val="F10695F8E8154D8A89066797F3BC6814"/>
    <w:rsid w:val="00B70491"/>
  </w:style>
  <w:style w:type="paragraph" w:customStyle="1" w:styleId="0D49A7B9451448DFAD9B031ECB2481D5">
    <w:name w:val="0D49A7B9451448DFAD9B031ECB2481D5"/>
    <w:rsid w:val="00B70491"/>
  </w:style>
  <w:style w:type="paragraph" w:customStyle="1" w:styleId="17BC5080EF3F4BC293BB31E5DF9B99D2">
    <w:name w:val="17BC5080EF3F4BC293BB31E5DF9B99D2"/>
    <w:rsid w:val="00B70491"/>
  </w:style>
  <w:style w:type="paragraph" w:customStyle="1" w:styleId="C6DFADD83D3543BD8E377818B7EEE6C4">
    <w:name w:val="C6DFADD83D3543BD8E377818B7EEE6C4"/>
    <w:rsid w:val="00B70491"/>
  </w:style>
  <w:style w:type="paragraph" w:customStyle="1" w:styleId="06034ADA8C0C4E268F5F700A903B3781">
    <w:name w:val="06034ADA8C0C4E268F5F700A903B3781"/>
    <w:rsid w:val="00B70491"/>
  </w:style>
  <w:style w:type="paragraph" w:customStyle="1" w:styleId="B4D4021E2D0F4F23B14B050ECA4378C3">
    <w:name w:val="B4D4021E2D0F4F23B14B050ECA4378C3"/>
    <w:rsid w:val="00B70491"/>
  </w:style>
  <w:style w:type="paragraph" w:customStyle="1" w:styleId="DE472B57755C4220AC8DEA88EF0E6AC1">
    <w:name w:val="DE472B57755C4220AC8DEA88EF0E6AC1"/>
    <w:rsid w:val="00B70491"/>
  </w:style>
  <w:style w:type="paragraph" w:customStyle="1" w:styleId="959540FEE98B4FDCA8A856E3AF605C40">
    <w:name w:val="959540FEE98B4FDCA8A856E3AF605C40"/>
    <w:rsid w:val="00B70491"/>
  </w:style>
  <w:style w:type="paragraph" w:customStyle="1" w:styleId="6E68732754E84E5E97F0EF902D0F377B">
    <w:name w:val="6E68732754E84E5E97F0EF902D0F377B"/>
    <w:rsid w:val="00B70491"/>
  </w:style>
  <w:style w:type="paragraph" w:customStyle="1" w:styleId="0EA0FE11190F48AAB0F6B73834E2BB0D">
    <w:name w:val="0EA0FE11190F48AAB0F6B73834E2BB0D"/>
    <w:rsid w:val="00B70491"/>
  </w:style>
  <w:style w:type="paragraph" w:customStyle="1" w:styleId="D9F8DB6B7ACB4E02810F6FAC9A55178E">
    <w:name w:val="D9F8DB6B7ACB4E02810F6FAC9A55178E"/>
    <w:rsid w:val="00B70491"/>
  </w:style>
  <w:style w:type="paragraph" w:customStyle="1" w:styleId="C0B33A3E25B2414DB03A602B61F3ED0E">
    <w:name w:val="C0B33A3E25B2414DB03A602B61F3ED0E"/>
    <w:rsid w:val="00B70491"/>
  </w:style>
  <w:style w:type="paragraph" w:customStyle="1" w:styleId="91AE90D06A9242178ECB8E779A68E2B7">
    <w:name w:val="91AE90D06A9242178ECB8E779A68E2B7"/>
    <w:rsid w:val="00B70491"/>
  </w:style>
  <w:style w:type="paragraph" w:customStyle="1" w:styleId="1DAE830E3E09454B86AAA69B86361E13">
    <w:name w:val="1DAE830E3E09454B86AAA69B86361E13"/>
    <w:rsid w:val="008C5CB9"/>
  </w:style>
  <w:style w:type="paragraph" w:customStyle="1" w:styleId="18DFBFD4753C495E9319F72650CAA650">
    <w:name w:val="18DFBFD4753C495E9319F72650CAA650"/>
    <w:rsid w:val="008C5CB9"/>
  </w:style>
  <w:style w:type="paragraph" w:customStyle="1" w:styleId="3A178EC7D3A740BB9C00C0497B4A51DA">
    <w:name w:val="3A178EC7D3A740BB9C00C0497B4A51DA"/>
    <w:rsid w:val="008C5CB9"/>
  </w:style>
  <w:style w:type="paragraph" w:customStyle="1" w:styleId="EEE14C68E44B48318F98FF0DC4662B84">
    <w:name w:val="EEE14C68E44B48318F98FF0DC4662B84"/>
    <w:rsid w:val="008C5CB9"/>
  </w:style>
  <w:style w:type="paragraph" w:customStyle="1" w:styleId="65F34E09B4D643B0BF7F6BCB92C0DE4F1">
    <w:name w:val="65F34E09B4D643B0BF7F6BCB92C0DE4F1"/>
    <w:rsid w:val="003E0DCB"/>
    <w:pPr>
      <w:spacing w:after="0" w:line="240" w:lineRule="auto"/>
    </w:pPr>
    <w:rPr>
      <w:rFonts w:ascii="Calibri" w:eastAsia="Calibri" w:hAnsi="Calibri" w:cs="Times New Roman"/>
      <w:lang w:eastAsia="en-US"/>
    </w:rPr>
  </w:style>
  <w:style w:type="paragraph" w:customStyle="1" w:styleId="EF7B297036244C39AAA2D7857B6DC1261">
    <w:name w:val="EF7B297036244C39AAA2D7857B6DC1261"/>
    <w:rsid w:val="003E0DCB"/>
    <w:pPr>
      <w:spacing w:after="0" w:line="240" w:lineRule="auto"/>
    </w:pPr>
    <w:rPr>
      <w:rFonts w:ascii="Calibri" w:eastAsia="Calibri" w:hAnsi="Calibri" w:cs="Times New Roman"/>
      <w:lang w:eastAsia="en-US"/>
    </w:rPr>
  </w:style>
  <w:style w:type="paragraph" w:customStyle="1" w:styleId="FE41649A271445E78A28D9B2FF4554AB1">
    <w:name w:val="FE41649A271445E78A28D9B2FF4554AB1"/>
    <w:rsid w:val="003E0DCB"/>
    <w:pPr>
      <w:spacing w:after="0" w:line="240" w:lineRule="auto"/>
    </w:pPr>
    <w:rPr>
      <w:rFonts w:ascii="Calibri" w:eastAsia="Calibri" w:hAnsi="Calibri" w:cs="Times New Roman"/>
      <w:lang w:eastAsia="en-US"/>
    </w:rPr>
  </w:style>
  <w:style w:type="paragraph" w:customStyle="1" w:styleId="38B248BCE2744CD5B71B35CD78B7A9C31">
    <w:name w:val="38B248BCE2744CD5B71B35CD78B7A9C31"/>
    <w:rsid w:val="003E0DCB"/>
    <w:pPr>
      <w:spacing w:after="0" w:line="240" w:lineRule="auto"/>
    </w:pPr>
    <w:rPr>
      <w:rFonts w:ascii="Calibri" w:eastAsia="Calibri" w:hAnsi="Calibri" w:cs="Times New Roman"/>
      <w:lang w:eastAsia="en-US"/>
    </w:rPr>
  </w:style>
  <w:style w:type="paragraph" w:customStyle="1" w:styleId="D3B0DDF0B6194847877A2800BCF51D2B1">
    <w:name w:val="D3B0DDF0B6194847877A2800BCF51D2B1"/>
    <w:rsid w:val="003E0DCB"/>
    <w:pPr>
      <w:spacing w:after="0" w:line="240" w:lineRule="auto"/>
    </w:pPr>
    <w:rPr>
      <w:rFonts w:ascii="Calibri" w:eastAsia="Calibri" w:hAnsi="Calibri" w:cs="Times New Roman"/>
      <w:lang w:eastAsia="en-US"/>
    </w:rPr>
  </w:style>
  <w:style w:type="paragraph" w:customStyle="1" w:styleId="BC83B38641FB47CB83E462A1C3EAEA121">
    <w:name w:val="BC83B38641FB47CB83E462A1C3EAEA121"/>
    <w:rsid w:val="003E0DCB"/>
    <w:pPr>
      <w:spacing w:after="0" w:line="240" w:lineRule="auto"/>
    </w:pPr>
    <w:rPr>
      <w:rFonts w:ascii="Calibri" w:eastAsia="Calibri" w:hAnsi="Calibri" w:cs="Times New Roman"/>
      <w:lang w:eastAsia="en-US"/>
    </w:rPr>
  </w:style>
  <w:style w:type="paragraph" w:customStyle="1" w:styleId="00C505E7C23C4326B35CC53C6490D1721">
    <w:name w:val="00C505E7C23C4326B35CC53C6490D1721"/>
    <w:rsid w:val="003E0DCB"/>
    <w:pPr>
      <w:spacing w:after="0" w:line="240" w:lineRule="auto"/>
    </w:pPr>
    <w:rPr>
      <w:rFonts w:ascii="Calibri" w:eastAsia="Calibri" w:hAnsi="Calibri" w:cs="Times New Roman"/>
      <w:lang w:eastAsia="en-US"/>
    </w:rPr>
  </w:style>
  <w:style w:type="paragraph" w:customStyle="1" w:styleId="7F17455F14264EC4B3543935034A043E1">
    <w:name w:val="7F17455F14264EC4B3543935034A043E1"/>
    <w:rsid w:val="003E0DCB"/>
    <w:pPr>
      <w:spacing w:after="0" w:line="240" w:lineRule="auto"/>
    </w:pPr>
    <w:rPr>
      <w:rFonts w:ascii="Calibri" w:eastAsia="Calibri" w:hAnsi="Calibri" w:cs="Times New Roman"/>
      <w:lang w:eastAsia="en-US"/>
    </w:rPr>
  </w:style>
  <w:style w:type="paragraph" w:customStyle="1" w:styleId="086F1EFE76A84DE4AC1A4ED22902A06E1">
    <w:name w:val="086F1EFE76A84DE4AC1A4ED22902A06E1"/>
    <w:rsid w:val="003E0DCB"/>
    <w:pPr>
      <w:spacing w:after="0" w:line="240" w:lineRule="auto"/>
    </w:pPr>
    <w:rPr>
      <w:rFonts w:ascii="Calibri" w:eastAsia="Calibri" w:hAnsi="Calibri" w:cs="Times New Roman"/>
      <w:lang w:eastAsia="en-US"/>
    </w:rPr>
  </w:style>
  <w:style w:type="paragraph" w:customStyle="1" w:styleId="F954CD4C027B4130835128E1812578581">
    <w:name w:val="F954CD4C027B4130835128E1812578581"/>
    <w:rsid w:val="003E0DCB"/>
    <w:pPr>
      <w:spacing w:after="0" w:line="240" w:lineRule="auto"/>
    </w:pPr>
    <w:rPr>
      <w:rFonts w:ascii="Calibri" w:eastAsia="Calibri" w:hAnsi="Calibri" w:cs="Times New Roman"/>
      <w:lang w:eastAsia="en-US"/>
    </w:rPr>
  </w:style>
  <w:style w:type="paragraph" w:customStyle="1" w:styleId="74CCAB31B7F8448686E664686455DECF1">
    <w:name w:val="74CCAB31B7F8448686E664686455DECF1"/>
    <w:rsid w:val="003E0DCB"/>
    <w:pPr>
      <w:spacing w:after="0" w:line="240" w:lineRule="auto"/>
    </w:pPr>
    <w:rPr>
      <w:rFonts w:ascii="Calibri" w:eastAsia="Calibri" w:hAnsi="Calibri" w:cs="Times New Roman"/>
      <w:lang w:eastAsia="en-US"/>
    </w:rPr>
  </w:style>
  <w:style w:type="paragraph" w:customStyle="1" w:styleId="AA6E1ED05BF948818BE8A0FE2197D4E21">
    <w:name w:val="AA6E1ED05BF948818BE8A0FE2197D4E21"/>
    <w:rsid w:val="003E0DCB"/>
    <w:pPr>
      <w:spacing w:after="120" w:line="240" w:lineRule="auto"/>
    </w:pPr>
    <w:rPr>
      <w:rFonts w:ascii="Times New Roman" w:eastAsia="Times New Roman" w:hAnsi="Times New Roman" w:cs="Times New Roman"/>
      <w:sz w:val="24"/>
      <w:szCs w:val="24"/>
      <w:lang w:val="x-none" w:eastAsia="x-none"/>
    </w:rPr>
  </w:style>
  <w:style w:type="paragraph" w:customStyle="1" w:styleId="FA95BCCAAAAE445CBF7B35683B3BDB671">
    <w:name w:val="FA95BCCAAAAE445CBF7B35683B3BDB671"/>
    <w:rsid w:val="003E0DCB"/>
    <w:pPr>
      <w:spacing w:after="120" w:line="240" w:lineRule="auto"/>
    </w:pPr>
    <w:rPr>
      <w:rFonts w:ascii="Times New Roman" w:eastAsia="Times New Roman" w:hAnsi="Times New Roman" w:cs="Times New Roman"/>
      <w:sz w:val="24"/>
      <w:szCs w:val="24"/>
      <w:lang w:val="x-none" w:eastAsia="x-none"/>
    </w:rPr>
  </w:style>
  <w:style w:type="paragraph" w:customStyle="1" w:styleId="3FC757F2048B4A4CA2994E042FC7B1D41">
    <w:name w:val="3FC757F2048B4A4CA2994E042FC7B1D41"/>
    <w:rsid w:val="003E0DCB"/>
    <w:pPr>
      <w:spacing w:after="120" w:line="240" w:lineRule="auto"/>
    </w:pPr>
    <w:rPr>
      <w:rFonts w:ascii="Times New Roman" w:eastAsia="Times New Roman" w:hAnsi="Times New Roman" w:cs="Times New Roman"/>
      <w:sz w:val="24"/>
      <w:szCs w:val="24"/>
      <w:lang w:val="x-none" w:eastAsia="x-none"/>
    </w:rPr>
  </w:style>
  <w:style w:type="paragraph" w:customStyle="1" w:styleId="19AF9589D40248038603F6A59EB2F5221">
    <w:name w:val="19AF9589D40248038603F6A59EB2F5221"/>
    <w:rsid w:val="003E0DCB"/>
    <w:pPr>
      <w:spacing w:after="0" w:line="240" w:lineRule="auto"/>
    </w:pPr>
    <w:rPr>
      <w:rFonts w:ascii="Calibri" w:eastAsia="Calibri" w:hAnsi="Calibri" w:cs="Times New Roman"/>
      <w:lang w:eastAsia="en-US"/>
    </w:rPr>
  </w:style>
  <w:style w:type="paragraph" w:customStyle="1" w:styleId="15710A678BEE4F5DA7D708E7482FB4F01">
    <w:name w:val="15710A678BEE4F5DA7D708E7482FB4F01"/>
    <w:rsid w:val="003E0DCB"/>
    <w:pPr>
      <w:widowControl w:val="0"/>
      <w:tabs>
        <w:tab w:val="left" w:pos="1699"/>
      </w:tabs>
      <w:suppressAutoHyphens/>
      <w:overflowPunct w:val="0"/>
      <w:autoSpaceDE w:val="0"/>
      <w:spacing w:after="0" w:line="240" w:lineRule="auto"/>
      <w:ind w:left="1332" w:hanging="849"/>
      <w:jc w:val="both"/>
      <w:textAlignment w:val="baseline"/>
    </w:pPr>
    <w:rPr>
      <w:rFonts w:ascii="Times New Roman" w:eastAsia="Times New Roman" w:hAnsi="Times New Roman" w:cs="Times New Roman"/>
      <w:color w:val="000000"/>
      <w:sz w:val="24"/>
      <w:szCs w:val="20"/>
      <w:lang w:eastAsia="ar-SA"/>
    </w:rPr>
  </w:style>
  <w:style w:type="paragraph" w:customStyle="1" w:styleId="FDDEEDCAF89B43728706CAB1466331511">
    <w:name w:val="FDDEEDCAF89B43728706CAB1466331511"/>
    <w:rsid w:val="003E0DCB"/>
    <w:pPr>
      <w:spacing w:after="0" w:line="240" w:lineRule="auto"/>
    </w:pPr>
    <w:rPr>
      <w:rFonts w:ascii="Calibri" w:eastAsia="Calibri" w:hAnsi="Calibri" w:cs="Times New Roman"/>
      <w:lang w:eastAsia="en-US"/>
    </w:rPr>
  </w:style>
  <w:style w:type="paragraph" w:customStyle="1" w:styleId="7192890513324F11B227C42E55DE1A541">
    <w:name w:val="7192890513324F11B227C42E55DE1A541"/>
    <w:rsid w:val="003E0DCB"/>
    <w:pPr>
      <w:spacing w:after="0" w:line="240" w:lineRule="auto"/>
    </w:pPr>
    <w:rPr>
      <w:rFonts w:ascii="Calibri" w:eastAsia="Calibri" w:hAnsi="Calibri" w:cs="Times New Roman"/>
      <w:lang w:eastAsia="en-US"/>
    </w:rPr>
  </w:style>
  <w:style w:type="paragraph" w:customStyle="1" w:styleId="86A2EFDCC8F94547837B2F4A97B510F41">
    <w:name w:val="86A2EFDCC8F94547837B2F4A97B510F41"/>
    <w:rsid w:val="003E0DCB"/>
    <w:pPr>
      <w:spacing w:after="0" w:line="240" w:lineRule="auto"/>
    </w:pPr>
    <w:rPr>
      <w:rFonts w:ascii="Calibri" w:eastAsia="Calibri" w:hAnsi="Calibri" w:cs="Times New Roman"/>
      <w:lang w:eastAsia="en-US"/>
    </w:rPr>
  </w:style>
  <w:style w:type="paragraph" w:customStyle="1" w:styleId="EA8308CAC6C84064A7236AF780A85D321">
    <w:name w:val="EA8308CAC6C84064A7236AF780A85D321"/>
    <w:rsid w:val="003E0DCB"/>
    <w:pPr>
      <w:spacing w:after="0" w:line="240" w:lineRule="auto"/>
    </w:pPr>
    <w:rPr>
      <w:rFonts w:ascii="Calibri" w:eastAsia="Calibri" w:hAnsi="Calibri" w:cs="Times New Roman"/>
      <w:lang w:eastAsia="en-US"/>
    </w:rPr>
  </w:style>
  <w:style w:type="paragraph" w:customStyle="1" w:styleId="9A39FFFFDD9E40CAA906E0C94869F54C1">
    <w:name w:val="9A39FFFFDD9E40CAA906E0C94869F54C1"/>
    <w:rsid w:val="003E0DCB"/>
    <w:pPr>
      <w:spacing w:after="0" w:line="240" w:lineRule="auto"/>
    </w:pPr>
    <w:rPr>
      <w:rFonts w:ascii="Calibri" w:eastAsia="Calibri" w:hAnsi="Calibri" w:cs="Times New Roman"/>
      <w:lang w:eastAsia="en-US"/>
    </w:rPr>
  </w:style>
  <w:style w:type="paragraph" w:customStyle="1" w:styleId="0499C6F4DDDA44CE9E36BF46D27743411">
    <w:name w:val="0499C6F4DDDA44CE9E36BF46D27743411"/>
    <w:rsid w:val="003E0DCB"/>
    <w:pPr>
      <w:spacing w:after="0" w:line="240" w:lineRule="auto"/>
    </w:pPr>
    <w:rPr>
      <w:rFonts w:ascii="Calibri" w:eastAsia="Calibri" w:hAnsi="Calibri" w:cs="Times New Roman"/>
      <w:lang w:eastAsia="en-US"/>
    </w:rPr>
  </w:style>
  <w:style w:type="paragraph" w:customStyle="1" w:styleId="ABFB3191D99645B7B1743D147D76E69F1">
    <w:name w:val="ABFB3191D99645B7B1743D147D76E69F1"/>
    <w:rsid w:val="003E0DCB"/>
    <w:pPr>
      <w:spacing w:after="0" w:line="240" w:lineRule="auto"/>
    </w:pPr>
    <w:rPr>
      <w:rFonts w:ascii="Calibri" w:eastAsia="Calibri" w:hAnsi="Calibri" w:cs="Times New Roman"/>
      <w:lang w:eastAsia="en-US"/>
    </w:rPr>
  </w:style>
  <w:style w:type="paragraph" w:customStyle="1" w:styleId="D5EBA9BF8143485C9BCDB2153D0CBE2B1">
    <w:name w:val="D5EBA9BF8143485C9BCDB2153D0CBE2B1"/>
    <w:rsid w:val="003E0DCB"/>
    <w:pPr>
      <w:spacing w:after="0" w:line="240" w:lineRule="auto"/>
    </w:pPr>
    <w:rPr>
      <w:rFonts w:ascii="Calibri" w:eastAsia="Calibri" w:hAnsi="Calibri" w:cs="Times New Roman"/>
      <w:lang w:eastAsia="en-US"/>
    </w:rPr>
  </w:style>
  <w:style w:type="paragraph" w:customStyle="1" w:styleId="3686464F9A7A44368C428B084EF20EAA1">
    <w:name w:val="3686464F9A7A44368C428B084EF20EAA1"/>
    <w:rsid w:val="003E0DCB"/>
    <w:pPr>
      <w:spacing w:after="0" w:line="240" w:lineRule="auto"/>
    </w:pPr>
    <w:rPr>
      <w:rFonts w:ascii="Calibri" w:eastAsia="Calibri" w:hAnsi="Calibri" w:cs="Times New Roman"/>
      <w:lang w:eastAsia="en-US"/>
    </w:rPr>
  </w:style>
  <w:style w:type="paragraph" w:customStyle="1" w:styleId="E72CDDC3FBB849178C9CD41CFD9CAC6D1">
    <w:name w:val="E72CDDC3FBB849178C9CD41CFD9CAC6D1"/>
    <w:rsid w:val="003E0DCB"/>
    <w:pPr>
      <w:spacing w:after="0" w:line="240" w:lineRule="auto"/>
    </w:pPr>
    <w:rPr>
      <w:rFonts w:ascii="Calibri" w:eastAsia="Calibri" w:hAnsi="Calibri" w:cs="Times New Roman"/>
      <w:lang w:eastAsia="en-US"/>
    </w:rPr>
  </w:style>
  <w:style w:type="paragraph" w:customStyle="1" w:styleId="74E4C3F3F1714FD3B0A4DE91ECEC4EB81">
    <w:name w:val="74E4C3F3F1714FD3B0A4DE91ECEC4EB81"/>
    <w:rsid w:val="003E0DCB"/>
    <w:pPr>
      <w:spacing w:after="0" w:line="240" w:lineRule="auto"/>
    </w:pPr>
    <w:rPr>
      <w:rFonts w:ascii="Calibri" w:eastAsia="Calibri" w:hAnsi="Calibri" w:cs="Times New Roman"/>
      <w:lang w:eastAsia="en-US"/>
    </w:rPr>
  </w:style>
  <w:style w:type="paragraph" w:customStyle="1" w:styleId="CE009F8962A34824BF821A40379E630E1">
    <w:name w:val="CE009F8962A34824BF821A40379E630E1"/>
    <w:rsid w:val="003E0DCB"/>
    <w:pPr>
      <w:spacing w:after="0" w:line="240" w:lineRule="auto"/>
    </w:pPr>
    <w:rPr>
      <w:rFonts w:ascii="Calibri" w:eastAsia="Calibri" w:hAnsi="Calibri" w:cs="Times New Roman"/>
      <w:lang w:eastAsia="en-US"/>
    </w:rPr>
  </w:style>
  <w:style w:type="paragraph" w:customStyle="1" w:styleId="06A12855316548968D932E4C8697A4A51">
    <w:name w:val="06A12855316548968D932E4C8697A4A51"/>
    <w:rsid w:val="003E0DCB"/>
    <w:pPr>
      <w:spacing w:after="0" w:line="240" w:lineRule="auto"/>
    </w:pPr>
    <w:rPr>
      <w:rFonts w:ascii="Calibri" w:eastAsia="Calibri" w:hAnsi="Calibri" w:cs="Times New Roman"/>
      <w:lang w:eastAsia="en-US"/>
    </w:rPr>
  </w:style>
  <w:style w:type="paragraph" w:customStyle="1" w:styleId="F10695F8E8154D8A89066797F3BC68141">
    <w:name w:val="F10695F8E8154D8A89066797F3BC68141"/>
    <w:rsid w:val="003E0DCB"/>
    <w:pPr>
      <w:spacing w:after="0" w:line="240" w:lineRule="auto"/>
    </w:pPr>
    <w:rPr>
      <w:rFonts w:ascii="Calibri" w:eastAsia="Calibri" w:hAnsi="Calibri" w:cs="Times New Roman"/>
      <w:lang w:eastAsia="en-US"/>
    </w:rPr>
  </w:style>
  <w:style w:type="paragraph" w:customStyle="1" w:styleId="0D49A7B9451448DFAD9B031ECB2481D51">
    <w:name w:val="0D49A7B9451448DFAD9B031ECB2481D51"/>
    <w:rsid w:val="003E0DCB"/>
    <w:pPr>
      <w:spacing w:after="0" w:line="240" w:lineRule="auto"/>
    </w:pPr>
    <w:rPr>
      <w:rFonts w:ascii="Calibri" w:eastAsia="Calibri" w:hAnsi="Calibri" w:cs="Times New Roman"/>
      <w:lang w:eastAsia="en-US"/>
    </w:rPr>
  </w:style>
  <w:style w:type="paragraph" w:customStyle="1" w:styleId="17BC5080EF3F4BC293BB31E5DF9B99D21">
    <w:name w:val="17BC5080EF3F4BC293BB31E5DF9B99D21"/>
    <w:rsid w:val="003E0DCB"/>
    <w:pPr>
      <w:spacing w:after="0" w:line="240" w:lineRule="auto"/>
    </w:pPr>
    <w:rPr>
      <w:rFonts w:ascii="Calibri" w:eastAsia="Calibri" w:hAnsi="Calibri" w:cs="Times New Roman"/>
      <w:lang w:eastAsia="en-US"/>
    </w:rPr>
  </w:style>
  <w:style w:type="paragraph" w:customStyle="1" w:styleId="C6DFADD83D3543BD8E377818B7EEE6C41">
    <w:name w:val="C6DFADD83D3543BD8E377818B7EEE6C41"/>
    <w:rsid w:val="003E0DCB"/>
    <w:pPr>
      <w:spacing w:after="0" w:line="240" w:lineRule="auto"/>
    </w:pPr>
    <w:rPr>
      <w:rFonts w:ascii="Calibri" w:eastAsia="Calibri" w:hAnsi="Calibri" w:cs="Times New Roman"/>
      <w:lang w:eastAsia="en-US"/>
    </w:rPr>
  </w:style>
  <w:style w:type="paragraph" w:customStyle="1" w:styleId="06034ADA8C0C4E268F5F700A903B37811">
    <w:name w:val="06034ADA8C0C4E268F5F700A903B37811"/>
    <w:rsid w:val="003E0DCB"/>
    <w:pPr>
      <w:spacing w:after="0" w:line="240" w:lineRule="auto"/>
    </w:pPr>
    <w:rPr>
      <w:rFonts w:ascii="Calibri" w:eastAsia="Calibri" w:hAnsi="Calibri" w:cs="Times New Roman"/>
      <w:lang w:eastAsia="en-US"/>
    </w:rPr>
  </w:style>
  <w:style w:type="paragraph" w:customStyle="1" w:styleId="B4D4021E2D0F4F23B14B050ECA4378C31">
    <w:name w:val="B4D4021E2D0F4F23B14B050ECA4378C31"/>
    <w:rsid w:val="003E0DCB"/>
    <w:pPr>
      <w:spacing w:after="0" w:line="240" w:lineRule="auto"/>
    </w:pPr>
    <w:rPr>
      <w:rFonts w:ascii="Calibri" w:eastAsia="Calibri" w:hAnsi="Calibri" w:cs="Times New Roman"/>
      <w:lang w:eastAsia="en-US"/>
    </w:rPr>
  </w:style>
  <w:style w:type="paragraph" w:customStyle="1" w:styleId="DE472B57755C4220AC8DEA88EF0E6AC11">
    <w:name w:val="DE472B57755C4220AC8DEA88EF0E6AC11"/>
    <w:rsid w:val="003E0D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asablanca" w:eastAsia="Times New Roman" w:hAnsi="Casablanca" w:cs="Times New Roman"/>
      <w:sz w:val="20"/>
      <w:szCs w:val="20"/>
    </w:rPr>
  </w:style>
  <w:style w:type="paragraph" w:customStyle="1" w:styleId="959540FEE98B4FDCA8A856E3AF605C401">
    <w:name w:val="959540FEE98B4FDCA8A856E3AF605C401"/>
    <w:rsid w:val="003E0DC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pPr>
    <w:rPr>
      <w:rFonts w:ascii="Casablanca" w:eastAsia="Times New Roman" w:hAnsi="Casablanca" w:cs="Times New Roman"/>
      <w:sz w:val="20"/>
      <w:szCs w:val="20"/>
    </w:rPr>
  </w:style>
  <w:style w:type="paragraph" w:customStyle="1" w:styleId="6E68732754E84E5E97F0EF902D0F377B1">
    <w:name w:val="6E68732754E84E5E97F0EF902D0F377B1"/>
    <w:rsid w:val="003E0DCB"/>
    <w:pPr>
      <w:spacing w:after="120" w:line="240" w:lineRule="auto"/>
    </w:pPr>
    <w:rPr>
      <w:rFonts w:ascii="Times New Roman" w:eastAsia="Times New Roman" w:hAnsi="Times New Roman" w:cs="Times New Roman"/>
      <w:sz w:val="24"/>
      <w:szCs w:val="24"/>
      <w:lang w:val="x-none" w:eastAsia="x-none"/>
    </w:rPr>
  </w:style>
  <w:style w:type="paragraph" w:customStyle="1" w:styleId="0EA0FE11190F48AAB0F6B73834E2BB0D1">
    <w:name w:val="0EA0FE11190F48AAB0F6B73834E2BB0D1"/>
    <w:rsid w:val="003E0DCB"/>
    <w:pPr>
      <w:spacing w:after="120" w:line="240" w:lineRule="auto"/>
    </w:pPr>
    <w:rPr>
      <w:rFonts w:ascii="Times New Roman" w:eastAsia="Times New Roman" w:hAnsi="Times New Roman" w:cs="Times New Roman"/>
      <w:sz w:val="24"/>
      <w:szCs w:val="24"/>
      <w:lang w:val="x-none" w:eastAsia="x-none"/>
    </w:rPr>
  </w:style>
  <w:style w:type="paragraph" w:customStyle="1" w:styleId="D9F8DB6B7ACB4E02810F6FAC9A55178E1">
    <w:name w:val="D9F8DB6B7ACB4E02810F6FAC9A55178E1"/>
    <w:rsid w:val="003E0DCB"/>
    <w:pPr>
      <w:spacing w:after="120" w:line="240" w:lineRule="auto"/>
    </w:pPr>
    <w:rPr>
      <w:rFonts w:ascii="Times New Roman" w:eastAsia="Times New Roman" w:hAnsi="Times New Roman" w:cs="Times New Roman"/>
      <w:sz w:val="24"/>
      <w:szCs w:val="24"/>
      <w:lang w:val="x-none" w:eastAsia="x-none"/>
    </w:rPr>
  </w:style>
  <w:style w:type="paragraph" w:customStyle="1" w:styleId="C0B33A3E25B2414DB03A602B61F3ED0E1">
    <w:name w:val="C0B33A3E25B2414DB03A602B61F3ED0E1"/>
    <w:rsid w:val="003E0DCB"/>
    <w:pPr>
      <w:spacing w:after="0" w:line="240" w:lineRule="auto"/>
    </w:pPr>
    <w:rPr>
      <w:rFonts w:ascii="Calibri" w:eastAsia="Calibri" w:hAnsi="Calibri" w:cs="Times New Roman"/>
      <w:lang w:eastAsia="en-US"/>
    </w:rPr>
  </w:style>
  <w:style w:type="paragraph" w:customStyle="1" w:styleId="91AE90D06A9242178ECB8E779A68E2B71">
    <w:name w:val="91AE90D06A9242178ECB8E779A68E2B71"/>
    <w:rsid w:val="003E0DCB"/>
    <w:pPr>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FA5EF25BBD944A96494FD69CB09443" ma:contentTypeVersion="1" ma:contentTypeDescription="Vytvoří nový dokument" ma:contentTypeScope="" ma:versionID="94938e668f14af174543bf57c5e2186f">
  <xsd:schema xmlns:xsd="http://www.w3.org/2001/XMLSchema" xmlns:xs="http://www.w3.org/2001/XMLSchema" xmlns:p="http://schemas.microsoft.com/office/2006/metadata/properties" xmlns:ns2="aa069f7d-44fb-49e7-b840-cb5b6a0c3061" xmlns:ns3="36f51399-1be9-48d4-b61b-cc1d8f8da43b" targetNamespace="http://schemas.microsoft.com/office/2006/metadata/properties" ma:root="true" ma:fieldsID="1b50d2b20062004fd70b9107fc6519ff" ns2:_="" ns3:_="">
    <xsd:import namespace="aa069f7d-44fb-49e7-b840-cb5b6a0c3061"/>
    <xsd:import namespace="36f51399-1be9-48d4-b61b-cc1d8f8da43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69f7d-44fb-49e7-b840-cb5b6a0c3061"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f51399-1be9-48d4-b61b-cc1d8f8da43b"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EF1F88-7AEF-401A-A247-90649E76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69f7d-44fb-49e7-b840-cb5b6a0c3061"/>
    <ds:schemaRef ds:uri="36f51399-1be9-48d4-b61b-cc1d8f8da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2762E-4B81-4713-92E9-1864F4398E50}">
  <ds:schemaRefs>
    <ds:schemaRef ds:uri="http://schemas.openxmlformats.org/officeDocument/2006/bibliography"/>
  </ds:schemaRefs>
</ds:datastoreItem>
</file>

<file path=customXml/itemProps3.xml><?xml version="1.0" encoding="utf-8"?>
<ds:datastoreItem xmlns:ds="http://schemas.openxmlformats.org/officeDocument/2006/customXml" ds:itemID="{91D7B5CE-32DE-4577-B11A-10A0F42321A7}">
  <ds:schemaRefs>
    <ds:schemaRef ds:uri="http://schemas.microsoft.com/sharepoint/v3/contenttype/forms"/>
  </ds:schemaRefs>
</ds:datastoreItem>
</file>

<file path=customXml/itemProps4.xml><?xml version="1.0" encoding="utf-8"?>
<ds:datastoreItem xmlns:ds="http://schemas.openxmlformats.org/officeDocument/2006/customXml" ds:itemID="{5AABAFBA-7F5C-4C44-928C-3C74CE7919F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6f51399-1be9-48d4-b61b-cc1d8f8da43b"/>
    <ds:schemaRef ds:uri="aa069f7d-44fb-49e7-b840-cb5b6a0c3061"/>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27EE310-7301-429F-8A57-6D1EEED614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3799</Words>
  <Characters>22418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1</vt:lpstr>
    </vt:vector>
  </TitlesOfParts>
  <Company>MMB</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Vídeňská Monika</cp:lastModifiedBy>
  <cp:revision>8</cp:revision>
  <cp:lastPrinted>2020-02-14T16:29:00Z</cp:lastPrinted>
  <dcterms:created xsi:type="dcterms:W3CDTF">2025-12-11T11:18:00Z</dcterms:created>
  <dcterms:modified xsi:type="dcterms:W3CDTF">2025-12-17T06:55:00Z</dcterms:modified>
</cp:coreProperties>
</file>