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3C1D" w14:textId="7E0B2453" w:rsidR="008832E9" w:rsidRDefault="00C33521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rPr>
          <w:rFonts w:ascii="Arial" w:eastAsia="Arial" w:hAnsi="Arial" w:cs="Arial"/>
          <w:b/>
          <w:sz w:val="28"/>
          <w:szCs w:val="28"/>
        </w:rPr>
      </w:pPr>
      <w:r>
        <w:pict w14:anchorId="06A02CB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63360;visibility:hidden">
            <o:lock v:ext="edit" selection="t"/>
          </v:shape>
        </w:pict>
      </w:r>
      <w:r w:rsidR="00054BC5"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2A4B044C" w14:textId="77777777" w:rsidR="008832E9" w:rsidRDefault="008832E9" w:rsidP="00B12361">
      <w:pPr>
        <w:tabs>
          <w:tab w:val="left" w:pos="5340"/>
        </w:tabs>
        <w:suppressAutoHyphens/>
        <w:spacing w:after="0"/>
        <w:rPr>
          <w:rFonts w:ascii="Arial" w:eastAsia="Arial" w:hAnsi="Arial" w:cs="Arial"/>
        </w:rPr>
      </w:pPr>
    </w:p>
    <w:p w14:paraId="1AF09055" w14:textId="6A72C98D" w:rsidR="008832E9" w:rsidRPr="000A4884" w:rsidRDefault="00771918" w:rsidP="002F320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A4884">
        <w:rPr>
          <w:rFonts w:ascii="Arial" w:eastAsia="Arial" w:hAnsi="Arial" w:cs="Arial"/>
          <w:sz w:val="20"/>
          <w:szCs w:val="20"/>
        </w:rPr>
        <w:t xml:space="preserve">k veřejné zakázce malého rozsahu na </w:t>
      </w:r>
      <w:r w:rsidR="002F3206">
        <w:rPr>
          <w:rFonts w:ascii="Arial" w:eastAsia="Arial" w:hAnsi="Arial" w:cs="Arial"/>
          <w:sz w:val="20"/>
          <w:szCs w:val="20"/>
        </w:rPr>
        <w:t>stavební práce</w:t>
      </w:r>
      <w:r w:rsidRPr="000A4884">
        <w:rPr>
          <w:rFonts w:ascii="Arial" w:eastAsia="Arial" w:hAnsi="Arial" w:cs="Arial"/>
          <w:sz w:val="20"/>
          <w:szCs w:val="20"/>
        </w:rPr>
        <w:t xml:space="preserve"> </w:t>
      </w:r>
      <w:r w:rsidR="00BC3915">
        <w:rPr>
          <w:rFonts w:ascii="Arial" w:eastAsia="Arial" w:hAnsi="Arial" w:cs="Arial"/>
          <w:sz w:val="20"/>
          <w:szCs w:val="20"/>
        </w:rPr>
        <w:t>zadávané mimo režim zákona č. 134/2016 Sb., o</w:t>
      </w:r>
      <w:r w:rsidR="002F3206">
        <w:rPr>
          <w:rFonts w:ascii="Arial" w:eastAsia="Arial" w:hAnsi="Arial" w:cs="Arial"/>
          <w:sz w:val="20"/>
          <w:szCs w:val="20"/>
        </w:rPr>
        <w:t> </w:t>
      </w:r>
      <w:r w:rsidR="00BC3915">
        <w:rPr>
          <w:rFonts w:ascii="Arial" w:eastAsia="Arial" w:hAnsi="Arial" w:cs="Arial"/>
          <w:sz w:val="20"/>
          <w:szCs w:val="20"/>
        </w:rPr>
        <w:t>zadávání veřejných zakázek, v platném a účinném znění (dále jen „zákon“)</w:t>
      </w:r>
      <w:r w:rsidR="00D751E8">
        <w:rPr>
          <w:rFonts w:ascii="Arial" w:eastAsia="Arial" w:hAnsi="Arial" w:cs="Arial"/>
          <w:sz w:val="20"/>
          <w:szCs w:val="20"/>
        </w:rPr>
        <w:t xml:space="preserve"> s názvem</w:t>
      </w:r>
    </w:p>
    <w:p w14:paraId="19DDD39D" w14:textId="77777777" w:rsidR="008832E9" w:rsidRDefault="008832E9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i/>
          <w:color w:val="000000"/>
        </w:rPr>
      </w:pPr>
    </w:p>
    <w:p w14:paraId="6E0BF37E" w14:textId="0852F111" w:rsidR="008832E9" w:rsidRPr="000A4884" w:rsidRDefault="00E92999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Stavební úpravy pro změnu užívání části prostoru v 1.NP objektu na lékařskou ordinaci</w:t>
      </w:r>
      <w:r w:rsidR="002F3206" w:rsidRPr="002F3206">
        <w:rPr>
          <w:rFonts w:ascii="Arial" w:eastAsia="Arial" w:hAnsi="Arial" w:cs="Arial"/>
          <w:b/>
          <w:sz w:val="28"/>
          <w:szCs w:val="28"/>
        </w:rPr>
        <w:t xml:space="preserve"> </w:t>
      </w:r>
      <w:r w:rsidR="00771918" w:rsidRPr="000A4884">
        <w:rPr>
          <w:rFonts w:ascii="Arial" w:eastAsia="Arial" w:hAnsi="Arial" w:cs="Arial"/>
          <w:sz w:val="28"/>
          <w:szCs w:val="28"/>
        </w:rPr>
        <w:t xml:space="preserve"> </w:t>
      </w:r>
    </w:p>
    <w:p w14:paraId="5B891139" w14:textId="4AA0593D" w:rsidR="008832E9" w:rsidRPr="000A4884" w:rsidRDefault="00771918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  <w:r w:rsidRPr="000A4884">
        <w:rPr>
          <w:rFonts w:ascii="Arial" w:eastAsia="Arial" w:hAnsi="Arial" w:cs="Arial"/>
          <w:sz w:val="20"/>
          <w:szCs w:val="20"/>
        </w:rPr>
        <w:t xml:space="preserve">Systémové číslo zakázky: </w:t>
      </w:r>
      <w:r w:rsidR="0048059A" w:rsidRPr="000A4884">
        <w:rPr>
          <w:rFonts w:ascii="Arial" w:eastAsia="Arial" w:hAnsi="Arial" w:cs="Arial"/>
          <w:sz w:val="20"/>
          <w:szCs w:val="20"/>
        </w:rPr>
        <w:t>P2</w:t>
      </w:r>
      <w:r w:rsidR="002F3206">
        <w:rPr>
          <w:rFonts w:ascii="Arial" w:eastAsia="Arial" w:hAnsi="Arial" w:cs="Arial"/>
          <w:sz w:val="20"/>
          <w:szCs w:val="20"/>
        </w:rPr>
        <w:t>6</w:t>
      </w:r>
      <w:r w:rsidR="0048059A" w:rsidRPr="000A4884">
        <w:rPr>
          <w:rFonts w:ascii="Arial" w:eastAsia="Arial" w:hAnsi="Arial" w:cs="Arial"/>
          <w:sz w:val="20"/>
          <w:szCs w:val="20"/>
        </w:rPr>
        <w:t>V00000</w:t>
      </w:r>
      <w:r w:rsidR="002F3206">
        <w:rPr>
          <w:rFonts w:ascii="Arial" w:eastAsia="Arial" w:hAnsi="Arial" w:cs="Arial"/>
          <w:sz w:val="20"/>
          <w:szCs w:val="20"/>
        </w:rPr>
        <w:t>0</w:t>
      </w:r>
      <w:r w:rsidR="00E92999">
        <w:rPr>
          <w:rFonts w:ascii="Arial" w:eastAsia="Arial" w:hAnsi="Arial" w:cs="Arial"/>
          <w:sz w:val="20"/>
          <w:szCs w:val="20"/>
        </w:rPr>
        <w:t>26</w:t>
      </w:r>
    </w:p>
    <w:p w14:paraId="346699A4" w14:textId="77777777" w:rsidR="008832E9" w:rsidRPr="000A4884" w:rsidRDefault="008832E9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</w:p>
    <w:p w14:paraId="5F20EB90" w14:textId="77777777" w:rsidR="008832E9" w:rsidRDefault="008832E9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CF9DBFE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FF5891">
        <w:rPr>
          <w:rFonts w:ascii="Arial" w:eastAsia="Arial" w:hAnsi="Arial" w:cs="Arial"/>
          <w:b/>
          <w:sz w:val="20"/>
          <w:szCs w:val="20"/>
          <w:u w:val="single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  <w:t>Město Trutnov</w:t>
      </w:r>
    </w:p>
    <w:p w14:paraId="6879493B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sídlem: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Slovanské náměstí 165, 541 01 Trutnov</w:t>
      </w:r>
    </w:p>
    <w:p w14:paraId="0FFB51D9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  <w:t>00278360</w:t>
      </w:r>
    </w:p>
    <w:p w14:paraId="377FBD83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CZ00278360</w:t>
      </w:r>
    </w:p>
    <w:p w14:paraId="3A960F99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rFonts w:ascii="Arial" w:eastAsia="Arial" w:hAnsi="Arial" w:cs="Arial"/>
          <w:sz w:val="20"/>
          <w:szCs w:val="20"/>
        </w:rPr>
        <w:tab/>
        <w:t>Ing. arch. Michalem Rosou, starostou města</w:t>
      </w:r>
    </w:p>
    <w:p w14:paraId="29E14596" w14:textId="77777777" w:rsidR="008832E9" w:rsidRDefault="008832E9" w:rsidP="00B12361">
      <w:pPr>
        <w:tabs>
          <w:tab w:val="left" w:pos="2552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F54A9AF" w14:textId="24337618" w:rsidR="00E42D8C" w:rsidRDefault="00FF5891" w:rsidP="00B1236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50EFE4C6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Obchodní firma/Jméno: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688009528"/>
          <w:placeholder>
            <w:docPart w:val="CEDC1AE79530406E84301EFC0B74129A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  <w:r w:rsidRPr="004D236D">
        <w:rPr>
          <w:rFonts w:ascii="Arial" w:hAnsi="Arial" w:cs="Arial"/>
          <w:bCs/>
          <w:sz w:val="20"/>
          <w:szCs w:val="20"/>
        </w:rPr>
        <w:t xml:space="preserve"> </w:t>
      </w:r>
      <w:r w:rsidRPr="004D236D">
        <w:rPr>
          <w:rFonts w:ascii="Arial" w:hAnsi="Arial" w:cs="Arial"/>
          <w:bCs/>
          <w:sz w:val="20"/>
          <w:szCs w:val="20"/>
        </w:rPr>
        <w:tab/>
      </w:r>
    </w:p>
    <w:p w14:paraId="1E285F17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29659125"/>
          <w:placeholder>
            <w:docPart w:val="4C5F616B724A4EB4A5B5EF9F62B65290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D372849" w14:textId="686555D4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pro doručování: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20066833"/>
          <w:placeholder>
            <w:docPart w:val="C7A3F6A7644340AD90069042F60423BF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DD4C30F" w14:textId="3A125AEE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 xml:space="preserve">IČ: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681516978"/>
          <w:placeholder>
            <w:docPart w:val="C4CCC4F1C13644D4A40B685736D65A19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364BD7CA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 xml:space="preserve">DIČ: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906990724"/>
          <w:placeholder>
            <w:docPart w:val="9F37C5595C5A448D90837FA170BE245C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16A222D9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 xml:space="preserve"> (jméno, funkce)</w:t>
      </w:r>
      <w:r w:rsidRPr="004D236D">
        <w:rPr>
          <w:rFonts w:ascii="Arial" w:hAnsi="Arial" w:cs="Arial"/>
          <w:sz w:val="20"/>
          <w:szCs w:val="20"/>
        </w:rPr>
        <w:t xml:space="preserve">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322941729"/>
          <w:placeholder>
            <w:docPart w:val="A2684F220B684D22B7F2E67F5E4821B4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51F96BA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530525339"/>
          <w:placeholder>
            <w:docPart w:val="83A4327A503744DA98EEEFBD232B4538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7E64ABF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Číslo účtu: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27261713"/>
          <w:placeholder>
            <w:docPart w:val="45A0F6E8D81A40A1963D0C24CA2724C5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28CE2774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11372785"/>
          <w:placeholder>
            <w:docPart w:val="12BB6207FD8C4CDEA438AE9BE18D57C5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7CC4B1C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číslo </w:t>
      </w:r>
      <w:r w:rsidRPr="004D236D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osoby</w:t>
      </w:r>
      <w:r w:rsidRPr="004D236D">
        <w:rPr>
          <w:rFonts w:ascii="Arial" w:hAnsi="Arial" w:cs="Arial"/>
          <w:sz w:val="20"/>
          <w:szCs w:val="20"/>
        </w:rPr>
        <w:t xml:space="preserve">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04553201"/>
          <w:placeholder>
            <w:docPart w:val="065B4803EFA64DBAB4B46976E0DF730C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436A2CF7" w14:textId="77777777" w:rsidR="00E42D8C" w:rsidRDefault="00E42D8C" w:rsidP="00B12361">
      <w:pPr>
        <w:tabs>
          <w:tab w:val="left" w:pos="3969"/>
        </w:tabs>
        <w:suppressAutoHyphens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r w:rsidRPr="004D236D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osoby</w:t>
      </w:r>
      <w:r w:rsidRPr="004D236D">
        <w:rPr>
          <w:rFonts w:ascii="Arial" w:hAnsi="Arial" w:cs="Arial"/>
          <w:sz w:val="20"/>
          <w:szCs w:val="20"/>
        </w:rPr>
        <w:t xml:space="preserve">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28143180"/>
          <w:placeholder>
            <w:docPart w:val="422B0AA735074F0CAC8A29AA18BC520C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2F3A8D58" w14:textId="001CE692" w:rsidR="00E42D8C" w:rsidRDefault="00C33521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73292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A7D">
            <w:rPr>
              <w:rFonts w:ascii="MS Gothic" w:eastAsia="MS Gothic" w:hAnsi="MS Gothic" w:cs="Aria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E42D8C">
        <w:rPr>
          <w:rFonts w:ascii="Arial" w:hAnsi="Arial" w:cs="Arial"/>
          <w:bCs/>
          <w:sz w:val="20"/>
          <w:szCs w:val="20"/>
        </w:rPr>
        <w:t xml:space="preserve"> O veřejnou zakázku se uchází více </w:t>
      </w:r>
      <w:r w:rsidR="00E42D8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23864126"/>
          <w:placeholder>
            <w:docPart w:val="D6C68B6BFDC349A5BF49C6B6987A1042"/>
          </w:placeholder>
          <w:showingPlcHdr/>
        </w:sdtPr>
        <w:sdtEndPr/>
        <w:sdtContent>
          <w:r w:rsidR="00E42D8C"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744D3744" w14:textId="77777777" w:rsidR="00E42D8C" w:rsidRDefault="00E42D8C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dodavatelů společně ve smyslu § 82 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02980361"/>
          <w:placeholder>
            <w:docPart w:val="E8BEC9EF8E704388AD7584B9EA6E3F9E"/>
          </w:placeholder>
          <w:showingPlcHdr/>
        </w:sdtPr>
        <w:sdtEndPr/>
        <w:sdtContent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514E24C9" w14:textId="77777777" w:rsidR="00E42D8C" w:rsidRDefault="00E42D8C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zákona; identifikační údaje všech 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46511808"/>
          <w:placeholder>
            <w:docPart w:val="8E2136B608F14BC6A91FA51217ABDB8C"/>
          </w:placeholder>
          <w:showingPlcHdr/>
        </w:sdtPr>
        <w:sdtEndPr/>
        <w:sdtContent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3DE6213D" w14:textId="77777777" w:rsidR="00E42D8C" w:rsidRDefault="00E42D8C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zúčastněných dodavatelů:</w:t>
      </w:r>
    </w:p>
    <w:p w14:paraId="5ECB0FCC" w14:textId="77777777" w:rsidR="008832E9" w:rsidRDefault="008832E9" w:rsidP="00B12361">
      <w:pPr>
        <w:tabs>
          <w:tab w:val="left" w:pos="1701"/>
          <w:tab w:val="left" w:pos="3544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14E2385" w14:textId="56296787" w:rsidR="005F014C" w:rsidRPr="002D1155" w:rsidRDefault="005F014C" w:rsidP="00D751E8">
      <w:pPr>
        <w:tabs>
          <w:tab w:val="left" w:pos="1701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Účelem formuláře nabídky je zjednodušení zpracování nabídky a posouzení splnění podmínek účasti dodavatele ve výběrovém řízení, proto zadavatel doporučuje jeho použití. Formulář nabídky není uzamčen pro jakékoliv obsahové změny, zadavatel však doporučuje, aby dodavatel </w:t>
      </w:r>
      <w:r w:rsidRPr="002D1155">
        <w:rPr>
          <w:rFonts w:ascii="Arial" w:eastAsia="Arial" w:hAnsi="Arial" w:cs="Arial"/>
          <w:b/>
          <w:bCs/>
          <w:sz w:val="20"/>
          <w:szCs w:val="20"/>
        </w:rPr>
        <w:t>upravoval pouze žlutě vyznačená pole.</w:t>
      </w:r>
    </w:p>
    <w:p w14:paraId="0D7584AE" w14:textId="706FCA7E" w:rsidR="0048059A" w:rsidRDefault="0048059A" w:rsidP="00B12361">
      <w:pPr>
        <w:tabs>
          <w:tab w:val="left" w:pos="1701"/>
          <w:tab w:val="left" w:pos="3544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E991BAD" w14:textId="77777777" w:rsidR="00952A83" w:rsidRPr="008F650D" w:rsidRDefault="0048059A" w:rsidP="008F6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701"/>
          <w:tab w:val="left" w:pos="3544"/>
        </w:tabs>
        <w:suppressAutoHyphens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F650D">
        <w:rPr>
          <w:rFonts w:ascii="Arial" w:eastAsia="Arial" w:hAnsi="Arial" w:cs="Arial"/>
          <w:b/>
          <w:bCs/>
          <w:sz w:val="24"/>
          <w:szCs w:val="24"/>
        </w:rPr>
        <w:t>Dodavatel v nabídce předloží</w:t>
      </w:r>
      <w:r w:rsidR="00952A83" w:rsidRPr="008F650D">
        <w:rPr>
          <w:rFonts w:ascii="Arial" w:eastAsia="Arial" w:hAnsi="Arial" w:cs="Arial"/>
          <w:b/>
          <w:bCs/>
          <w:sz w:val="24"/>
          <w:szCs w:val="24"/>
        </w:rPr>
        <w:t xml:space="preserve">: </w:t>
      </w:r>
    </w:p>
    <w:p w14:paraId="0CEA6DEC" w14:textId="77777777" w:rsidR="00952A83" w:rsidRDefault="0048059A" w:rsidP="00E92999">
      <w:pPr>
        <w:pStyle w:val="Odstavecseseznamem"/>
        <w:numPr>
          <w:ilvl w:val="0"/>
          <w:numId w:val="3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952A83">
        <w:rPr>
          <w:rFonts w:ascii="Arial" w:eastAsia="Arial" w:hAnsi="Arial" w:cs="Arial"/>
          <w:sz w:val="20"/>
          <w:szCs w:val="20"/>
        </w:rPr>
        <w:t>tento vyplněný formulář</w:t>
      </w:r>
      <w:r w:rsidR="00952A83" w:rsidRPr="00952A83">
        <w:rPr>
          <w:rFonts w:ascii="Arial" w:eastAsia="Arial" w:hAnsi="Arial" w:cs="Arial"/>
          <w:sz w:val="20"/>
          <w:szCs w:val="20"/>
        </w:rPr>
        <w:t xml:space="preserve"> </w:t>
      </w:r>
    </w:p>
    <w:p w14:paraId="7139EFFA" w14:textId="08E6E5D4" w:rsidR="00B2064A" w:rsidRDefault="00B2064A" w:rsidP="00E92999">
      <w:pPr>
        <w:pStyle w:val="Odstavecseseznamem"/>
        <w:numPr>
          <w:ilvl w:val="0"/>
          <w:numId w:val="3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A5122E">
        <w:rPr>
          <w:rFonts w:ascii="Arial" w:eastAsia="Arial" w:hAnsi="Arial" w:cs="Arial"/>
          <w:sz w:val="20"/>
          <w:szCs w:val="20"/>
        </w:rPr>
        <w:t>oceněn</w:t>
      </w:r>
      <w:r w:rsidR="00F315E6">
        <w:rPr>
          <w:rFonts w:ascii="Arial" w:eastAsia="Arial" w:hAnsi="Arial" w:cs="Arial"/>
          <w:sz w:val="20"/>
          <w:szCs w:val="20"/>
        </w:rPr>
        <w:t xml:space="preserve">ý soupis </w:t>
      </w:r>
      <w:r w:rsidRPr="00A5122E">
        <w:rPr>
          <w:rFonts w:ascii="Arial" w:eastAsia="Arial" w:hAnsi="Arial" w:cs="Arial"/>
          <w:sz w:val="20"/>
          <w:szCs w:val="20"/>
        </w:rPr>
        <w:t>prací, dodávek a služeb s výkaz</w:t>
      </w:r>
      <w:r w:rsidR="00F315E6">
        <w:rPr>
          <w:rFonts w:ascii="Arial" w:eastAsia="Arial" w:hAnsi="Arial" w:cs="Arial"/>
          <w:sz w:val="20"/>
          <w:szCs w:val="20"/>
        </w:rPr>
        <w:t>em</w:t>
      </w:r>
      <w:r w:rsidRPr="00A5122E">
        <w:rPr>
          <w:rFonts w:ascii="Arial" w:eastAsia="Arial" w:hAnsi="Arial" w:cs="Arial"/>
          <w:sz w:val="20"/>
          <w:szCs w:val="20"/>
        </w:rPr>
        <w:t xml:space="preserve"> výměr</w:t>
      </w:r>
    </w:p>
    <w:p w14:paraId="24589397" w14:textId="75776BD8" w:rsidR="00B2064A" w:rsidRPr="00A5122E" w:rsidRDefault="00B2064A" w:rsidP="00E92999">
      <w:pPr>
        <w:pStyle w:val="Odstavecseseznamem"/>
        <w:numPr>
          <w:ilvl w:val="0"/>
          <w:numId w:val="3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A5122E">
        <w:rPr>
          <w:rFonts w:ascii="Arial" w:eastAsia="Arial" w:hAnsi="Arial" w:cs="Arial"/>
          <w:sz w:val="20"/>
          <w:szCs w:val="20"/>
        </w:rPr>
        <w:t>kopi</w:t>
      </w:r>
      <w:r w:rsidR="00F315E6">
        <w:rPr>
          <w:rFonts w:ascii="Arial" w:eastAsia="Arial" w:hAnsi="Arial" w:cs="Arial"/>
          <w:sz w:val="20"/>
          <w:szCs w:val="20"/>
        </w:rPr>
        <w:t>e</w:t>
      </w:r>
      <w:r w:rsidRPr="00A5122E">
        <w:rPr>
          <w:rFonts w:ascii="Arial" w:eastAsia="Arial" w:hAnsi="Arial" w:cs="Arial"/>
          <w:sz w:val="20"/>
          <w:szCs w:val="20"/>
        </w:rPr>
        <w:t xml:space="preserve"> dokladů prokazujících kvalifikaci dle čl. </w:t>
      </w:r>
      <w:r w:rsidR="00AE01A7">
        <w:rPr>
          <w:rFonts w:ascii="Arial" w:eastAsia="Arial" w:hAnsi="Arial" w:cs="Arial"/>
          <w:sz w:val="20"/>
          <w:szCs w:val="20"/>
        </w:rPr>
        <w:t>5</w:t>
      </w:r>
      <w:r w:rsidRPr="00A5122E">
        <w:rPr>
          <w:rFonts w:ascii="Arial" w:eastAsia="Arial" w:hAnsi="Arial" w:cs="Arial"/>
          <w:sz w:val="20"/>
          <w:szCs w:val="20"/>
        </w:rPr>
        <w:t xml:space="preserve"> </w:t>
      </w:r>
      <w:r w:rsidR="00065FF9">
        <w:rPr>
          <w:rFonts w:ascii="Arial" w:eastAsia="Arial" w:hAnsi="Arial" w:cs="Arial"/>
          <w:sz w:val="20"/>
          <w:szCs w:val="20"/>
        </w:rPr>
        <w:t xml:space="preserve">výzvy k podání nabídek </w:t>
      </w:r>
    </w:p>
    <w:p w14:paraId="1A44E9E7" w14:textId="7085BF29" w:rsidR="00273485" w:rsidRPr="00A5122E" w:rsidRDefault="00273485" w:rsidP="00E92999">
      <w:pPr>
        <w:pStyle w:val="Odstavecseseznamem"/>
        <w:numPr>
          <w:ilvl w:val="0"/>
          <w:numId w:val="3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A5122E">
        <w:rPr>
          <w:rFonts w:ascii="Arial" w:eastAsia="Arial" w:hAnsi="Arial" w:cs="Arial"/>
          <w:sz w:val="20"/>
          <w:szCs w:val="20"/>
        </w:rPr>
        <w:t>další případné dokumenty požadované zadavatelem</w:t>
      </w:r>
    </w:p>
    <w:p w14:paraId="32AEFEDB" w14:textId="402D370E" w:rsidR="00054BC5" w:rsidRPr="008F650D" w:rsidRDefault="00771918" w:rsidP="00E92999">
      <w:pPr>
        <w:pStyle w:val="Odstavecseseznamem"/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lastRenderedPageBreak/>
        <w:t>Ú</w:t>
      </w:r>
      <w:r w:rsidR="00054BC5" w:rsidRPr="008F650D">
        <w:rPr>
          <w:rFonts w:ascii="Arial" w:eastAsia="Arial" w:hAnsi="Arial" w:cs="Arial"/>
          <w:b/>
        </w:rPr>
        <w:t>vodní prohlášení</w:t>
      </w:r>
      <w:r w:rsidR="00901BDF" w:rsidRPr="008F650D">
        <w:rPr>
          <w:rFonts w:ascii="Arial" w:eastAsia="Arial" w:hAnsi="Arial" w:cs="Arial"/>
          <w:b/>
        </w:rPr>
        <w:t xml:space="preserve"> dodavatele</w:t>
      </w:r>
      <w:r w:rsidR="00054BC5" w:rsidRPr="008F650D">
        <w:rPr>
          <w:rFonts w:ascii="Arial" w:eastAsia="Arial" w:hAnsi="Arial" w:cs="Arial"/>
          <w:b/>
        </w:rPr>
        <w:t xml:space="preserve"> </w:t>
      </w:r>
    </w:p>
    <w:p w14:paraId="330A11EA" w14:textId="781C556D" w:rsidR="00054BC5" w:rsidRDefault="007E0884" w:rsidP="001E060B">
      <w:pPr>
        <w:pStyle w:val="Odstavecseseznamem"/>
        <w:keepNext/>
        <w:keepLines/>
        <w:ind w:left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Výše jmenovaný dodavatel</w:t>
      </w:r>
      <w:r w:rsidR="00054BC5">
        <w:rPr>
          <w:rFonts w:ascii="Arial" w:eastAsia="Arial" w:hAnsi="Arial" w:cs="Arial"/>
          <w:bCs/>
          <w:sz w:val="20"/>
          <w:szCs w:val="20"/>
        </w:rPr>
        <w:t xml:space="preserve">, který se uchází o veřejnou zakázku, tímto předkládá formulář nabídky za účelem prokázání splnění jednotlivých požadavků zadavatele, kterými je podmiňována účast dodavatelů ve výběrovém řízení. </w:t>
      </w:r>
    </w:p>
    <w:p w14:paraId="446783D0" w14:textId="77777777" w:rsidR="00054BC5" w:rsidRDefault="00054BC5" w:rsidP="001E060B">
      <w:pPr>
        <w:pStyle w:val="Odstavecseseznamem"/>
        <w:ind w:left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086039EB" w14:textId="1BA69624" w:rsidR="00054BC5" w:rsidRPr="0048059A" w:rsidRDefault="00901BDF" w:rsidP="001E060B">
      <w:pPr>
        <w:pStyle w:val="Odstavecseseznamem"/>
        <w:spacing w:after="120"/>
        <w:ind w:left="0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Dodavatel</w:t>
      </w:r>
      <w:r w:rsidR="00054BC5">
        <w:rPr>
          <w:rFonts w:ascii="Arial" w:eastAsia="Arial" w:hAnsi="Arial" w:cs="Arial"/>
          <w:bCs/>
          <w:sz w:val="20"/>
          <w:szCs w:val="20"/>
        </w:rPr>
        <w:t xml:space="preserve"> čestně prohlašuje, že</w:t>
      </w:r>
      <w:r w:rsidR="00BC3915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4BC5" w:rsidRPr="0048059A">
        <w:rPr>
          <w:rFonts w:ascii="Arial" w:eastAsia="Arial" w:hAnsi="Arial" w:cs="Arial"/>
          <w:bCs/>
          <w:sz w:val="20"/>
          <w:szCs w:val="20"/>
        </w:rPr>
        <w:t>se pečlivě seznámil se zadávacími podmínkami, porozuměl jim a mj. tak používá veškeré pojmy a zkratky v souladu se zadávací dokumentací</w:t>
      </w:r>
      <w:r w:rsidR="00AF0B04">
        <w:rPr>
          <w:rFonts w:ascii="Arial" w:eastAsia="Arial" w:hAnsi="Arial" w:cs="Arial"/>
          <w:bCs/>
          <w:sz w:val="20"/>
          <w:szCs w:val="20"/>
        </w:rPr>
        <w:t>.</w:t>
      </w:r>
    </w:p>
    <w:p w14:paraId="724972B4" w14:textId="2E5C6766" w:rsidR="008832E9" w:rsidRPr="008F650D" w:rsidRDefault="00702F3C" w:rsidP="00E92999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>Požadavky na předmět veřejné zakázky, podmínky plnění</w:t>
      </w:r>
      <w:r w:rsidR="0048059A" w:rsidRPr="008F650D">
        <w:rPr>
          <w:rFonts w:ascii="Arial" w:eastAsia="Arial" w:hAnsi="Arial" w:cs="Arial"/>
          <w:b/>
        </w:rPr>
        <w:t>, akceptace obchodních podmínek</w:t>
      </w:r>
      <w:r w:rsidRPr="008F650D">
        <w:rPr>
          <w:rFonts w:ascii="Arial" w:eastAsia="Arial" w:hAnsi="Arial" w:cs="Arial"/>
          <w:b/>
        </w:rPr>
        <w:t xml:space="preserve"> </w:t>
      </w:r>
    </w:p>
    <w:p w14:paraId="06C26312" w14:textId="0A458E69" w:rsidR="008832E9" w:rsidRDefault="00901BDF" w:rsidP="00B12361">
      <w:pPr>
        <w:tabs>
          <w:tab w:val="left" w:pos="284"/>
          <w:tab w:val="left" w:pos="1701"/>
          <w:tab w:val="left" w:pos="3544"/>
        </w:tabs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  <w:r w:rsidR="00702F3C">
        <w:rPr>
          <w:rFonts w:ascii="Arial" w:eastAsia="Arial" w:hAnsi="Arial" w:cs="Arial"/>
          <w:sz w:val="20"/>
          <w:szCs w:val="20"/>
        </w:rPr>
        <w:t xml:space="preserve"> čestně prohlašuje, že </w:t>
      </w:r>
    </w:p>
    <w:p w14:paraId="66497C4C" w14:textId="3669FFFE" w:rsidR="00702F3C" w:rsidRDefault="00702F3C" w:rsidP="00E92999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splňuje veškeré požadavky zadavatele na předmět veřejné zakázky, </w:t>
      </w:r>
    </w:p>
    <w:p w14:paraId="1D6F190D" w14:textId="20EB871F" w:rsidR="0048059A" w:rsidRPr="0048059A" w:rsidRDefault="0048059A" w:rsidP="00E9299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rPr>
          <w:rFonts w:ascii="Arial" w:eastAsia="Arial" w:hAnsi="Arial" w:cs="Arial"/>
          <w:sz w:val="20"/>
          <w:szCs w:val="20"/>
        </w:rPr>
      </w:pPr>
      <w:r w:rsidRPr="0048059A">
        <w:rPr>
          <w:rFonts w:ascii="Arial" w:eastAsia="Arial" w:hAnsi="Arial" w:cs="Arial"/>
          <w:sz w:val="20"/>
          <w:szCs w:val="20"/>
        </w:rPr>
        <w:t>se v rozsahu nezbytném pro plnění veřejné zakázky seznámil s kompletní zadávací dokumentací, včetně jejích případných vysvětlení, změn a doplnění i s místem plnění veřejné zakázk</w:t>
      </w:r>
      <w:r w:rsidR="00AF0B04">
        <w:rPr>
          <w:rFonts w:ascii="Arial" w:eastAsia="Arial" w:hAnsi="Arial" w:cs="Arial"/>
          <w:sz w:val="20"/>
          <w:szCs w:val="20"/>
        </w:rPr>
        <w:t>y,</w:t>
      </w:r>
    </w:p>
    <w:p w14:paraId="49820E65" w14:textId="0D8B923B" w:rsidR="0048059A" w:rsidRPr="00A928B0" w:rsidRDefault="0048059A" w:rsidP="00E9299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A928B0">
        <w:rPr>
          <w:rFonts w:ascii="Arial" w:eastAsia="Arial" w:hAnsi="Arial" w:cs="Arial"/>
          <w:sz w:val="20"/>
          <w:szCs w:val="20"/>
        </w:rPr>
        <w:t xml:space="preserve">se seznámil s návrhem smlouvy, který je přílohou č. </w:t>
      </w:r>
      <w:r w:rsidR="00DF78D8">
        <w:rPr>
          <w:rFonts w:ascii="Arial" w:eastAsia="Arial" w:hAnsi="Arial" w:cs="Arial"/>
          <w:sz w:val="20"/>
          <w:szCs w:val="20"/>
        </w:rPr>
        <w:t>4</w:t>
      </w:r>
      <w:r w:rsidRPr="00A928B0">
        <w:rPr>
          <w:rFonts w:ascii="Arial" w:eastAsia="Arial" w:hAnsi="Arial" w:cs="Arial"/>
          <w:sz w:val="20"/>
          <w:szCs w:val="20"/>
        </w:rPr>
        <w:t xml:space="preserve"> zadávací </w:t>
      </w:r>
      <w:r w:rsidR="00F53F0C">
        <w:rPr>
          <w:rFonts w:ascii="Arial" w:eastAsia="Arial" w:hAnsi="Arial" w:cs="Arial"/>
          <w:sz w:val="20"/>
          <w:szCs w:val="20"/>
        </w:rPr>
        <w:t>dokumentace,</w:t>
      </w:r>
      <w:r w:rsidRPr="00A928B0">
        <w:rPr>
          <w:rFonts w:ascii="Arial" w:eastAsia="Arial" w:hAnsi="Arial" w:cs="Arial"/>
          <w:sz w:val="20"/>
          <w:szCs w:val="20"/>
        </w:rPr>
        <w:t xml:space="preserve"> a že s takto navrženými technickými</w:t>
      </w:r>
      <w:r w:rsidR="008F0D94" w:rsidRPr="00A928B0">
        <w:rPr>
          <w:rFonts w:ascii="Arial" w:eastAsia="Arial" w:hAnsi="Arial" w:cs="Arial"/>
          <w:sz w:val="20"/>
          <w:szCs w:val="20"/>
        </w:rPr>
        <w:t xml:space="preserve">, </w:t>
      </w:r>
      <w:r w:rsidRPr="00A928B0">
        <w:rPr>
          <w:rFonts w:ascii="Arial" w:eastAsia="Arial" w:hAnsi="Arial" w:cs="Arial"/>
          <w:sz w:val="20"/>
          <w:szCs w:val="20"/>
        </w:rPr>
        <w:t xml:space="preserve">obchodními </w:t>
      </w:r>
      <w:r w:rsidR="008F0D94" w:rsidRPr="00A928B0">
        <w:rPr>
          <w:rFonts w:ascii="Arial" w:eastAsia="Arial" w:hAnsi="Arial" w:cs="Arial"/>
          <w:sz w:val="20"/>
          <w:szCs w:val="20"/>
        </w:rPr>
        <w:t>a jinými smluvními podmínkami zadavatele uvedenými v návrhu smlouvy b</w:t>
      </w:r>
      <w:r w:rsidRPr="00A928B0">
        <w:rPr>
          <w:rFonts w:ascii="Arial" w:eastAsia="Arial" w:hAnsi="Arial" w:cs="Arial"/>
          <w:sz w:val="20"/>
          <w:szCs w:val="20"/>
        </w:rPr>
        <w:t xml:space="preserve">ez výhrad souhlasí a bere na vědomí, že smlouva na plnění této veřejné zakázky bude uzavírána ve znění přílohy č. </w:t>
      </w:r>
      <w:r w:rsidR="00DF78D8">
        <w:rPr>
          <w:rFonts w:ascii="Arial" w:eastAsia="Arial" w:hAnsi="Arial" w:cs="Arial"/>
          <w:sz w:val="20"/>
          <w:szCs w:val="20"/>
        </w:rPr>
        <w:t>4</w:t>
      </w:r>
      <w:r w:rsidRPr="00A928B0">
        <w:rPr>
          <w:rFonts w:ascii="Arial" w:eastAsia="Arial" w:hAnsi="Arial" w:cs="Arial"/>
          <w:sz w:val="20"/>
          <w:szCs w:val="20"/>
        </w:rPr>
        <w:t xml:space="preserve"> zadávací dokumentace, a zavazuje se, že v případě, že bude vybraným dodavatelem, smlouvu ve znění přílohy č. </w:t>
      </w:r>
      <w:r w:rsidR="00DF78D8">
        <w:rPr>
          <w:rFonts w:ascii="Arial" w:eastAsia="Arial" w:hAnsi="Arial" w:cs="Arial"/>
          <w:sz w:val="20"/>
          <w:szCs w:val="20"/>
        </w:rPr>
        <w:t>4</w:t>
      </w:r>
      <w:r w:rsidRPr="00A928B0">
        <w:rPr>
          <w:rFonts w:ascii="Arial" w:eastAsia="Arial" w:hAnsi="Arial" w:cs="Arial"/>
          <w:sz w:val="20"/>
          <w:szCs w:val="20"/>
        </w:rPr>
        <w:t xml:space="preserve"> uzavře na výzvu zadavatele bez zbytečného odkladu</w:t>
      </w:r>
      <w:r w:rsidR="00AF0B04">
        <w:rPr>
          <w:rFonts w:ascii="Arial" w:eastAsia="Arial" w:hAnsi="Arial" w:cs="Arial"/>
          <w:sz w:val="20"/>
          <w:szCs w:val="20"/>
        </w:rPr>
        <w:t>.</w:t>
      </w:r>
    </w:p>
    <w:p w14:paraId="5D2C593C" w14:textId="46BC07EE" w:rsidR="005F014C" w:rsidRPr="008F650D" w:rsidRDefault="005F014C" w:rsidP="00E92999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>Prohlášení k odpovědnému zadávání a plnění veřejné zakázky</w:t>
      </w:r>
    </w:p>
    <w:p w14:paraId="353C3291" w14:textId="70412479" w:rsidR="005F014C" w:rsidRPr="005F014C" w:rsidRDefault="005F014C" w:rsidP="00C06AA4">
      <w:pPr>
        <w:suppressAutoHyphens/>
        <w:spacing w:after="12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deklaruje, že bude-li s ním uzavřena smlouva na veřejnou zakázku, </w:t>
      </w:r>
      <w:r w:rsidRPr="005F014C">
        <w:rPr>
          <w:rFonts w:ascii="Arial" w:hAnsi="Arial" w:cs="Arial"/>
          <w:sz w:val="20"/>
          <w:szCs w:val="20"/>
        </w:rPr>
        <w:t>zajistí po celou dobu plnění veřejné zakázky:</w:t>
      </w:r>
    </w:p>
    <w:p w14:paraId="616CC7E1" w14:textId="10E9A3BD" w:rsidR="005F014C" w:rsidRPr="001E060B" w:rsidRDefault="005F014C" w:rsidP="00E92999">
      <w:pPr>
        <w:pStyle w:val="Odstavecseseznamem"/>
        <w:numPr>
          <w:ilvl w:val="0"/>
          <w:numId w:val="11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1E060B">
        <w:rPr>
          <w:rFonts w:ascii="Arial" w:hAnsi="Arial" w:cs="Arial"/>
          <w:color w:val="222222"/>
          <w:sz w:val="20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253CEF76" w14:textId="149C6AD5" w:rsidR="005F014C" w:rsidRPr="001E060B" w:rsidRDefault="005F014C" w:rsidP="00E92999">
      <w:pPr>
        <w:pStyle w:val="Odstavecseseznamem"/>
        <w:numPr>
          <w:ilvl w:val="0"/>
          <w:numId w:val="11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1E060B">
        <w:rPr>
          <w:rFonts w:ascii="Arial" w:hAnsi="Arial" w:cs="Arial"/>
          <w:color w:val="222222"/>
          <w:sz w:val="20"/>
          <w:szCs w:val="20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2DBB4AD9" w14:textId="240D2E4A" w:rsidR="005F014C" w:rsidRPr="001E060B" w:rsidRDefault="005F014C" w:rsidP="00E92999">
      <w:pPr>
        <w:pStyle w:val="Odstavecseseznamem"/>
        <w:numPr>
          <w:ilvl w:val="0"/>
          <w:numId w:val="11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1E060B">
        <w:rPr>
          <w:rFonts w:ascii="Arial" w:hAnsi="Arial" w:cs="Arial"/>
          <w:color w:val="222222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614F4513" w14:textId="26C8C98F" w:rsidR="00C06AA4" w:rsidRPr="00C06AA4" w:rsidRDefault="00C06AA4" w:rsidP="00E92999">
      <w:pPr>
        <w:pStyle w:val="Odstavecseseznamem"/>
        <w:numPr>
          <w:ilvl w:val="0"/>
          <w:numId w:val="11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C06AA4">
        <w:rPr>
          <w:rFonts w:ascii="Arial" w:hAnsi="Arial" w:cs="Arial"/>
          <w:bCs/>
          <w:noProof/>
          <w:sz w:val="20"/>
          <w:szCs w:val="20"/>
        </w:rPr>
        <w:t>bude-li to objektivn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možné a ekonomické, využív</w:t>
      </w:r>
      <w:r>
        <w:rPr>
          <w:rFonts w:ascii="Arial" w:hAnsi="Arial" w:cs="Arial"/>
          <w:bCs/>
          <w:noProof/>
          <w:sz w:val="20"/>
          <w:szCs w:val="20"/>
        </w:rPr>
        <w:t>ání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ekologicky šetrných 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ešení s cílem zmenšit p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ří</w:t>
      </w:r>
      <w:r w:rsidRPr="00C06AA4">
        <w:rPr>
          <w:rFonts w:ascii="Arial" w:hAnsi="Arial" w:cs="Arial"/>
          <w:bCs/>
          <w:noProof/>
          <w:sz w:val="20"/>
          <w:szCs w:val="20"/>
        </w:rPr>
        <w:t>mé negativní dopady na životní prost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edí, zejména snižovat množství odpadu a rozsah zne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č</w:t>
      </w:r>
      <w:r w:rsidRPr="00C06AA4">
        <w:rPr>
          <w:rFonts w:ascii="Arial" w:hAnsi="Arial" w:cs="Arial"/>
          <w:bCs/>
          <w:noProof/>
          <w:sz w:val="20"/>
          <w:szCs w:val="20"/>
        </w:rPr>
        <w:t>išt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>ní, šet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it energií</w:t>
      </w:r>
      <w:r w:rsidR="00DF78D8">
        <w:rPr>
          <w:rFonts w:ascii="Arial" w:hAnsi="Arial" w:cs="Arial"/>
          <w:bCs/>
          <w:noProof/>
          <w:sz w:val="20"/>
          <w:szCs w:val="20"/>
        </w:rPr>
        <w:t>,</w:t>
      </w:r>
    </w:p>
    <w:p w14:paraId="50A16E6C" w14:textId="7CF38CC9" w:rsidR="001E060B" w:rsidRPr="00C06AA4" w:rsidRDefault="00C06AA4" w:rsidP="00E92999">
      <w:pPr>
        <w:pStyle w:val="Odstavecseseznamem"/>
        <w:numPr>
          <w:ilvl w:val="0"/>
          <w:numId w:val="11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plnění </w:t>
      </w:r>
      <w:r w:rsidRPr="00C06AA4">
        <w:rPr>
          <w:rFonts w:ascii="Arial" w:hAnsi="Arial" w:cs="Arial"/>
          <w:bCs/>
          <w:noProof/>
          <w:sz w:val="20"/>
          <w:szCs w:val="20"/>
        </w:rPr>
        <w:t>vešker</w:t>
      </w:r>
      <w:r>
        <w:rPr>
          <w:rFonts w:ascii="Arial" w:hAnsi="Arial" w:cs="Arial"/>
          <w:bCs/>
          <w:noProof/>
          <w:sz w:val="20"/>
          <w:szCs w:val="20"/>
        </w:rPr>
        <w:t>ých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povinnosti vyplývající z právních p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edpis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ů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v oblasti ochrany životního prost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edí. Pln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>ní 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>chto povinností zajist</w:t>
      </w:r>
      <w:r>
        <w:rPr>
          <w:rFonts w:ascii="Arial" w:hAnsi="Arial" w:cs="Arial"/>
          <w:bCs/>
          <w:noProof/>
          <w:sz w:val="20"/>
          <w:szCs w:val="20"/>
        </w:rPr>
        <w:t>í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i u svých poddodavatel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ů</w:t>
      </w:r>
      <w:r w:rsidR="001E060B" w:rsidRPr="00C06AA4">
        <w:rPr>
          <w:rFonts w:ascii="Arial" w:hAnsi="Arial" w:cs="Arial"/>
          <w:color w:val="222222"/>
          <w:sz w:val="20"/>
          <w:szCs w:val="20"/>
        </w:rPr>
        <w:t>.</w:t>
      </w:r>
    </w:p>
    <w:p w14:paraId="20821D82" w14:textId="77777777" w:rsidR="009869D6" w:rsidRPr="008F650D" w:rsidRDefault="009869D6" w:rsidP="00E92999">
      <w:pPr>
        <w:pStyle w:val="Odstavecseseznamem"/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 xml:space="preserve">Údaje pro hodnocení </w:t>
      </w:r>
    </w:p>
    <w:p w14:paraId="3AB2CEA2" w14:textId="77777777" w:rsidR="009869D6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ekonomické výhodnosti stanovené na základě nejnižší Celkové nabídkové ceny v Kč včetně DPH.  </w:t>
      </w:r>
    </w:p>
    <w:p w14:paraId="78ADDE7C" w14:textId="77777777" w:rsidR="009869D6" w:rsidRDefault="009869D6" w:rsidP="009869D6">
      <w:pPr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13D3FBF" w14:textId="77777777" w:rsidR="009869D6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Dodavatel čestně prohlašuje, že následující údaje považuje za rozhodné pro hodnocení. </w:t>
      </w:r>
    </w:p>
    <w:p w14:paraId="65C3503C" w14:textId="77777777" w:rsidR="009869D6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0EA0370" w14:textId="77777777" w:rsidR="009869D6" w:rsidRPr="000B5D2E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B5D2E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836"/>
      </w:tblGrid>
      <w:tr w:rsidR="00A5122E" w:rsidRPr="00A5122E" w14:paraId="6E66F35C" w14:textId="77777777" w:rsidTr="00C06AA4">
        <w:trPr>
          <w:trHeight w:val="705"/>
        </w:trPr>
        <w:tc>
          <w:tcPr>
            <w:tcW w:w="4106" w:type="dxa"/>
            <w:shd w:val="clear" w:color="auto" w:fill="EAF1DD" w:themeFill="accent3" w:themeFillTint="33"/>
            <w:vAlign w:val="center"/>
          </w:tcPr>
          <w:p w14:paraId="133901F5" w14:textId="5DF78ACA" w:rsidR="00A5122E" w:rsidRPr="00A5122E" w:rsidRDefault="000A1E3B" w:rsidP="00C06AA4">
            <w:pPr>
              <w:keepNext/>
              <w:keepLines/>
              <w:suppressAutoHyphens/>
              <w:spacing w:line="235" w:lineRule="atLeast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Položka 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0D0CD139" w14:textId="6D49F27A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Cena v Kč bez DPH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3FC33A8B" w14:textId="61DD1D61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DPH v Kč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14:paraId="3FA9C13C" w14:textId="6D67303F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Cena v Kč včetně DPH</w:t>
            </w:r>
          </w:p>
        </w:tc>
      </w:tr>
      <w:tr w:rsidR="00A5122E" w14:paraId="27E1499D" w14:textId="77777777" w:rsidTr="00C06AA4">
        <w:trPr>
          <w:trHeight w:val="705"/>
        </w:trPr>
        <w:tc>
          <w:tcPr>
            <w:tcW w:w="4106" w:type="dxa"/>
            <w:shd w:val="clear" w:color="auto" w:fill="EAF1DD" w:themeFill="accent3" w:themeFillTint="33"/>
            <w:vAlign w:val="center"/>
          </w:tcPr>
          <w:p w14:paraId="2F70FD2D" w14:textId="53261679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Celk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ová nabídková cena</w:t>
            </w:r>
          </w:p>
        </w:tc>
        <w:tc>
          <w:tcPr>
            <w:tcW w:w="1843" w:type="dxa"/>
            <w:vAlign w:val="center"/>
          </w:tcPr>
          <w:p w14:paraId="1CAD7859" w14:textId="6F226E36" w:rsidR="00A5122E" w:rsidRDefault="00C33521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14481630"/>
                <w:placeholder>
                  <w:docPart w:val="D20B57DCECE248A086D0A905191E4B79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5EEAF5F" w14:textId="7616DB79" w:rsidR="00A5122E" w:rsidRDefault="00C33521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27543816"/>
                <w:placeholder>
                  <w:docPart w:val="7686DF6A861244EEA2417CFE097AC4A2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0CA9C76" w14:textId="23FE4BE3" w:rsidR="00A5122E" w:rsidRPr="00A5122E" w:rsidRDefault="00C33521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51276727"/>
                <w:placeholder>
                  <w:docPart w:val="333DE91D9B844E3FA5347A716A5C4828"/>
                </w:placeholder>
                <w:showingPlcHdr/>
              </w:sdtPr>
              <w:sdtEndPr/>
              <w:sdtContent>
                <w:r w:rsidR="00A5122E" w:rsidRPr="00A5122E">
                  <w:rPr>
                    <w:rFonts w:ascii="Arial" w:hAnsi="Arial" w:cs="Arial"/>
                    <w:b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0C0B171B" w14:textId="77777777" w:rsidR="009869D6" w:rsidRPr="00FF5891" w:rsidRDefault="009869D6" w:rsidP="009869D6">
      <w:pPr>
        <w:shd w:val="clear" w:color="auto" w:fill="FFFFFF"/>
        <w:suppressAutoHyphens/>
        <w:spacing w:after="120" w:line="235" w:lineRule="atLeast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775C89F2" w14:textId="71696AB6" w:rsidR="00702F3C" w:rsidRPr="008F650D" w:rsidRDefault="00702F3C" w:rsidP="00E92999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 xml:space="preserve">Kvalifikace </w:t>
      </w:r>
    </w:p>
    <w:p w14:paraId="0DE91BBD" w14:textId="65AFABA1" w:rsidR="00901BDF" w:rsidRPr="008F650D" w:rsidRDefault="00901BDF" w:rsidP="00E92999">
      <w:pPr>
        <w:pStyle w:val="Odstavecseseznamem"/>
        <w:numPr>
          <w:ilvl w:val="1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650D">
        <w:rPr>
          <w:rFonts w:ascii="Arial" w:hAnsi="Arial" w:cs="Arial"/>
          <w:b/>
          <w:sz w:val="20"/>
          <w:szCs w:val="20"/>
          <w:u w:val="single"/>
        </w:rPr>
        <w:t>Základní způsobilost</w:t>
      </w:r>
    </w:p>
    <w:p w14:paraId="03167B73" w14:textId="2141FD06" w:rsidR="00901BDF" w:rsidRDefault="00901BDF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tímto čestně prohlašuje, že splňuje podmínky základní způsobilosti ve smyslu § 74 zákona č. 134/2016 Sb., o zadávání veřejných zakázek, v platném a účinném znění (dále jen „zákon“),</w:t>
      </w:r>
    </w:p>
    <w:p w14:paraId="2F258977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4E175AF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109B38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1C3967A3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61499C2C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5FF93A85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6372AAA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37C35D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524E7E62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285346E7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14:paraId="1DD3C27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040559B2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5317B14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4EF908AC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42CE8F71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0961BD8B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14:paraId="05B128A9" w14:textId="28BFE49C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vedoucí pobočky závodu.</w:t>
      </w:r>
    </w:p>
    <w:p w14:paraId="4ACF58D1" w14:textId="75335047" w:rsidR="004477C6" w:rsidRPr="008F650D" w:rsidRDefault="004477C6" w:rsidP="00E92999">
      <w:pPr>
        <w:pStyle w:val="Odstavecseseznamem"/>
        <w:numPr>
          <w:ilvl w:val="1"/>
          <w:numId w:val="10"/>
        </w:numPr>
        <w:spacing w:before="36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650D">
        <w:rPr>
          <w:rFonts w:ascii="Arial" w:hAnsi="Arial" w:cs="Arial"/>
          <w:b/>
          <w:sz w:val="20"/>
          <w:szCs w:val="20"/>
          <w:u w:val="single"/>
        </w:rPr>
        <w:t xml:space="preserve">Technická kvalifikace </w:t>
      </w:r>
    </w:p>
    <w:p w14:paraId="6B140373" w14:textId="679E19C0" w:rsidR="00116BA0" w:rsidRPr="002072A9" w:rsidRDefault="00116BA0" w:rsidP="002072A9">
      <w:pPr>
        <w:pStyle w:val="Odstavecseseznamem"/>
        <w:numPr>
          <w:ilvl w:val="2"/>
          <w:numId w:val="10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072A9">
        <w:rPr>
          <w:rFonts w:ascii="Arial" w:hAnsi="Arial" w:cs="Arial"/>
          <w:b/>
          <w:sz w:val="20"/>
          <w:szCs w:val="20"/>
        </w:rPr>
        <w:t xml:space="preserve">Seznam </w:t>
      </w:r>
      <w:r w:rsidR="002F3206" w:rsidRPr="002072A9">
        <w:rPr>
          <w:rFonts w:ascii="Arial" w:hAnsi="Arial" w:cs="Arial"/>
          <w:b/>
          <w:sz w:val="20"/>
          <w:szCs w:val="20"/>
        </w:rPr>
        <w:t>stavebních prací</w:t>
      </w:r>
    </w:p>
    <w:p w14:paraId="301D9484" w14:textId="178DB3CB" w:rsidR="00E92999" w:rsidRPr="004251E1" w:rsidRDefault="00215989" w:rsidP="00E92999">
      <w:pPr>
        <w:widowControl w:val="0"/>
        <w:spacing w:after="120" w:line="288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</w:pPr>
      <w:r w:rsidRPr="00116BA0">
        <w:rPr>
          <w:rFonts w:ascii="Arial" w:hAnsi="Arial" w:cs="Arial"/>
          <w:bCs/>
          <w:sz w:val="20"/>
          <w:szCs w:val="20"/>
        </w:rPr>
        <w:lastRenderedPageBreak/>
        <w:t>Dodavatel tímto čestně prohlašuje, že v posledních 5 letech před zahájením tohoto výběrového řízení řádně a včas realizoval</w:t>
      </w:r>
      <w:r w:rsidR="00E92999">
        <w:rPr>
          <w:rFonts w:ascii="Arial" w:hAnsi="Arial" w:cs="Arial"/>
          <w:bCs/>
          <w:sz w:val="20"/>
          <w:szCs w:val="20"/>
        </w:rPr>
        <w:t xml:space="preserve"> </w:t>
      </w:r>
      <w:r w:rsidR="00E92999">
        <w:rPr>
          <w:rFonts w:ascii="Arial" w:hAnsi="Arial" w:cs="Arial"/>
          <w:b/>
          <w:sz w:val="20"/>
          <w:szCs w:val="20"/>
          <w:lang w:eastAsia="en-US"/>
        </w:rPr>
        <w:t>alespoň</w:t>
      </w:r>
      <w:r w:rsidR="00E92999" w:rsidRPr="00597982">
        <w:rPr>
          <w:rFonts w:ascii="Arial" w:hAnsi="Arial" w:cs="Arial"/>
          <w:b/>
          <w:sz w:val="20"/>
          <w:szCs w:val="20"/>
          <w:lang w:eastAsia="en-US"/>
        </w:rPr>
        <w:t xml:space="preserve"> 2 stavební práce</w:t>
      </w:r>
      <w:r w:rsidR="00042929">
        <w:rPr>
          <w:rFonts w:ascii="Arial" w:hAnsi="Arial" w:cs="Arial"/>
          <w:bCs/>
          <w:sz w:val="20"/>
          <w:szCs w:val="20"/>
          <w:lang w:eastAsia="en-US"/>
        </w:rPr>
        <w:t>, z nichž k</w:t>
      </w:r>
      <w:r w:rsidR="00E92999">
        <w:rPr>
          <w:rFonts w:ascii="Arial" w:hAnsi="Arial" w:cs="Arial"/>
          <w:b/>
          <w:sz w:val="20"/>
          <w:szCs w:val="20"/>
          <w:lang w:eastAsia="en-US"/>
        </w:rPr>
        <w:t>aždá splň</w:t>
      </w:r>
      <w:r w:rsidR="00042929">
        <w:rPr>
          <w:rFonts w:ascii="Arial" w:hAnsi="Arial" w:cs="Arial"/>
          <w:b/>
          <w:sz w:val="20"/>
          <w:szCs w:val="20"/>
          <w:lang w:eastAsia="en-US"/>
        </w:rPr>
        <w:t>uje</w:t>
      </w:r>
      <w:r w:rsidR="00E92999">
        <w:rPr>
          <w:rFonts w:ascii="Arial" w:hAnsi="Arial" w:cs="Arial"/>
          <w:b/>
          <w:sz w:val="20"/>
          <w:szCs w:val="20"/>
          <w:lang w:eastAsia="en-US"/>
        </w:rPr>
        <w:t xml:space="preserve"> tyto minimální požadavky: </w:t>
      </w:r>
      <w:r w:rsidR="00E92999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</w:p>
    <w:p w14:paraId="79D757A1" w14:textId="77777777" w:rsidR="00E92999" w:rsidRPr="00A3117F" w:rsidRDefault="00E92999" w:rsidP="00E92999">
      <w:pPr>
        <w:widowControl w:val="0"/>
        <w:numPr>
          <w:ilvl w:val="0"/>
          <w:numId w:val="13"/>
        </w:numPr>
        <w:spacing w:after="120" w:line="288" w:lineRule="auto"/>
        <w:ind w:left="426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 xml:space="preserve">finanční objem nejméně 1.000.000 Kč bez DPH, </w:t>
      </w:r>
    </w:p>
    <w:p w14:paraId="5549A6DC" w14:textId="57004D5C" w:rsidR="00E92999" w:rsidRPr="00A3117F" w:rsidRDefault="00E92999" w:rsidP="00E92999">
      <w:pPr>
        <w:widowControl w:val="0"/>
        <w:numPr>
          <w:ilvl w:val="0"/>
          <w:numId w:val="13"/>
        </w:numPr>
        <w:spacing w:after="120" w:line="288" w:lineRule="auto"/>
        <w:ind w:left="426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předmětem byla rekonstrukce, modernizace nebo stavební úpravy vnitřních prostor stávajícího objektu</w:t>
      </w:r>
      <w:r w:rsidR="00042929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05932B01" w14:textId="01BF5FB7" w:rsidR="00E92999" w:rsidRPr="007D13A3" w:rsidRDefault="00042929" w:rsidP="00042929">
      <w:pPr>
        <w:widowControl w:val="0"/>
        <w:spacing w:after="240" w:line="288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</w:pPr>
      <w:r w:rsidRPr="00C33521">
        <w:rPr>
          <w:rFonts w:ascii="Arial" w:hAnsi="Arial" w:cs="Arial"/>
          <w:b/>
          <w:sz w:val="20"/>
          <w:szCs w:val="20"/>
          <w:lang w:eastAsia="en-US"/>
        </w:rPr>
        <w:t>Alespoň 1 z výše uvedených stavebních prací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musí současně splňovat, že její součástí</w:t>
      </w:r>
      <w:r w:rsidR="00E92999">
        <w:rPr>
          <w:rFonts w:ascii="Arial" w:hAnsi="Arial" w:cs="Arial"/>
          <w:bCs/>
          <w:sz w:val="20"/>
          <w:szCs w:val="20"/>
          <w:lang w:eastAsia="en-US"/>
        </w:rPr>
        <w:t xml:space="preserve"> byla realizace vnitřních technických instalací,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a to </w:t>
      </w:r>
      <w:r w:rsidR="00E92999">
        <w:rPr>
          <w:rFonts w:ascii="Arial" w:hAnsi="Arial" w:cs="Arial"/>
          <w:bCs/>
          <w:sz w:val="20"/>
          <w:szCs w:val="20"/>
          <w:lang w:eastAsia="en-US"/>
        </w:rPr>
        <w:t>elektroinstalace</w:t>
      </w:r>
      <w:r w:rsidR="00AB1380">
        <w:rPr>
          <w:rFonts w:ascii="Arial" w:hAnsi="Arial" w:cs="Arial"/>
          <w:bCs/>
          <w:sz w:val="20"/>
          <w:szCs w:val="20"/>
          <w:lang w:eastAsia="en-US"/>
        </w:rPr>
        <w:t xml:space="preserve">, vytápění </w:t>
      </w:r>
      <w:r w:rsidR="00E92999">
        <w:rPr>
          <w:rFonts w:ascii="Arial" w:hAnsi="Arial" w:cs="Arial"/>
          <w:bCs/>
          <w:sz w:val="20"/>
          <w:szCs w:val="20"/>
          <w:lang w:eastAsia="en-US"/>
        </w:rPr>
        <w:t>a zdravotně technických instalací (voda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a </w:t>
      </w:r>
      <w:r w:rsidR="00E92999">
        <w:rPr>
          <w:rFonts w:ascii="Arial" w:hAnsi="Arial" w:cs="Arial"/>
          <w:bCs/>
          <w:sz w:val="20"/>
          <w:szCs w:val="20"/>
          <w:lang w:eastAsia="en-US"/>
        </w:rPr>
        <w:t xml:space="preserve">kanalizace). </w:t>
      </w:r>
    </w:p>
    <w:p w14:paraId="3292CB14" w14:textId="463929C9" w:rsidR="00116BA0" w:rsidRPr="00065FF9" w:rsidRDefault="00116BA0" w:rsidP="00065FF9">
      <w:pPr>
        <w:spacing w:after="1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65FF9">
        <w:rPr>
          <w:rFonts w:ascii="Arial" w:hAnsi="Arial" w:cs="Arial"/>
          <w:bCs/>
          <w:sz w:val="20"/>
          <w:szCs w:val="20"/>
          <w:u w:val="single"/>
        </w:rPr>
        <w:t>Dodavatel níže uvádí referenční</w:t>
      </w:r>
      <w:r w:rsidR="00DD778D" w:rsidRPr="00065FF9">
        <w:rPr>
          <w:rFonts w:ascii="Arial" w:hAnsi="Arial" w:cs="Arial"/>
          <w:bCs/>
          <w:sz w:val="20"/>
          <w:szCs w:val="20"/>
          <w:u w:val="single"/>
        </w:rPr>
        <w:t xml:space="preserve"> zakázk</w:t>
      </w:r>
      <w:r w:rsidR="002F3206" w:rsidRPr="00065FF9">
        <w:rPr>
          <w:rFonts w:ascii="Arial" w:hAnsi="Arial" w:cs="Arial"/>
          <w:bCs/>
          <w:sz w:val="20"/>
          <w:szCs w:val="20"/>
          <w:u w:val="single"/>
        </w:rPr>
        <w:t>y</w:t>
      </w:r>
    </w:p>
    <w:p w14:paraId="6C4044C9" w14:textId="3FE4B9D8" w:rsidR="002F3206" w:rsidRPr="002F3206" w:rsidRDefault="002F3206" w:rsidP="00E92999">
      <w:pPr>
        <w:pStyle w:val="Odstavecseseznamem"/>
        <w:keepNext/>
        <w:keepLines/>
        <w:numPr>
          <w:ilvl w:val="0"/>
          <w:numId w:val="12"/>
        </w:numPr>
        <w:spacing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F3206">
        <w:rPr>
          <w:rFonts w:ascii="Arial" w:hAnsi="Arial" w:cs="Arial"/>
          <w:b/>
          <w:sz w:val="20"/>
          <w:szCs w:val="20"/>
        </w:rPr>
        <w:t>Referenční zakázka</w:t>
      </w:r>
      <w:r w:rsidR="00AE01A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16BA0" w14:paraId="151660D4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58759402" w14:textId="7C8900C5" w:rsidR="00116BA0" w:rsidRPr="002F63B2" w:rsidRDefault="00116BA0" w:rsidP="00AE01A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63B2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231" w:type="dxa"/>
            <w:vAlign w:val="center"/>
          </w:tcPr>
          <w:p w14:paraId="31BC04F1" w14:textId="2BC7C7DB" w:rsidR="00116BA0" w:rsidRDefault="00C33521" w:rsidP="00AE01A7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93959793"/>
                <w:placeholder>
                  <w:docPart w:val="3EF5437B884948B295747E8A92685967"/>
                </w:placeholder>
                <w:showingPlcHdr/>
              </w:sdtPr>
              <w:sdtEndPr/>
              <w:sdtContent>
                <w:r w:rsidR="007146A4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116BA0" w14:paraId="25E747F7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168D5F3D" w14:textId="5BCBBE33" w:rsidR="00116BA0" w:rsidRPr="002F63B2" w:rsidRDefault="000A1E3B" w:rsidP="002F63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Stručný popis předmětu plnění </w:t>
            </w:r>
            <w:r w:rsidR="00E92999" w:rsidRPr="00E9299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(aby bylo možné ověřit, zda zakázka splňuje výše uvedené minimální požadavky na referenční zakázku)</w:t>
            </w:r>
            <w:r w:rsidR="00DD77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488B5FCE" w14:textId="5497FE84" w:rsidR="00116BA0" w:rsidRDefault="00C33521" w:rsidP="002F63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5267344"/>
                <w:placeholder>
                  <w:docPart w:val="300054CE393E4CAB97E89E754776A3F6"/>
                </w:placeholder>
                <w:showingPlcHdr/>
              </w:sdtPr>
              <w:sdtEndPr/>
              <w:sdtContent>
                <w:r w:rsidR="007146A4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116BA0" w14:paraId="22CAEF3C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34C09850" w14:textId="6004EB06" w:rsidR="00116BA0" w:rsidRPr="002F63B2" w:rsidRDefault="00DD778D" w:rsidP="002F63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</w:t>
            </w:r>
            <w:r w:rsidR="00116BA0" w:rsidRPr="002F6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3206">
              <w:rPr>
                <w:rFonts w:ascii="Arial" w:hAnsi="Arial" w:cs="Arial"/>
                <w:b/>
                <w:sz w:val="20"/>
                <w:szCs w:val="20"/>
              </w:rPr>
              <w:t>realizace</w:t>
            </w:r>
            <w:r w:rsidR="00116BA0" w:rsidRPr="002F6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6BA0" w:rsidRPr="00E9299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(měsíc/rok)</w:t>
            </w:r>
          </w:p>
        </w:tc>
        <w:tc>
          <w:tcPr>
            <w:tcW w:w="6231" w:type="dxa"/>
            <w:vAlign w:val="center"/>
          </w:tcPr>
          <w:p w14:paraId="5B9FF6C6" w14:textId="6A5EF6B0" w:rsidR="00116BA0" w:rsidRDefault="00C33521" w:rsidP="002F63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99949054"/>
                <w:placeholder>
                  <w:docPart w:val="2ABA319C08524D138017427D6BD2B801"/>
                </w:placeholder>
                <w:showingPlcHdr/>
              </w:sdtPr>
              <w:sdtEndPr/>
              <w:sdtContent>
                <w:r w:rsidR="007146A4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2D5D6513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08DFF18D" w14:textId="77777777" w:rsidR="00E92999" w:rsidRDefault="00E92999" w:rsidP="00E9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Identifikace objednatele </w:t>
            </w:r>
          </w:p>
          <w:p w14:paraId="70E52998" w14:textId="124264EC" w:rsidR="00E92999" w:rsidRDefault="00E92999" w:rsidP="00E9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11C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(název/jméno, sídlo/adresa)</w:t>
            </w:r>
          </w:p>
        </w:tc>
        <w:tc>
          <w:tcPr>
            <w:tcW w:w="6231" w:type="dxa"/>
            <w:vAlign w:val="center"/>
          </w:tcPr>
          <w:p w14:paraId="22799532" w14:textId="18267C24" w:rsidR="00E92999" w:rsidRDefault="00C33521" w:rsidP="00E929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68577492"/>
                <w:placeholder>
                  <w:docPart w:val="4EF474679DD240CEABD7C912F7FFEB0D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76108578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2223AA56" w14:textId="77777777" w:rsidR="00E92999" w:rsidRDefault="00E92999" w:rsidP="00E9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pro účely ověření reference </w:t>
            </w:r>
          </w:p>
          <w:p w14:paraId="5E489A73" w14:textId="4D4A6F45" w:rsidR="00E92999" w:rsidRPr="00E92999" w:rsidRDefault="00E92999" w:rsidP="00E92999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111C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příjmení, funkce, telefon, e-mail)</w:t>
            </w:r>
          </w:p>
        </w:tc>
        <w:tc>
          <w:tcPr>
            <w:tcW w:w="6231" w:type="dxa"/>
            <w:vAlign w:val="center"/>
          </w:tcPr>
          <w:p w14:paraId="225A1CD3" w14:textId="04A8DB30" w:rsidR="00E92999" w:rsidRDefault="00C33521" w:rsidP="00E929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61234782"/>
                <w:placeholder>
                  <w:docPart w:val="34D4C9A608EE4C5E9E5D2A1E9949EB7D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79AC4B19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140093AB" w14:textId="7A212AFA" w:rsidR="00E92999" w:rsidRPr="00E92999" w:rsidRDefault="00042929" w:rsidP="00E92999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Finanční objem části plnění realizované vlastními kapacitami dodavatele</w:t>
            </w:r>
            <w:r w:rsidR="00C335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 na níž se dodavatel skutečně podílel</w:t>
            </w:r>
            <w:r w:rsidR="00E92999">
              <w:rPr>
                <w:rFonts w:ascii="Arial" w:hAnsi="Arial" w:cs="Arial"/>
                <w:b/>
                <w:sz w:val="20"/>
                <w:szCs w:val="20"/>
              </w:rPr>
              <w:t xml:space="preserve"> v Kč bez DPH </w:t>
            </w:r>
            <w:r w:rsidR="00E9299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(min. 1 mil. Kč)</w:t>
            </w:r>
          </w:p>
        </w:tc>
        <w:tc>
          <w:tcPr>
            <w:tcW w:w="6231" w:type="dxa"/>
            <w:vAlign w:val="center"/>
          </w:tcPr>
          <w:p w14:paraId="752DD0B3" w14:textId="5500F851" w:rsidR="00E92999" w:rsidRDefault="00C33521" w:rsidP="00E929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64210189"/>
                <w:placeholder>
                  <w:docPart w:val="6842D16760FD4AC79C9F6CA7F65A2BD7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5E7E4E15" w14:textId="44BA6B5C" w:rsidR="00AE01A7" w:rsidRPr="002F3206" w:rsidRDefault="00AE01A7" w:rsidP="00C33521">
      <w:pPr>
        <w:pStyle w:val="Odstavecseseznamem"/>
        <w:keepNext/>
        <w:keepLines/>
        <w:numPr>
          <w:ilvl w:val="0"/>
          <w:numId w:val="12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F3206">
        <w:rPr>
          <w:rFonts w:ascii="Arial" w:hAnsi="Arial" w:cs="Arial"/>
          <w:b/>
          <w:sz w:val="20"/>
          <w:szCs w:val="20"/>
        </w:rPr>
        <w:t>Referenční zakázka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92999" w14:paraId="52875CDF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018D5E7C" w14:textId="77777777" w:rsidR="00E92999" w:rsidRPr="002F63B2" w:rsidRDefault="00E92999" w:rsidP="008C184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63B2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231" w:type="dxa"/>
            <w:vAlign w:val="center"/>
          </w:tcPr>
          <w:p w14:paraId="276E6E3A" w14:textId="77777777" w:rsidR="00E92999" w:rsidRDefault="00C33521" w:rsidP="008C1847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69459343"/>
                <w:placeholder>
                  <w:docPart w:val="D3DD6B6CB26B42DCB212768F48105EFE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686B04C5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2E02A606" w14:textId="77777777" w:rsidR="00E92999" w:rsidRPr="002F63B2" w:rsidRDefault="00E92999" w:rsidP="008C18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Stručný popis předmětu plnění </w:t>
            </w:r>
            <w:r w:rsidRPr="00E9299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(aby bylo možné ověřit, zda zakázka splňuje výše uvedené minimální požadavky na referenční zakázku)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36A80F98" w14:textId="77777777" w:rsidR="00E92999" w:rsidRDefault="00C33521" w:rsidP="008C18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11377500"/>
                <w:placeholder>
                  <w:docPart w:val="65C7CE2792C446A286776E8DEE51235D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237D6E9B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6CA2EF80" w14:textId="77777777" w:rsidR="00E92999" w:rsidRPr="002F63B2" w:rsidRDefault="00E92999" w:rsidP="008C18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</w:t>
            </w:r>
            <w:r w:rsidRPr="002F6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realizace</w:t>
            </w:r>
            <w:r w:rsidRPr="002F6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299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(měsíc/rok)</w:t>
            </w:r>
          </w:p>
        </w:tc>
        <w:tc>
          <w:tcPr>
            <w:tcW w:w="6231" w:type="dxa"/>
            <w:vAlign w:val="center"/>
          </w:tcPr>
          <w:p w14:paraId="41CAFDF5" w14:textId="77777777" w:rsidR="00E92999" w:rsidRDefault="00C33521" w:rsidP="008C18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24508242"/>
                <w:placeholder>
                  <w:docPart w:val="A5F8F07CC01F46638154234F21B6FF8D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1A8C7EB2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1E08F88B" w14:textId="77777777" w:rsidR="00E92999" w:rsidRDefault="00E92999" w:rsidP="008C18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Identifikace objednatele </w:t>
            </w:r>
          </w:p>
          <w:p w14:paraId="5933A3DE" w14:textId="77777777" w:rsidR="00E92999" w:rsidRDefault="00E92999" w:rsidP="008C18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11C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(název/jméno, sídlo/adresa)</w:t>
            </w:r>
          </w:p>
        </w:tc>
        <w:tc>
          <w:tcPr>
            <w:tcW w:w="6231" w:type="dxa"/>
            <w:vAlign w:val="center"/>
          </w:tcPr>
          <w:p w14:paraId="2D225E68" w14:textId="77777777" w:rsidR="00E92999" w:rsidRDefault="00C33521" w:rsidP="008C18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52649531"/>
                <w:placeholder>
                  <w:docPart w:val="5EF4C799E0F84492A44BA2535B2475FD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5C6BFF98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1AE52E03" w14:textId="77777777" w:rsidR="00E92999" w:rsidRDefault="00E92999" w:rsidP="008C18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pro účely ověření reference </w:t>
            </w:r>
          </w:p>
          <w:p w14:paraId="6522D72B" w14:textId="77777777" w:rsidR="00E92999" w:rsidRPr="00E92999" w:rsidRDefault="00E92999" w:rsidP="008C1847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111C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příjmení, funkce, telefon, e-mail)</w:t>
            </w:r>
          </w:p>
        </w:tc>
        <w:tc>
          <w:tcPr>
            <w:tcW w:w="6231" w:type="dxa"/>
            <w:vAlign w:val="center"/>
          </w:tcPr>
          <w:p w14:paraId="04A581AA" w14:textId="77777777" w:rsidR="00E92999" w:rsidRDefault="00C33521" w:rsidP="008C18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38364828"/>
                <w:placeholder>
                  <w:docPart w:val="9AE1EACF80594E07BDD4D3B117AE8739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E92999" w14:paraId="7767D1FA" w14:textId="77777777" w:rsidTr="00FD07EC">
        <w:trPr>
          <w:trHeight w:val="665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14:paraId="363943D5" w14:textId="657AA397" w:rsidR="00E92999" w:rsidRPr="00E92999" w:rsidRDefault="00042929" w:rsidP="008C1847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Finanční objem části plnění realizované vlastními kapacitami dodavatele</w:t>
            </w:r>
            <w:r w:rsidR="00C335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na níž se dodavatel skutečně podílel v Kč bez DPH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(min. 1 mil. Kč)</w:t>
            </w:r>
          </w:p>
        </w:tc>
        <w:tc>
          <w:tcPr>
            <w:tcW w:w="6231" w:type="dxa"/>
            <w:vAlign w:val="center"/>
          </w:tcPr>
          <w:p w14:paraId="4DEC2582" w14:textId="77777777" w:rsidR="00E92999" w:rsidRDefault="00C33521" w:rsidP="008C18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79986352"/>
                <w:placeholder>
                  <w:docPart w:val="5DBDDDAC0F8C40009C7C980EC75C424C"/>
                </w:placeholder>
                <w:showingPlcHdr/>
              </w:sdtPr>
              <w:sdtEndPr/>
              <w:sdtContent>
                <w:r w:rsidR="00E92999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6DFBA2B5" w14:textId="5C8A6C33" w:rsidR="00AE01A7" w:rsidRDefault="00AE01A7" w:rsidP="002F63B2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4A5E140A" w14:textId="07377314" w:rsidR="00B2064A" w:rsidRDefault="00B2064A" w:rsidP="000A1E3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6104140"/>
      <w:r>
        <w:rPr>
          <w:rFonts w:ascii="Arial" w:hAnsi="Arial" w:cs="Arial"/>
          <w:b/>
          <w:bCs/>
          <w:sz w:val="20"/>
          <w:szCs w:val="20"/>
        </w:rPr>
        <w:t>D</w:t>
      </w:r>
      <w:r w:rsidRPr="008225B6">
        <w:rPr>
          <w:rFonts w:ascii="Arial" w:hAnsi="Arial" w:cs="Arial"/>
          <w:b/>
          <w:bCs/>
          <w:sz w:val="20"/>
          <w:szCs w:val="20"/>
        </w:rPr>
        <w:t>odavatel čestně prohlašuje, že shor</w:t>
      </w:r>
      <w:r w:rsidR="000A1E3B">
        <w:rPr>
          <w:rFonts w:ascii="Arial" w:hAnsi="Arial" w:cs="Arial"/>
          <w:b/>
          <w:bCs/>
          <w:sz w:val="20"/>
          <w:szCs w:val="20"/>
        </w:rPr>
        <w:t>a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uveden</w:t>
      </w:r>
      <w:r w:rsidR="00F3400D">
        <w:rPr>
          <w:rFonts w:ascii="Arial" w:hAnsi="Arial" w:cs="Arial"/>
          <w:b/>
          <w:bCs/>
          <w:sz w:val="20"/>
          <w:szCs w:val="20"/>
        </w:rPr>
        <w:t>é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referenční zakázk</w:t>
      </w:r>
      <w:r w:rsidR="00F3400D">
        <w:rPr>
          <w:rFonts w:ascii="Arial" w:hAnsi="Arial" w:cs="Arial"/>
          <w:b/>
          <w:bCs/>
          <w:sz w:val="20"/>
          <w:szCs w:val="20"/>
        </w:rPr>
        <w:t>y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byl</w:t>
      </w:r>
      <w:r w:rsidR="00F3400D">
        <w:rPr>
          <w:rFonts w:ascii="Arial" w:hAnsi="Arial" w:cs="Arial"/>
          <w:b/>
          <w:bCs/>
          <w:sz w:val="20"/>
          <w:szCs w:val="20"/>
        </w:rPr>
        <w:t>y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proveden</w:t>
      </w:r>
      <w:r w:rsidR="00F3400D">
        <w:rPr>
          <w:rFonts w:ascii="Arial" w:hAnsi="Arial" w:cs="Arial"/>
          <w:b/>
          <w:bCs/>
          <w:sz w:val="20"/>
          <w:szCs w:val="20"/>
        </w:rPr>
        <w:t>y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řádně a odborně.</w:t>
      </w:r>
    </w:p>
    <w:p w14:paraId="75466A01" w14:textId="18EA4B33" w:rsidR="002072A9" w:rsidRDefault="002072A9" w:rsidP="002072A9">
      <w:pPr>
        <w:pStyle w:val="Odstavecseseznamem"/>
        <w:numPr>
          <w:ilvl w:val="2"/>
          <w:numId w:val="10"/>
        </w:num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Stavbyvedoucí</w:t>
      </w:r>
    </w:p>
    <w:p w14:paraId="17504766" w14:textId="786E0F6A" w:rsidR="002072A9" w:rsidRPr="002072A9" w:rsidRDefault="002072A9" w:rsidP="002072A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tímto čestně prohlašuje, že </w:t>
      </w:r>
      <w:r w:rsidR="005376A8">
        <w:rPr>
          <w:rFonts w:ascii="Arial" w:hAnsi="Arial" w:cs="Arial"/>
          <w:sz w:val="20"/>
          <w:szCs w:val="20"/>
        </w:rPr>
        <w:t xml:space="preserve">níže uvedená </w:t>
      </w:r>
      <w:r>
        <w:rPr>
          <w:rFonts w:ascii="Arial" w:hAnsi="Arial" w:cs="Arial"/>
          <w:sz w:val="20"/>
          <w:szCs w:val="20"/>
        </w:rPr>
        <w:t xml:space="preserve">osoba </w:t>
      </w:r>
      <w:r w:rsidR="005376A8">
        <w:rPr>
          <w:rFonts w:ascii="Arial" w:hAnsi="Arial" w:cs="Arial"/>
          <w:sz w:val="20"/>
          <w:szCs w:val="20"/>
        </w:rPr>
        <w:t xml:space="preserve">určená pro </w:t>
      </w:r>
      <w:r w:rsidRPr="002072A9">
        <w:rPr>
          <w:rFonts w:ascii="Arial" w:hAnsi="Arial" w:cs="Arial"/>
          <w:sz w:val="20"/>
          <w:szCs w:val="20"/>
        </w:rPr>
        <w:t xml:space="preserve">odborné vedení stavebních prací </w:t>
      </w:r>
      <w:r>
        <w:rPr>
          <w:rFonts w:ascii="Arial" w:hAnsi="Arial" w:cs="Arial"/>
          <w:sz w:val="20"/>
          <w:szCs w:val="20"/>
        </w:rPr>
        <w:t xml:space="preserve">splňuje </w:t>
      </w:r>
      <w:r w:rsidR="005376A8">
        <w:rPr>
          <w:rFonts w:ascii="Arial" w:hAnsi="Arial" w:cs="Arial"/>
          <w:sz w:val="20"/>
          <w:szCs w:val="20"/>
        </w:rPr>
        <w:t xml:space="preserve">veškeré požadavky zadavatele </w:t>
      </w:r>
      <w:r w:rsidR="002F6DB3">
        <w:rPr>
          <w:rFonts w:ascii="Arial" w:hAnsi="Arial" w:cs="Arial"/>
          <w:sz w:val="20"/>
          <w:szCs w:val="20"/>
        </w:rPr>
        <w:t>uvedené v zadávací dokumentaci, konkrétně</w:t>
      </w:r>
      <w:r w:rsidRPr="002072A9">
        <w:rPr>
          <w:rFonts w:ascii="Arial" w:hAnsi="Arial" w:cs="Arial"/>
          <w:sz w:val="20"/>
          <w:szCs w:val="20"/>
        </w:rPr>
        <w:t xml:space="preserve">: </w:t>
      </w:r>
    </w:p>
    <w:p w14:paraId="7DCFE114" w14:textId="24ABC50C" w:rsidR="002072A9" w:rsidRPr="002072A9" w:rsidRDefault="002072A9" w:rsidP="002072A9">
      <w:pPr>
        <w:widowControl w:val="0"/>
        <w:numPr>
          <w:ilvl w:val="0"/>
          <w:numId w:val="13"/>
        </w:numPr>
        <w:spacing w:after="120" w:line="288" w:lineRule="auto"/>
        <w:ind w:left="426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</w:pP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autorizac</w:t>
      </w:r>
      <w:r w:rsidR="002F6DB3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i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 xml:space="preserve"> v oboru Pozemní stavby </w:t>
      </w:r>
      <w:r w:rsidR="0004292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 xml:space="preserve">(autorizovaný inženýr nebo autorizovaný technik) 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podle zákona č.</w:t>
      </w:r>
      <w:r w:rsidR="00C33521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 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360/1992 Sb., o výkonu povolání autorizovaných architektů a o výkonu povolání autorizovaných inženýrů a techniků činných ve výstavbě, ve znění pozdějších předpisů,</w:t>
      </w:r>
    </w:p>
    <w:p w14:paraId="2AFAB1FB" w14:textId="1B888A53" w:rsidR="002072A9" w:rsidRPr="002072A9" w:rsidRDefault="002072A9" w:rsidP="002072A9">
      <w:pPr>
        <w:widowControl w:val="0"/>
        <w:numPr>
          <w:ilvl w:val="0"/>
          <w:numId w:val="13"/>
        </w:numPr>
        <w:spacing w:after="120" w:line="288" w:lineRule="auto"/>
        <w:ind w:left="426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</w:pP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odborn</w:t>
      </w:r>
      <w:r w:rsidR="002F6DB3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ou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 xml:space="preserve"> prax</w:t>
      </w:r>
      <w:r w:rsidR="002F6DB3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i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 xml:space="preserve"> v oboru pozemního stavitelství v délce minimálně </w:t>
      </w:r>
      <w:r w:rsidR="0004292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3 roky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,</w:t>
      </w:r>
    </w:p>
    <w:p w14:paraId="6F53AE61" w14:textId="2F79924F" w:rsidR="002072A9" w:rsidRDefault="002072A9" w:rsidP="002072A9">
      <w:pPr>
        <w:widowControl w:val="0"/>
        <w:numPr>
          <w:ilvl w:val="0"/>
          <w:numId w:val="13"/>
        </w:numPr>
        <w:spacing w:after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zkušenost s</w:t>
      </w:r>
      <w:r w:rsidR="002F6DB3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 xml:space="preserve"> výkonem funkce 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stavbyvedoucího</w:t>
      </w:r>
      <w:r w:rsidR="002F6DB3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 xml:space="preserve"> u min. 1 zakázky na </w:t>
      </w:r>
      <w:r w:rsidRPr="002072A9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rekonstrukc</w:t>
      </w:r>
      <w:r w:rsidR="002F6DB3">
        <w:rPr>
          <w:rFonts w:ascii="Arial" w:hAnsi="Arial" w:cs="Arial"/>
          <w:bCs/>
          <w:sz w:val="20"/>
          <w:szCs w:val="20"/>
          <w:shd w:val="clear" w:color="auto" w:fill="FFFFFF"/>
          <w:lang w:eastAsia="en-US"/>
        </w:rPr>
        <w:t>i/</w:t>
      </w:r>
      <w:r w:rsidRPr="002072A9">
        <w:rPr>
          <w:rFonts w:ascii="Arial" w:hAnsi="Arial" w:cs="Arial"/>
          <w:sz w:val="20"/>
          <w:szCs w:val="20"/>
        </w:rPr>
        <w:t>stavební úpravy vnitřních prostor stávajícího objektu, v minimálním finančním objemu 1.000.000 Kč bez DPH</w:t>
      </w:r>
      <w:r w:rsidR="00C33521">
        <w:rPr>
          <w:rFonts w:ascii="Arial" w:hAnsi="Arial" w:cs="Arial"/>
          <w:sz w:val="20"/>
          <w:szCs w:val="20"/>
        </w:rPr>
        <w:t>.</w:t>
      </w:r>
    </w:p>
    <w:p w14:paraId="00FEFFFA" w14:textId="414847B3" w:rsidR="0099618C" w:rsidRPr="002F6DB3" w:rsidRDefault="002F6DB3" w:rsidP="0099618C">
      <w:pPr>
        <w:widowControl w:val="0"/>
        <w:spacing w:after="120" w:line="288" w:lineRule="auto"/>
        <w:ind w:left="66"/>
        <w:jc w:val="both"/>
        <w:rPr>
          <w:rFonts w:ascii="Arial" w:hAnsi="Arial" w:cs="Arial"/>
          <w:b/>
          <w:bCs/>
          <w:sz w:val="20"/>
          <w:szCs w:val="20"/>
        </w:rPr>
      </w:pPr>
      <w:r w:rsidRPr="002F6DB3">
        <w:rPr>
          <w:rFonts w:ascii="Arial" w:hAnsi="Arial" w:cs="Arial"/>
          <w:b/>
          <w:bCs/>
          <w:sz w:val="20"/>
          <w:szCs w:val="20"/>
        </w:rPr>
        <w:t>Identifikace osoby</w:t>
      </w:r>
    </w:p>
    <w:tbl>
      <w:tblPr>
        <w:tblStyle w:val="Mkatabulky"/>
        <w:tblW w:w="0" w:type="auto"/>
        <w:tblInd w:w="66" w:type="dxa"/>
        <w:tblLook w:val="04A0" w:firstRow="1" w:lastRow="0" w:firstColumn="1" w:lastColumn="0" w:noHBand="0" w:noVBand="1"/>
      </w:tblPr>
      <w:tblGrid>
        <w:gridCol w:w="4787"/>
        <w:gridCol w:w="4775"/>
      </w:tblGrid>
      <w:tr w:rsidR="0099618C" w14:paraId="42458479" w14:textId="77777777" w:rsidTr="00FD07EC">
        <w:tc>
          <w:tcPr>
            <w:tcW w:w="4787" w:type="dxa"/>
            <w:shd w:val="clear" w:color="auto" w:fill="EAF1DD" w:themeFill="accent3" w:themeFillTint="33"/>
            <w:vAlign w:val="center"/>
          </w:tcPr>
          <w:p w14:paraId="31056AEE" w14:textId="454E4459" w:rsidR="0099618C" w:rsidRPr="00FD07EC" w:rsidRDefault="0099618C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7EC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stavbyvedoucího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23983078"/>
            <w:placeholder>
              <w:docPart w:val="DB4DAD5A645944D0AD6886EBA4AD9DBF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37E4094C" w14:textId="0EF5D236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99618C" w14:paraId="31481552" w14:textId="77777777" w:rsidTr="00FD07EC">
        <w:tc>
          <w:tcPr>
            <w:tcW w:w="4787" w:type="dxa"/>
            <w:shd w:val="clear" w:color="auto" w:fill="EAF1DD" w:themeFill="accent3" w:themeFillTint="33"/>
            <w:vAlign w:val="center"/>
          </w:tcPr>
          <w:p w14:paraId="7FF7E3F4" w14:textId="00D94E81" w:rsidR="0099618C" w:rsidRPr="00FD07EC" w:rsidRDefault="0099618C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</w:t>
            </w:r>
            <w:r w:rsidR="00FD07EC">
              <w:rPr>
                <w:rFonts w:ascii="Arial" w:hAnsi="Arial" w:cs="Arial"/>
                <w:b/>
                <w:bCs/>
                <w:sz w:val="20"/>
                <w:szCs w:val="20"/>
              </w:rPr>
              <w:t>osvědčení o autorizaci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49955596"/>
            <w:placeholder>
              <w:docPart w:val="330DF9CFCE4A41C886F1019D0C10B680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63F10B36" w14:textId="26164276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99618C" w14:paraId="038979A6" w14:textId="77777777" w:rsidTr="00FD07EC">
        <w:tc>
          <w:tcPr>
            <w:tcW w:w="4787" w:type="dxa"/>
            <w:shd w:val="clear" w:color="auto" w:fill="EAF1DD" w:themeFill="accent3" w:themeFillTint="33"/>
            <w:vAlign w:val="center"/>
          </w:tcPr>
          <w:p w14:paraId="3566CA8C" w14:textId="7090D1D1" w:rsidR="0099618C" w:rsidRPr="00FD07EC" w:rsidRDefault="0099618C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Vztah k dodavateli </w:t>
            </w:r>
            <w:r w:rsidRPr="00FD07E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00408167"/>
            <w:placeholder>
              <w:docPart w:val="F30BB43BD73141AB941E34610F2FCC5D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43753BF2" w14:textId="04F158AA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042929" w14:paraId="552BA2A5" w14:textId="77777777" w:rsidTr="00FD07EC">
        <w:tc>
          <w:tcPr>
            <w:tcW w:w="4787" w:type="dxa"/>
            <w:shd w:val="clear" w:color="auto" w:fill="EAF1DD" w:themeFill="accent3" w:themeFillTint="33"/>
            <w:vAlign w:val="center"/>
          </w:tcPr>
          <w:p w14:paraId="292DB311" w14:textId="7E34A0AF" w:rsidR="00042929" w:rsidRDefault="00042929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Údaj o délce praxe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61904956"/>
            <w:placeholder>
              <w:docPart w:val="61FA10CF33F740068370B39031464211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593B5B55" w14:textId="7F6E08DD" w:rsidR="00042929" w:rsidRDefault="00042929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99618C" w14:paraId="23E2DFAB" w14:textId="77777777" w:rsidTr="00FD07EC">
        <w:tc>
          <w:tcPr>
            <w:tcW w:w="4787" w:type="dxa"/>
            <w:shd w:val="clear" w:color="auto" w:fill="EAF1DD" w:themeFill="accent3" w:themeFillTint="33"/>
            <w:vAlign w:val="center"/>
          </w:tcPr>
          <w:p w14:paraId="4C0C9AC3" w14:textId="4F679BD7" w:rsidR="0099618C" w:rsidRPr="00FD07EC" w:rsidRDefault="00FD07EC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Profesní životopis</w:t>
            </w:r>
            <w:r w:rsidR="0099618C" w:rsidRPr="00FD0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9618C" w:rsidRPr="00FD07E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FD07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praxe </w:t>
            </w:r>
            <w:r w:rsidR="0099618C" w:rsidRPr="00FD07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min. </w:t>
            </w:r>
            <w:r w:rsidR="00042929">
              <w:rPr>
                <w:rFonts w:ascii="Arial" w:hAnsi="Arial" w:cs="Arial"/>
                <w:i/>
                <w:iCs/>
                <w:sz w:val="20"/>
                <w:szCs w:val="20"/>
              </w:rPr>
              <w:t>3 roky</w:t>
            </w:r>
            <w:r w:rsidR="0099618C" w:rsidRPr="00FD07E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93688686"/>
            <w:placeholder>
              <w:docPart w:val="67D6F9AB6CDC478794EEBE693CF54921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1A9A134B" w14:textId="7D44D6D0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FD07EC" w14:paraId="19382FB6" w14:textId="77777777" w:rsidTr="00FD07EC">
        <w:tc>
          <w:tcPr>
            <w:tcW w:w="9562" w:type="dxa"/>
            <w:gridSpan w:val="2"/>
            <w:shd w:val="clear" w:color="auto" w:fill="EAF1DD" w:themeFill="accent3" w:themeFillTint="33"/>
            <w:vAlign w:val="center"/>
          </w:tcPr>
          <w:p w14:paraId="35625A8A" w14:textId="7CB9A76A" w:rsidR="00FD07EC" w:rsidRDefault="00FD07EC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Referenční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</w:t>
            </w:r>
            <w:r w:rsidRPr="00FD0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DB3">
              <w:rPr>
                <w:rFonts w:ascii="Arial" w:hAnsi="Arial" w:cs="Arial"/>
                <w:sz w:val="20"/>
                <w:szCs w:val="20"/>
              </w:rPr>
              <w:t>prokázání zkušenosti stavbyvedoucího</w:t>
            </w:r>
          </w:p>
        </w:tc>
      </w:tr>
      <w:tr w:rsidR="0099618C" w14:paraId="71F4F9AF" w14:textId="77777777" w:rsidTr="002F6DB3">
        <w:tc>
          <w:tcPr>
            <w:tcW w:w="4787" w:type="dxa"/>
            <w:shd w:val="clear" w:color="auto" w:fill="D9D9D9" w:themeFill="background1" w:themeFillShade="D9"/>
            <w:vAlign w:val="center"/>
          </w:tcPr>
          <w:p w14:paraId="1B8B08D9" w14:textId="4D8F8AEB" w:rsidR="0099618C" w:rsidRPr="00FD07EC" w:rsidRDefault="0099618C" w:rsidP="00FD07E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Název a stručný popis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stavby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97055574"/>
            <w:placeholder>
              <w:docPart w:val="9249395F05804AF092A25063CECC18FC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3FDF3B5B" w14:textId="20E444AE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99618C" w14:paraId="7DB2EC24" w14:textId="77777777" w:rsidTr="002F6DB3">
        <w:tc>
          <w:tcPr>
            <w:tcW w:w="4787" w:type="dxa"/>
            <w:shd w:val="clear" w:color="auto" w:fill="D9D9D9" w:themeFill="background1" w:themeFillShade="D9"/>
            <w:vAlign w:val="center"/>
          </w:tcPr>
          <w:p w14:paraId="5E1B906E" w14:textId="69814C2A" w:rsidR="0099618C" w:rsidRDefault="0099618C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realizace</w:t>
            </w: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(měsíc</w:t>
            </w:r>
            <w:r w:rsid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/rok</w:t>
            </w:r>
            <w:r w:rsidRP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59703162"/>
            <w:placeholder>
              <w:docPart w:val="414C10884BAB422FA3E40A99E450ED14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6280AE7D" w14:textId="0B9E1EF4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99618C" w14:paraId="27159CBD" w14:textId="77777777" w:rsidTr="002F6DB3">
        <w:tc>
          <w:tcPr>
            <w:tcW w:w="4787" w:type="dxa"/>
            <w:shd w:val="clear" w:color="auto" w:fill="D9D9D9" w:themeFill="background1" w:themeFillShade="D9"/>
            <w:vAlign w:val="center"/>
          </w:tcPr>
          <w:p w14:paraId="541A0F26" w14:textId="6EB47DCB" w:rsidR="0099618C" w:rsidRPr="00FD07EC" w:rsidRDefault="0099618C" w:rsidP="00FD07EC">
            <w:pPr>
              <w:widowControl w:val="0"/>
              <w:spacing w:line="288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výše plnění</w:t>
            </w: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 Kč bez DPH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realizované stavby</w:t>
            </w:r>
            <w:r w:rsidR="00FD07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(min. 1 mil. Kč)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88636634"/>
            <w:placeholder>
              <w:docPart w:val="91F1DCE10F594A2688765AA37C95D3B8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06C3F834" w14:textId="3926CADD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99618C" w14:paraId="75142EAF" w14:textId="77777777" w:rsidTr="002F6DB3">
        <w:tc>
          <w:tcPr>
            <w:tcW w:w="4787" w:type="dxa"/>
            <w:shd w:val="clear" w:color="auto" w:fill="D9D9D9" w:themeFill="background1" w:themeFillShade="D9"/>
            <w:vAlign w:val="center"/>
          </w:tcPr>
          <w:p w14:paraId="224FDB40" w14:textId="77777777" w:rsidR="0099618C" w:rsidRPr="00A96FD1" w:rsidRDefault="0099618C" w:rsidP="00FD07E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3718795A" w14:textId="6866B194" w:rsidR="0099618C" w:rsidRDefault="00FD07EC" w:rsidP="00FD07EC">
            <w:pPr>
              <w:widowControl w:val="0"/>
              <w:spacing w:line="288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1C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(název/jméno, sídlo/adresa)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79882664"/>
            <w:placeholder>
              <w:docPart w:val="91E6609146BE4E52B60A4C11C71D25FD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40F43EA6" w14:textId="76CBD68B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99618C" w14:paraId="2B06BB44" w14:textId="77777777" w:rsidTr="002F6DB3">
        <w:tc>
          <w:tcPr>
            <w:tcW w:w="4787" w:type="dxa"/>
            <w:shd w:val="clear" w:color="auto" w:fill="D9D9D9" w:themeFill="background1" w:themeFillShade="D9"/>
            <w:vAlign w:val="center"/>
          </w:tcPr>
          <w:p w14:paraId="3C4AECF4" w14:textId="77777777" w:rsidR="0099618C" w:rsidRPr="00A96FD1" w:rsidRDefault="0099618C" w:rsidP="00FD07E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3C95EE43" w14:textId="0C699FB8" w:rsidR="0099618C" w:rsidRPr="00A96FD1" w:rsidRDefault="0099618C" w:rsidP="00FD07E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(jméno, příjmení,</w:t>
            </w:r>
            <w:r w:rsid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tel. a e</w:t>
            </w:r>
            <w:r w:rsid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</w:t>
            </w:r>
            <w:r w:rsidRPr="00FD07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mail)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05410636"/>
            <w:placeholder>
              <w:docPart w:val="01FDDB21219C41299C88512F29A0E1FE"/>
            </w:placeholder>
            <w:showingPlcHdr/>
            <w:text/>
          </w:sdtPr>
          <w:sdtEndPr/>
          <w:sdtContent>
            <w:tc>
              <w:tcPr>
                <w:tcW w:w="4775" w:type="dxa"/>
                <w:vAlign w:val="center"/>
              </w:tcPr>
              <w:p w14:paraId="5EE24F3D" w14:textId="6D471AF5" w:rsidR="0099618C" w:rsidRDefault="00FD07EC" w:rsidP="00FD07EC">
                <w:pPr>
                  <w:widowControl w:val="0"/>
                  <w:spacing w:line="288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</w:tbl>
    <w:p w14:paraId="5CD2E3C8" w14:textId="35F53F83" w:rsidR="0099618C" w:rsidRDefault="0099618C" w:rsidP="00FD07EC">
      <w:pPr>
        <w:widowControl w:val="0"/>
        <w:spacing w:after="120" w:line="288" w:lineRule="auto"/>
        <w:ind w:left="66"/>
        <w:jc w:val="both"/>
        <w:rPr>
          <w:rFonts w:ascii="Arial" w:hAnsi="Arial" w:cs="Arial"/>
          <w:sz w:val="20"/>
          <w:szCs w:val="20"/>
        </w:rPr>
      </w:pPr>
      <w:r w:rsidRPr="00FD07EC">
        <w:rPr>
          <w:rFonts w:ascii="Arial" w:hAnsi="Arial" w:cs="Arial"/>
          <w:sz w:val="20"/>
          <w:szCs w:val="20"/>
          <w:vertAlign w:val="superscript"/>
        </w:rPr>
        <w:t>*)</w:t>
      </w:r>
      <w:r>
        <w:rPr>
          <w:rFonts w:ascii="Arial" w:hAnsi="Arial" w:cs="Arial"/>
          <w:sz w:val="20"/>
          <w:szCs w:val="20"/>
        </w:rPr>
        <w:t xml:space="preserve"> </w:t>
      </w:r>
      <w:r w:rsidRPr="00FD07EC">
        <w:rPr>
          <w:rFonts w:ascii="Arial" w:hAnsi="Arial" w:cs="Arial"/>
          <w:i/>
          <w:iCs/>
          <w:sz w:val="18"/>
          <w:szCs w:val="18"/>
        </w:rPr>
        <w:t xml:space="preserve">dodavatel uvede, zda se jedná o zaměstnance dodavatele, jeho statutární orgán, či osobu spolupracující na základě jiné smluvně doložené </w:t>
      </w:r>
      <w:r w:rsidRPr="002F6DB3">
        <w:rPr>
          <w:rFonts w:ascii="Arial" w:hAnsi="Arial" w:cs="Arial"/>
          <w:i/>
          <w:iCs/>
          <w:sz w:val="18"/>
          <w:szCs w:val="18"/>
        </w:rPr>
        <w:t>spolupráce.</w:t>
      </w:r>
      <w:r w:rsidRPr="002F6DB3">
        <w:rPr>
          <w:rFonts w:ascii="Arial" w:hAnsi="Arial" w:cs="Arial"/>
          <w:i/>
          <w:iCs/>
          <w:sz w:val="20"/>
          <w:szCs w:val="20"/>
        </w:rPr>
        <w:t xml:space="preserve"> </w:t>
      </w:r>
      <w:r w:rsidR="002F6DB3" w:rsidRPr="002F6DB3">
        <w:rPr>
          <w:rFonts w:ascii="Arial" w:hAnsi="Arial" w:cs="Arial"/>
          <w:i/>
          <w:iCs/>
          <w:sz w:val="20"/>
          <w:szCs w:val="20"/>
        </w:rPr>
        <w:t>V případě, že se nejedná o zaměstnance dodavatele či jeho statutární orgán, dodavatel zároveň uvede tuto osobu v seznamu poddodavatelů a doloží všechny doklady požadované zadavatelem při prokazování kvalifikace prostřednictvím jiných osob.</w:t>
      </w:r>
      <w:r w:rsidR="002F6DB3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11B2FDD6" w14:textId="6657FCC4" w:rsidR="00A82737" w:rsidRPr="008F650D" w:rsidRDefault="00A82737" w:rsidP="00E92999">
      <w:pPr>
        <w:pStyle w:val="Odstavecseseznamem"/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>SEZNAM PODDODAVATELŮ</w:t>
      </w:r>
    </w:p>
    <w:p w14:paraId="1AC0C06E" w14:textId="77777777" w:rsidR="00A82737" w:rsidRPr="00B678B2" w:rsidRDefault="00A82737" w:rsidP="00AE01A7">
      <w:pPr>
        <w:keepNext/>
        <w:keepLines/>
        <w:tabs>
          <w:tab w:val="left" w:pos="1701"/>
          <w:tab w:val="left" w:pos="3544"/>
        </w:tabs>
        <w:suppressAutoHyphens/>
        <w:spacing w:line="240" w:lineRule="auto"/>
        <w:rPr>
          <w:rFonts w:ascii="Arial" w:hAnsi="Arial" w:cs="Arial"/>
          <w:bCs/>
          <w:sz w:val="20"/>
          <w:szCs w:val="20"/>
        </w:rPr>
      </w:pPr>
      <w:r w:rsidRPr="00B678B2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6FA2EC96" w14:textId="77777777" w:rsidR="00A82737" w:rsidRPr="00B678B2" w:rsidRDefault="00C33521" w:rsidP="00E92999">
      <w:pPr>
        <w:keepNext/>
        <w:keepLines/>
        <w:numPr>
          <w:ilvl w:val="0"/>
          <w:numId w:val="7"/>
        </w:numPr>
        <w:tabs>
          <w:tab w:val="left" w:pos="5387"/>
          <w:tab w:val="center" w:pos="6804"/>
        </w:tabs>
        <w:suppressAutoHyphens/>
        <w:spacing w:before="240" w:after="0" w:line="24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highlight w:val="yellow"/>
          </w:rPr>
          <w:id w:val="-44037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37">
            <w:rPr>
              <w:rFonts w:ascii="MS Gothic" w:eastAsia="MS Gothic" w:hAnsi="MS Gothic" w:cs="Segoe UI Symbo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A82737" w:rsidRPr="00B678B2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A82737" w:rsidRPr="00B678B2">
        <w:rPr>
          <w:rFonts w:ascii="Arial" w:hAnsi="Arial" w:cs="Arial"/>
          <w:bCs/>
          <w:sz w:val="20"/>
          <w:szCs w:val="20"/>
        </w:rPr>
        <w:tab/>
      </w:r>
      <w:r w:rsidR="00A82737" w:rsidRPr="00B678B2">
        <w:rPr>
          <w:rFonts w:ascii="Arial" w:hAnsi="Arial" w:cs="Arial"/>
          <w:bCs/>
          <w:sz w:val="20"/>
          <w:szCs w:val="20"/>
        </w:rPr>
        <w:tab/>
      </w:r>
      <w:r w:rsidR="00A82737" w:rsidRPr="00B678B2">
        <w:rPr>
          <w:rFonts w:ascii="Arial" w:hAnsi="Arial" w:cs="Arial"/>
          <w:bCs/>
          <w:sz w:val="20"/>
          <w:szCs w:val="20"/>
        </w:rPr>
        <w:tab/>
      </w:r>
    </w:p>
    <w:p w14:paraId="585B3246" w14:textId="77777777" w:rsidR="00A82737" w:rsidRPr="00B678B2" w:rsidRDefault="00C33521" w:rsidP="00E92999">
      <w:pPr>
        <w:keepNext/>
        <w:keepLines/>
        <w:numPr>
          <w:ilvl w:val="0"/>
          <w:numId w:val="7"/>
        </w:numPr>
        <w:tabs>
          <w:tab w:val="left" w:pos="5387"/>
          <w:tab w:val="center" w:pos="6804"/>
        </w:tabs>
        <w:suppressAutoHyphens/>
        <w:spacing w:after="240" w:line="24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1832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37" w:rsidRPr="00C72575">
            <w:rPr>
              <w:rFonts w:ascii="MS Gothic" w:eastAsia="MS Gothic" w:hAnsi="MS Gothic" w:cs="Aria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A82737" w:rsidRPr="00B678B2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3DA483F7" w14:textId="77777777" w:rsidR="00A82737" w:rsidRPr="00B678B2" w:rsidRDefault="00A82737" w:rsidP="00A82737">
      <w:pPr>
        <w:keepNext/>
        <w:keepLines/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5086"/>
      </w:tblGrid>
      <w:tr w:rsidR="00A82737" w:rsidRPr="00B678B2" w14:paraId="4DFBF152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6B678115" w14:textId="77777777" w:rsidR="00A82737" w:rsidRPr="00B678B2" w:rsidRDefault="00A82737" w:rsidP="00FD07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21051562"/>
            <w:placeholder>
              <w:docPart w:val="1A718BCF20F94F5AB24B1633753AE22E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7CCFE11C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3F4277A3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5565C442" w14:textId="77777777" w:rsidR="00A82737" w:rsidRPr="00B678B2" w:rsidRDefault="00A82737" w:rsidP="00FD07EC">
            <w:pPr>
              <w:keepNext/>
              <w:keepLines/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69149309"/>
            <w:placeholder>
              <w:docPart w:val="92A20E0EDB684A9189CD6B8E7CD36C63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3C270047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214D2F9F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73F48BDE" w14:textId="77777777" w:rsidR="00A82737" w:rsidRPr="00B678B2" w:rsidRDefault="00A82737" w:rsidP="00FD07EC">
            <w:pPr>
              <w:keepNext/>
              <w:keepLines/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93659793"/>
            <w:placeholder>
              <w:docPart w:val="C9B70F957D394048AB57088F7BC68963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07A6B3D2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495F30E9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2928A04F" w14:textId="77777777" w:rsidR="00A82737" w:rsidRPr="00B678B2" w:rsidRDefault="00A82737" w:rsidP="00FD07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8330052"/>
            <w:placeholder>
              <w:docPart w:val="122ACA0E36DF40CF9C136F35BA3910D2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169ABD5C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</w:tbl>
    <w:p w14:paraId="63E44737" w14:textId="77777777" w:rsidR="00A82737" w:rsidRDefault="00A82737" w:rsidP="00A82737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478CEA63" w14:textId="77777777" w:rsidR="00A82737" w:rsidRPr="00B678B2" w:rsidRDefault="00A82737" w:rsidP="00A82737">
      <w:pPr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lastRenderedPageBreak/>
        <w:t>Poddodavatel č. 2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5086"/>
      </w:tblGrid>
      <w:tr w:rsidR="00A82737" w:rsidRPr="00B678B2" w14:paraId="65535E2E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0408B6E7" w14:textId="77777777" w:rsidR="00A82737" w:rsidRPr="00B678B2" w:rsidRDefault="00A82737" w:rsidP="00FD0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06487729"/>
            <w:placeholder>
              <w:docPart w:val="FC59305603974B92BC7657CE725F4686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5D5D74B6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5F299E5A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4A50F269" w14:textId="77777777" w:rsidR="00A82737" w:rsidRPr="00B678B2" w:rsidRDefault="00A82737" w:rsidP="00FD07EC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79483985"/>
            <w:placeholder>
              <w:docPart w:val="96DE23D4A39A42A6AA2255E13B4ABEF7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1E708EF9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08D3713C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5AACCFDD" w14:textId="77777777" w:rsidR="00A82737" w:rsidRPr="00B678B2" w:rsidRDefault="00A82737" w:rsidP="00FD07EC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96067478"/>
            <w:placeholder>
              <w:docPart w:val="B7CD1B2075C248D09C7B1F9F0900187F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32AF4414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0EE889B4" w14:textId="77777777" w:rsidTr="002F6DB3">
        <w:tc>
          <w:tcPr>
            <w:tcW w:w="4548" w:type="dxa"/>
            <w:shd w:val="clear" w:color="auto" w:fill="EAF1DD" w:themeFill="accent3" w:themeFillTint="33"/>
          </w:tcPr>
          <w:p w14:paraId="32ABC697" w14:textId="77777777" w:rsidR="00A82737" w:rsidRPr="00B678B2" w:rsidRDefault="00A82737" w:rsidP="00FD0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41947040"/>
            <w:placeholder>
              <w:docPart w:val="E3CCB5F6FF8948DE99C057EB3B43B546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02EE66C0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</w:tbl>
    <w:p w14:paraId="09F7697B" w14:textId="77777777" w:rsidR="00A82737" w:rsidRPr="00B678B2" w:rsidRDefault="00A82737" w:rsidP="00A82737">
      <w:pPr>
        <w:tabs>
          <w:tab w:val="center" w:pos="1560"/>
          <w:tab w:val="left" w:pos="5387"/>
          <w:tab w:val="center" w:pos="6804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Hodlá-li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zadat části zakázky více než </w:t>
      </w:r>
      <w:r>
        <w:rPr>
          <w:rFonts w:ascii="Arial" w:hAnsi="Arial" w:cs="Arial"/>
          <w:sz w:val="20"/>
          <w:szCs w:val="20"/>
        </w:rPr>
        <w:t>dvěma</w:t>
      </w:r>
      <w:r w:rsidRPr="00B678B2">
        <w:rPr>
          <w:rFonts w:ascii="Arial" w:hAnsi="Arial" w:cs="Arial"/>
          <w:sz w:val="20"/>
          <w:szCs w:val="20"/>
        </w:rPr>
        <w:t xml:space="preserve"> poddodavatelům, </w:t>
      </w:r>
      <w:r w:rsidRPr="00B678B2">
        <w:rPr>
          <w:rFonts w:ascii="Arial" w:hAnsi="Arial" w:cs="Arial"/>
          <w:sz w:val="20"/>
          <w:szCs w:val="20"/>
          <w:u w:val="single"/>
        </w:rPr>
        <w:t>zkopíruje</w:t>
      </w:r>
      <w:r w:rsidRPr="00B678B2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739648CE" w14:textId="77777777" w:rsidR="00A82737" w:rsidRPr="00B678B2" w:rsidRDefault="00A82737" w:rsidP="00A82737">
      <w:pPr>
        <w:tabs>
          <w:tab w:val="center" w:pos="1560"/>
          <w:tab w:val="left" w:pos="5387"/>
          <w:tab w:val="center" w:pos="6804"/>
        </w:tabs>
        <w:suppressAutoHyphens/>
        <w:spacing w:after="240"/>
        <w:jc w:val="both"/>
        <w:rPr>
          <w:rFonts w:ascii="Arial" w:eastAsia="Times New Roman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Bude-li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i/>
          <w:sz w:val="20"/>
          <w:szCs w:val="20"/>
          <w:u w:val="single"/>
        </w:rPr>
        <w:t>dosud není znám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sz w:val="20"/>
          <w:szCs w:val="20"/>
        </w:rPr>
        <w:t>.</w:t>
      </w:r>
    </w:p>
    <w:p w14:paraId="1F6AF7E1" w14:textId="0F8BB36F" w:rsidR="00FF5891" w:rsidRPr="008F650D" w:rsidRDefault="00B749F1" w:rsidP="00C33521">
      <w:pPr>
        <w:pStyle w:val="Odstavecseseznamem"/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jc w:val="both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 xml:space="preserve">PROHLÁŠENÍ O NEEXISTENCI DŮVODU APLIKACE ZÁKAZU ZADÁNÍ ČI PLNĚNÍ VEŘEJNÉ </w:t>
      </w:r>
      <w:r w:rsidR="008F650D" w:rsidRPr="008F650D">
        <w:rPr>
          <w:rFonts w:ascii="Arial" w:eastAsia="Arial" w:hAnsi="Arial" w:cs="Arial"/>
          <w:b/>
        </w:rPr>
        <w:t xml:space="preserve">ZAKÁZKY </w:t>
      </w:r>
      <w:r w:rsidRPr="008F650D">
        <w:rPr>
          <w:rFonts w:ascii="Arial" w:eastAsia="Arial" w:hAnsi="Arial" w:cs="Arial"/>
          <w:b/>
        </w:rPr>
        <w:t>V SOULADU S NAŘÍZENÍM RADY (EU) 2022/576 ZE DNE 8.</w:t>
      </w:r>
      <w:r w:rsidR="00C33521">
        <w:rPr>
          <w:rFonts w:ascii="Arial" w:eastAsia="Arial" w:hAnsi="Arial" w:cs="Arial"/>
          <w:b/>
        </w:rPr>
        <w:t> </w:t>
      </w:r>
      <w:r w:rsidRPr="008F650D">
        <w:rPr>
          <w:rFonts w:ascii="Arial" w:eastAsia="Arial" w:hAnsi="Arial" w:cs="Arial"/>
          <w:b/>
        </w:rPr>
        <w:t>DUBNA 2022</w:t>
      </w:r>
    </w:p>
    <w:p w14:paraId="0CB6BD21" w14:textId="51EC2353" w:rsidR="00702F3C" w:rsidRDefault="007B36FF" w:rsidP="00D05297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</w:t>
      </w:r>
    </w:p>
    <w:p w14:paraId="68345D7E" w14:textId="6E28B6E7" w:rsidR="007B36FF" w:rsidRPr="007B36FF" w:rsidRDefault="007B36FF" w:rsidP="00E92999">
      <w:pPr>
        <w:pStyle w:val="Odstavecseseznamem"/>
        <w:keepNext/>
        <w:keepLines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7B36FF">
        <w:rPr>
          <w:rFonts w:ascii="Arial" w:eastAsia="Arial" w:hAnsi="Arial" w:cs="Arial"/>
          <w:color w:val="000000"/>
          <w:sz w:val="20"/>
          <w:szCs w:val="20"/>
        </w:rPr>
        <w:t>on ani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7B36FF">
        <w:rPr>
          <w:rFonts w:ascii="Arial" w:eastAsia="Arial" w:hAnsi="Arial" w:cs="Arial"/>
          <w:color w:val="000000"/>
          <w:sz w:val="20"/>
          <w:szCs w:val="20"/>
        </w:rPr>
        <w:t>ii</w:t>
      </w:r>
      <w:proofErr w:type="spellEnd"/>
      <w:r w:rsidRPr="007B36FF">
        <w:rPr>
          <w:rFonts w:ascii="Arial" w:eastAsia="Arial" w:hAnsi="Arial" w:cs="Arial"/>
          <w:color w:val="000000"/>
          <w:sz w:val="20"/>
          <w:szCs w:val="20"/>
        </w:rPr>
        <w:t>) kterákoli z osob, jejichž kapacity bude dodavatel využívat, a to v rozsahu více než 10 % nabídkové ceny,</w:t>
      </w:r>
    </w:p>
    <w:p w14:paraId="3BF39912" w14:textId="77777777" w:rsidR="007B36FF" w:rsidRPr="00054BC5" w:rsidRDefault="007B36FF" w:rsidP="00E92999">
      <w:pPr>
        <w:pStyle w:val="Odstavecseseznamem"/>
        <w:numPr>
          <w:ilvl w:val="0"/>
          <w:numId w:val="4"/>
        </w:numPr>
        <w:spacing w:after="120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ruským státním příslušníkem, fyzickou či právnickou osobou nebo subjektem či orgánem se sídlem v Rusku,</w:t>
      </w:r>
    </w:p>
    <w:p w14:paraId="0B440968" w14:textId="77777777" w:rsidR="007B36FF" w:rsidRPr="00054BC5" w:rsidRDefault="007B36FF" w:rsidP="00E92999">
      <w:pPr>
        <w:pStyle w:val="Odstavecseseznamem"/>
        <w:numPr>
          <w:ilvl w:val="0"/>
          <w:numId w:val="4"/>
        </w:numPr>
        <w:spacing w:after="120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z více než 50 % přímo či nepřímo vlastněn některým ze subjektů uvedených v písmeni a), ani</w:t>
      </w:r>
    </w:p>
    <w:p w14:paraId="4C29814B" w14:textId="77777777" w:rsidR="007B36FF" w:rsidRPr="00054BC5" w:rsidRDefault="007B36FF" w:rsidP="00E92999">
      <w:pPr>
        <w:pStyle w:val="Odstavecseseznamem"/>
        <w:numPr>
          <w:ilvl w:val="0"/>
          <w:numId w:val="4"/>
        </w:numPr>
        <w:spacing w:after="120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nejedná jménem nebo na pokyn některého ze subjektů uvedených v písmeni a) nebo b);</w:t>
      </w:r>
    </w:p>
    <w:p w14:paraId="6F520205" w14:textId="77777777" w:rsidR="007B36FF" w:rsidRPr="00054BC5" w:rsidRDefault="007B36FF" w:rsidP="00E92999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54BC5">
        <w:rPr>
          <w:rFonts w:ascii="Arial" w:eastAsia="Arial" w:hAnsi="Arial" w:cs="Arial"/>
          <w:color w:val="000000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54BC5"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 w:rsidRPr="00054BC5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824699C" w14:textId="7627CDDF" w:rsidR="007B36FF" w:rsidRDefault="007B36FF" w:rsidP="00E92999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011DFDE" w14:textId="17F9B77A" w:rsidR="007B36FF" w:rsidRDefault="007B36FF" w:rsidP="00B1236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změny výše uvedeného budu neprodleně zadavatele informovat. </w:t>
      </w:r>
    </w:p>
    <w:p w14:paraId="62008A93" w14:textId="387BEEE5" w:rsidR="007B36FF" w:rsidRPr="008F650D" w:rsidRDefault="008F650D" w:rsidP="00E92999">
      <w:pPr>
        <w:pStyle w:val="Odstavecseseznamem"/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lastRenderedPageBreak/>
        <w:t>PROHLÁŠENÍ O NEEXISTENCI STŘETU ZÁJMU</w:t>
      </w:r>
    </w:p>
    <w:p w14:paraId="77B3E958" w14:textId="7E8EF845" w:rsidR="007B36FF" w:rsidRPr="007B36FF" w:rsidRDefault="007B36FF" w:rsidP="00A8273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Dodavatel čestně prohlašuje, že </w:t>
      </w:r>
    </w:p>
    <w:p w14:paraId="1267AA2F" w14:textId="6D9B3E5A" w:rsidR="007B36FF" w:rsidRPr="00702F3C" w:rsidRDefault="007B36FF" w:rsidP="00E92999">
      <w:pPr>
        <w:pStyle w:val="Odstavecseseznamem"/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že nenaplňuje podmínky zákazu účasti v zadávacích řízeních ve smyslu § 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2DF897B4" w14:textId="77777777" w:rsidR="007B36FF" w:rsidRPr="00702F3C" w:rsidRDefault="007B36FF" w:rsidP="00E9299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se on ani jeho zaměstnanec či člen statutárního orgánu, statutární orgán či osoba jinak blízká:</w:t>
      </w:r>
    </w:p>
    <w:p w14:paraId="34E0AAEF" w14:textId="77777777" w:rsidR="007B36FF" w:rsidRDefault="007B36FF" w:rsidP="00B12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nepodílela na přípravě nebo zadání veřejné zakázky, </w:t>
      </w:r>
    </w:p>
    <w:p w14:paraId="2A0A64CC" w14:textId="77777777" w:rsidR="007B36FF" w:rsidRDefault="007B36FF" w:rsidP="00B12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neměla nebo nemohla mít vliv na výsledek výběrového řízení,</w:t>
      </w:r>
    </w:p>
    <w:p w14:paraId="6BC9B502" w14:textId="77777777" w:rsidR="007B36FF" w:rsidRDefault="007B36FF" w:rsidP="00B12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pracovněprávním nebo obdobném poměru ve vztahu k zadavateli veřejné zakázky,</w:t>
      </w:r>
    </w:p>
    <w:p w14:paraId="3431F1D5" w14:textId="77777777" w:rsidR="007B36FF" w:rsidRDefault="007B36FF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to ani samostatně, ani ve spojení s jiným (pod)dodavatelem.</w:t>
      </w:r>
    </w:p>
    <w:p w14:paraId="7B1745A0" w14:textId="374E5DDF" w:rsidR="007B36FF" w:rsidRDefault="007B36FF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výše uvedené neplatí, uvede účastník v nabídce seznam osob, které naplňují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některou z výše uvedených podmínek, včetně popisu všech souvisejících relevantních okolností.</w:t>
      </w:r>
    </w:p>
    <w:p w14:paraId="47196AC6" w14:textId="77777777" w:rsidR="007B36FF" w:rsidRDefault="007B36FF" w:rsidP="00B12361">
      <w:pPr>
        <w:tabs>
          <w:tab w:val="left" w:pos="284"/>
          <w:tab w:val="left" w:pos="2835"/>
          <w:tab w:val="left" w:pos="3544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741D8FB" w14:textId="73AC3810" w:rsidR="00273485" w:rsidRPr="00B732F9" w:rsidRDefault="00273485" w:rsidP="0027348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513BF20A" wp14:editId="1AFD08B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B21F0" id="Přímá spojnice se šipkou 5" o:spid="_x0000_s1026" type="#_x0000_t32" style="position:absolute;margin-left:175.15pt;margin-top:15.45pt;width:120.75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03C13923" wp14:editId="048CCEA9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6B11" id="Přímá spojnice se šipkou 4" o:spid="_x0000_s1026" type="#_x0000_t32" style="position:absolute;margin-left:14.65pt;margin-top:15.45pt;width:120.75pt;height:0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AbaSxu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106104944"/>
          <w:placeholder>
            <w:docPart w:val="FD2370DFBC0943779F648765D699029B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968853316"/>
          <w:placeholder>
            <w:docPart w:val="60380451E0BE4FBF949CDA698549E0EE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 xml:space="preserve">                      </w:t>
      </w:r>
    </w:p>
    <w:p w14:paraId="642DFA8F" w14:textId="77777777" w:rsidR="00273485" w:rsidRPr="00B732F9" w:rsidRDefault="00273485" w:rsidP="0027348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52F236EF" w14:textId="77777777" w:rsidR="00273485" w:rsidRPr="00B732F9" w:rsidRDefault="00273485" w:rsidP="0027348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3259C0" w14:textId="77777777" w:rsidR="00273485" w:rsidRPr="00B732F9" w:rsidRDefault="00273485" w:rsidP="00D05297">
      <w:pPr>
        <w:keepNext/>
        <w:keepLines/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73A9D5F1" w14:textId="0A87C71D" w:rsidR="00273485" w:rsidRPr="00B732F9" w:rsidRDefault="00273485" w:rsidP="00D05297">
      <w:pPr>
        <w:keepNext/>
        <w:keepLines/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26B99C7A" wp14:editId="177EE1D7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4563A" id="Přímá spojnice se šipkou 3" o:spid="_x0000_s1026" type="#_x0000_t32" style="position:absolute;margin-left:254.65pt;margin-top:15.25pt;width:199.5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039075524"/>
          <w:placeholder>
            <w:docPart w:val="BE9FBEED8E6D48438CDE6BDE992FFB66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</w:p>
    <w:p w14:paraId="55816B6C" w14:textId="77777777" w:rsidR="00273485" w:rsidRPr="00B732F9" w:rsidRDefault="00273485" w:rsidP="00D05297">
      <w:pPr>
        <w:keepNext/>
        <w:keepLines/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02E539" w14:textId="77777777" w:rsidR="00273485" w:rsidRPr="00B732F9" w:rsidRDefault="00273485" w:rsidP="0027348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720B77D" w14:textId="77777777" w:rsidR="00273485" w:rsidRPr="00B732F9" w:rsidRDefault="00273485" w:rsidP="0027348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043B3411" w14:textId="3A49B27A" w:rsidR="005F014C" w:rsidRPr="00273485" w:rsidRDefault="00273485" w:rsidP="0027348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39B4C6F8" wp14:editId="427FA43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615C" id="Přímá spojnice se šipkou 2" o:spid="_x0000_s1026" type="#_x0000_t32" style="position:absolute;margin-left:254.65pt;margin-top:14.3pt;width:199.5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K+3O8+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81700821"/>
          <w:placeholder>
            <w:docPart w:val="75C5567A026144478D6E225DA5D15A49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</w:p>
    <w:sectPr w:rsidR="005F014C" w:rsidRPr="00273485" w:rsidSect="00273485">
      <w:footerReference w:type="default" r:id="rId8"/>
      <w:headerReference w:type="first" r:id="rId9"/>
      <w:pgSz w:w="11906" w:h="16838" w:code="9"/>
      <w:pgMar w:top="1418" w:right="1134" w:bottom="1418" w:left="1134" w:header="284" w:footer="19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F46E" w14:textId="77777777" w:rsidR="00AB0207" w:rsidRDefault="00AB0207">
      <w:pPr>
        <w:spacing w:after="0" w:line="240" w:lineRule="auto"/>
      </w:pPr>
      <w:r>
        <w:separator/>
      </w:r>
    </w:p>
  </w:endnote>
  <w:endnote w:type="continuationSeparator" w:id="0">
    <w:p w14:paraId="322831D7" w14:textId="77777777" w:rsidR="00AB0207" w:rsidRDefault="00AB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4892" w14:textId="11BA58F5" w:rsidR="008832E9" w:rsidRDefault="007719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3C52">
      <w:rPr>
        <w:noProof/>
        <w:color w:val="000000"/>
      </w:rPr>
      <w:t>7</w:t>
    </w:r>
    <w:r>
      <w:rPr>
        <w:color w:val="000000"/>
      </w:rPr>
      <w:fldChar w:fldCharType="end"/>
    </w:r>
  </w:p>
  <w:p w14:paraId="065CFC22" w14:textId="77777777" w:rsidR="008832E9" w:rsidRDefault="008832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F394" w14:textId="77777777" w:rsidR="00AB0207" w:rsidRDefault="00AB0207">
      <w:pPr>
        <w:spacing w:after="0" w:line="240" w:lineRule="auto"/>
      </w:pPr>
      <w:r>
        <w:separator/>
      </w:r>
    </w:p>
  </w:footnote>
  <w:footnote w:type="continuationSeparator" w:id="0">
    <w:p w14:paraId="5BCFE3A7" w14:textId="77777777" w:rsidR="00AB0207" w:rsidRDefault="00AB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31B0" w14:textId="77777777" w:rsidR="008832E9" w:rsidRDefault="008832E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</w:p>
  <w:p w14:paraId="6A260653" w14:textId="240B668F" w:rsidR="008832E9" w:rsidRDefault="0077191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Příloha č. </w:t>
    </w:r>
    <w:r w:rsidR="00A5122E">
      <w:rPr>
        <w:rFonts w:ascii="Arial" w:eastAsia="Arial" w:hAnsi="Arial" w:cs="Arial"/>
        <w:i/>
        <w:sz w:val="20"/>
        <w:szCs w:val="20"/>
      </w:rPr>
      <w:t>3</w:t>
    </w:r>
    <w:r>
      <w:rPr>
        <w:rFonts w:ascii="Arial" w:eastAsia="Arial" w:hAnsi="Arial" w:cs="Arial"/>
        <w:i/>
        <w:sz w:val="20"/>
        <w:szCs w:val="20"/>
      </w:rPr>
      <w:t xml:space="preserve"> – </w:t>
    </w:r>
    <w:r w:rsidR="00054BC5">
      <w:rPr>
        <w:rFonts w:ascii="Arial" w:eastAsia="Arial" w:hAnsi="Arial" w:cs="Arial"/>
        <w:i/>
        <w:sz w:val="20"/>
        <w:szCs w:val="20"/>
      </w:rPr>
      <w:t>Formulář nabídky</w:t>
    </w:r>
  </w:p>
  <w:p w14:paraId="4FCD92BD" w14:textId="77777777" w:rsidR="008832E9" w:rsidRDefault="008832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ED6"/>
    <w:multiLevelType w:val="hybridMultilevel"/>
    <w:tmpl w:val="D5EE9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B75"/>
    <w:multiLevelType w:val="hybridMultilevel"/>
    <w:tmpl w:val="3F1ED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A963B1"/>
    <w:multiLevelType w:val="hybridMultilevel"/>
    <w:tmpl w:val="9938769A"/>
    <w:lvl w:ilvl="0" w:tplc="FF982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1FF3"/>
    <w:multiLevelType w:val="multilevel"/>
    <w:tmpl w:val="E5E2C13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oslov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003FB9"/>
    <w:multiLevelType w:val="multilevel"/>
    <w:tmpl w:val="62C48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691E59"/>
    <w:multiLevelType w:val="hybridMultilevel"/>
    <w:tmpl w:val="CCB0018A"/>
    <w:lvl w:ilvl="0" w:tplc="04050003">
      <w:start w:val="1"/>
      <w:numFmt w:val="bullet"/>
      <w:lvlText w:val="o"/>
      <w:lvlJc w:val="left"/>
      <w:pPr>
        <w:ind w:left="13" w:hanging="360"/>
      </w:pPr>
      <w:rPr>
        <w:rFonts w:ascii="Courier New" w:hAnsi="Courier New" w:cs="Courier New" w:hint="default"/>
      </w:rPr>
    </w:lvl>
    <w:lvl w:ilvl="1" w:tplc="0405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</w:abstractNum>
  <w:abstractNum w:abstractNumId="6" w15:restartNumberingAfterBreak="0">
    <w:nsid w:val="40007AB3"/>
    <w:multiLevelType w:val="multilevel"/>
    <w:tmpl w:val="5330E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C93CE9"/>
    <w:multiLevelType w:val="hybridMultilevel"/>
    <w:tmpl w:val="07E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29DD"/>
    <w:multiLevelType w:val="hybridMultilevel"/>
    <w:tmpl w:val="61E88BC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50968F1"/>
    <w:multiLevelType w:val="multilevel"/>
    <w:tmpl w:val="538C9F58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abstractNum w:abstractNumId="10" w15:restartNumberingAfterBreak="0">
    <w:nsid w:val="696B6DAC"/>
    <w:multiLevelType w:val="hybridMultilevel"/>
    <w:tmpl w:val="19683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33CE9"/>
    <w:multiLevelType w:val="multilevel"/>
    <w:tmpl w:val="E96C5826"/>
    <w:lvl w:ilvl="0">
      <w:start w:val="1"/>
      <w:numFmt w:val="lowerLetter"/>
      <w:lvlText w:val="%1)"/>
      <w:lvlJc w:val="left"/>
      <w:pPr>
        <w:ind w:left="35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5963"/>
    <w:multiLevelType w:val="hybridMultilevel"/>
    <w:tmpl w:val="F9A61B7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E9"/>
    <w:rsid w:val="00004AE2"/>
    <w:rsid w:val="00042929"/>
    <w:rsid w:val="00054BC5"/>
    <w:rsid w:val="00065FF9"/>
    <w:rsid w:val="000722B4"/>
    <w:rsid w:val="00083016"/>
    <w:rsid w:val="000A1E3B"/>
    <w:rsid w:val="000A4884"/>
    <w:rsid w:val="000B5D2E"/>
    <w:rsid w:val="000D1EF8"/>
    <w:rsid w:val="00116BA0"/>
    <w:rsid w:val="001E060B"/>
    <w:rsid w:val="002072A9"/>
    <w:rsid w:val="00215989"/>
    <w:rsid w:val="00273485"/>
    <w:rsid w:val="0029721C"/>
    <w:rsid w:val="002C3F9A"/>
    <w:rsid w:val="002C6206"/>
    <w:rsid w:val="002D1155"/>
    <w:rsid w:val="002F3206"/>
    <w:rsid w:val="002F63B2"/>
    <w:rsid w:val="002F6DB3"/>
    <w:rsid w:val="00304255"/>
    <w:rsid w:val="003505C7"/>
    <w:rsid w:val="003A5B9E"/>
    <w:rsid w:val="003C74D6"/>
    <w:rsid w:val="004477C6"/>
    <w:rsid w:val="0048059A"/>
    <w:rsid w:val="00501F4D"/>
    <w:rsid w:val="00524BDD"/>
    <w:rsid w:val="005376A8"/>
    <w:rsid w:val="00542270"/>
    <w:rsid w:val="00552265"/>
    <w:rsid w:val="005763C0"/>
    <w:rsid w:val="005C33F6"/>
    <w:rsid w:val="005E618F"/>
    <w:rsid w:val="005F014C"/>
    <w:rsid w:val="00621F98"/>
    <w:rsid w:val="00665D8A"/>
    <w:rsid w:val="00667EE3"/>
    <w:rsid w:val="00691134"/>
    <w:rsid w:val="006B588E"/>
    <w:rsid w:val="006B5A14"/>
    <w:rsid w:val="00701F31"/>
    <w:rsid w:val="00702F3C"/>
    <w:rsid w:val="0070303D"/>
    <w:rsid w:val="0071085E"/>
    <w:rsid w:val="007146A4"/>
    <w:rsid w:val="007218BE"/>
    <w:rsid w:val="00771918"/>
    <w:rsid w:val="00792DDA"/>
    <w:rsid w:val="00796E9C"/>
    <w:rsid w:val="007B36FF"/>
    <w:rsid w:val="007C300D"/>
    <w:rsid w:val="007C650A"/>
    <w:rsid w:val="007E0884"/>
    <w:rsid w:val="008832E9"/>
    <w:rsid w:val="008A58D9"/>
    <w:rsid w:val="008D4747"/>
    <w:rsid w:val="008F0D94"/>
    <w:rsid w:val="008F3C52"/>
    <w:rsid w:val="008F650D"/>
    <w:rsid w:val="00901BDF"/>
    <w:rsid w:val="00925D1D"/>
    <w:rsid w:val="009412D4"/>
    <w:rsid w:val="00952A83"/>
    <w:rsid w:val="009763E4"/>
    <w:rsid w:val="009869D6"/>
    <w:rsid w:val="0099618C"/>
    <w:rsid w:val="009A0F43"/>
    <w:rsid w:val="009B4854"/>
    <w:rsid w:val="009B70BC"/>
    <w:rsid w:val="00A37EFB"/>
    <w:rsid w:val="00A50A69"/>
    <w:rsid w:val="00A5122E"/>
    <w:rsid w:val="00A82737"/>
    <w:rsid w:val="00A928B0"/>
    <w:rsid w:val="00AA5D2C"/>
    <w:rsid w:val="00AB0207"/>
    <w:rsid w:val="00AB1380"/>
    <w:rsid w:val="00AE01A7"/>
    <w:rsid w:val="00AF0B04"/>
    <w:rsid w:val="00AF7D61"/>
    <w:rsid w:val="00B12361"/>
    <w:rsid w:val="00B16614"/>
    <w:rsid w:val="00B2064A"/>
    <w:rsid w:val="00B678B2"/>
    <w:rsid w:val="00B749F1"/>
    <w:rsid w:val="00BC3915"/>
    <w:rsid w:val="00BF3787"/>
    <w:rsid w:val="00C06AA4"/>
    <w:rsid w:val="00C17A31"/>
    <w:rsid w:val="00C33521"/>
    <w:rsid w:val="00C71570"/>
    <w:rsid w:val="00C72575"/>
    <w:rsid w:val="00C8723D"/>
    <w:rsid w:val="00CB1A7D"/>
    <w:rsid w:val="00CC3B56"/>
    <w:rsid w:val="00CD6A0E"/>
    <w:rsid w:val="00D05297"/>
    <w:rsid w:val="00D37934"/>
    <w:rsid w:val="00D440F7"/>
    <w:rsid w:val="00D751E8"/>
    <w:rsid w:val="00DC4A32"/>
    <w:rsid w:val="00DD778D"/>
    <w:rsid w:val="00DE2744"/>
    <w:rsid w:val="00DF6AE1"/>
    <w:rsid w:val="00DF78D8"/>
    <w:rsid w:val="00E0111D"/>
    <w:rsid w:val="00E1111B"/>
    <w:rsid w:val="00E42D8C"/>
    <w:rsid w:val="00E46D56"/>
    <w:rsid w:val="00E92999"/>
    <w:rsid w:val="00EF317A"/>
    <w:rsid w:val="00F10215"/>
    <w:rsid w:val="00F13C11"/>
    <w:rsid w:val="00F315E6"/>
    <w:rsid w:val="00F3400D"/>
    <w:rsid w:val="00F34616"/>
    <w:rsid w:val="00F53F0C"/>
    <w:rsid w:val="00F55927"/>
    <w:rsid w:val="00F75388"/>
    <w:rsid w:val="00F92C69"/>
    <w:rsid w:val="00FD07EC"/>
    <w:rsid w:val="00FE16C9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7F66CDDE"/>
  <w15:docId w15:val="{35442A60-88BD-46E8-BEF4-10F4140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999"/>
    <w:rPr>
      <w:rFonts w:cs="Times New Roman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AE22DD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/>
      <w:outlineLvl w:val="0"/>
    </w:pPr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2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table" w:styleId="Mkatabulky">
    <w:name w:val="Table Grid"/>
    <w:basedOn w:val="Normlntabulka"/>
    <w:uiPriority w:val="59"/>
    <w:rsid w:val="00D1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A1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AE22DD"/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character" w:customStyle="1" w:styleId="TloslovanChar">
    <w:name w:val="Tělo číslované Char"/>
    <w:basedOn w:val="Standardnpsmoodstavce"/>
    <w:link w:val="Tloslovan"/>
    <w:locked/>
    <w:rsid w:val="00AE22DD"/>
    <w:rPr>
      <w:rFonts w:ascii="Arial" w:eastAsiaTheme="minorHAnsi" w:hAnsi="Arial" w:cs="Arial"/>
    </w:rPr>
  </w:style>
  <w:style w:type="paragraph" w:customStyle="1" w:styleId="Tloslovan">
    <w:name w:val="Tělo číslované"/>
    <w:basedOn w:val="Normln"/>
    <w:link w:val="TloslovanChar"/>
    <w:qFormat/>
    <w:rsid w:val="00AE22DD"/>
    <w:pPr>
      <w:numPr>
        <w:ilvl w:val="1"/>
        <w:numId w:val="2"/>
      </w:numPr>
      <w:spacing w:before="120" w:after="120"/>
      <w:jc w:val="both"/>
    </w:pPr>
    <w:rPr>
      <w:rFonts w:ascii="Arial" w:eastAsiaTheme="minorHAnsi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2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Bodytext2Bold">
    <w:name w:val="Body text (2) + Bold"/>
    <w:basedOn w:val="Standardnpsmoodstavce"/>
    <w:rsid w:val="00E1111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"/>
    <w:basedOn w:val="Standardnpsmoodstavce"/>
    <w:rsid w:val="00E1111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B16614"/>
    <w:rPr>
      <w:color w:val="808080"/>
    </w:rPr>
  </w:style>
  <w:style w:type="character" w:styleId="Hypertextovodkaz">
    <w:name w:val="Hyperlink"/>
    <w:basedOn w:val="Standardnpsmoodstavce"/>
    <w:uiPriority w:val="99"/>
    <w:rsid w:val="00E42D8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618F"/>
    <w:rPr>
      <w:b/>
      <w:bCs/>
    </w:rPr>
  </w:style>
  <w:style w:type="paragraph" w:customStyle="1" w:styleId="Odstavecodsazen">
    <w:name w:val="Odstavec odsazený"/>
    <w:basedOn w:val="Normln"/>
    <w:uiPriority w:val="99"/>
    <w:rsid w:val="001E060B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citation-54">
    <w:name w:val="citation-54"/>
    <w:basedOn w:val="Standardnpsmoodstavce"/>
    <w:rsid w:val="0008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DC1AE79530406E84301EFC0B741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A6069-B7E2-4E01-BAD5-FD85C8D0A4EE}"/>
      </w:docPartPr>
      <w:docPartBody>
        <w:p w:rsidR="00A9407C" w:rsidRDefault="00E8525C" w:rsidP="00E8525C">
          <w:pPr>
            <w:pStyle w:val="CEDC1AE79530406E84301EFC0B74129A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C5F616B724A4EB4A5B5EF9F62B65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CA0E4-7DDB-4659-B91F-3BB0A09E7B89}"/>
      </w:docPartPr>
      <w:docPartBody>
        <w:p w:rsidR="00A9407C" w:rsidRDefault="00E8525C" w:rsidP="00E8525C">
          <w:pPr>
            <w:pStyle w:val="4C5F616B724A4EB4A5B5EF9F62B65290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C4CCC4F1C13644D4A40B685736D65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85D2D-B4F7-41E1-9ACB-AC6E7ECA1F44}"/>
      </w:docPartPr>
      <w:docPartBody>
        <w:p w:rsidR="00A9407C" w:rsidRDefault="00E8525C" w:rsidP="00E8525C">
          <w:pPr>
            <w:pStyle w:val="C4CCC4F1C13644D4A40B685736D65A19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9F37C5595C5A448D90837FA170BE2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E0E3E-E45F-4A0A-877E-9EA59559B538}"/>
      </w:docPartPr>
      <w:docPartBody>
        <w:p w:rsidR="00A9407C" w:rsidRDefault="00E8525C" w:rsidP="00E8525C">
          <w:pPr>
            <w:pStyle w:val="9F37C5595C5A448D90837FA170BE245C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A2684F220B684D22B7F2E67F5E482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6FB43-6C26-42B1-A158-2DF8F6517393}"/>
      </w:docPartPr>
      <w:docPartBody>
        <w:p w:rsidR="00A9407C" w:rsidRDefault="00E8525C" w:rsidP="00E8525C">
          <w:pPr>
            <w:pStyle w:val="A2684F220B684D22B7F2E67F5E4821B4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83A4327A503744DA98EEEFBD232B4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48EB9-FCFD-4F60-9209-CA4CB6C214FC}"/>
      </w:docPartPr>
      <w:docPartBody>
        <w:p w:rsidR="00A9407C" w:rsidRDefault="00E8525C" w:rsidP="00E8525C">
          <w:pPr>
            <w:pStyle w:val="83A4327A503744DA98EEEFBD232B4538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5A0F6E8D81A40A1963D0C24CA272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6B33E-2F24-4613-9FCD-3798BD6AB4B3}"/>
      </w:docPartPr>
      <w:docPartBody>
        <w:p w:rsidR="00A9407C" w:rsidRDefault="00E8525C" w:rsidP="00E8525C">
          <w:pPr>
            <w:pStyle w:val="45A0F6E8D81A40A1963D0C24CA2724C5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12BB6207FD8C4CDEA438AE9BE18D5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0E218-A529-4472-9807-BCD9350CB75D}"/>
      </w:docPartPr>
      <w:docPartBody>
        <w:p w:rsidR="00A9407C" w:rsidRDefault="00E8525C" w:rsidP="00E8525C">
          <w:pPr>
            <w:pStyle w:val="12BB6207FD8C4CDEA438AE9BE18D57C5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65B4803EFA64DBAB4B46976E0DF7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9022F-E56E-4527-A351-B443CE889477}"/>
      </w:docPartPr>
      <w:docPartBody>
        <w:p w:rsidR="00A9407C" w:rsidRDefault="00E8525C" w:rsidP="00E8525C">
          <w:pPr>
            <w:pStyle w:val="065B4803EFA64DBAB4B46976E0DF730C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22B0AA735074F0CAC8A29AA18BC5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0A3A6-6D3B-4ADF-9A74-928AED3C10D3}"/>
      </w:docPartPr>
      <w:docPartBody>
        <w:p w:rsidR="00A9407C" w:rsidRDefault="00E8525C" w:rsidP="00E8525C">
          <w:pPr>
            <w:pStyle w:val="422B0AA735074F0CAC8A29AA18BC520C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6C68B6BFDC349A5BF49C6B6987A1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C7922-A3AF-4747-B9B1-1C170E184A82}"/>
      </w:docPartPr>
      <w:docPartBody>
        <w:p w:rsidR="00A9407C" w:rsidRDefault="00E8525C" w:rsidP="00E8525C">
          <w:pPr>
            <w:pStyle w:val="D6C68B6BFDC349A5BF49C6B6987A10422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E8BEC9EF8E704388AD7584B9EA6E3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B224B-2108-41D0-B39F-3762218C39FE}"/>
      </w:docPartPr>
      <w:docPartBody>
        <w:p w:rsidR="00A9407C" w:rsidRDefault="00E8525C" w:rsidP="00E8525C">
          <w:pPr>
            <w:pStyle w:val="E8BEC9EF8E704388AD7584B9EA6E3F9E2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8E2136B608F14BC6A91FA51217ABD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1F54D-FC26-4CFA-BDBF-CD10E26FCF91}"/>
      </w:docPartPr>
      <w:docPartBody>
        <w:p w:rsidR="00A9407C" w:rsidRDefault="00E8525C" w:rsidP="00E8525C">
          <w:pPr>
            <w:pStyle w:val="8E2136B608F14BC6A91FA51217ABDB8C2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C7A3F6A7644340AD90069042F6042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9312C-24EC-4C41-B1C2-D46EC454A9E4}"/>
      </w:docPartPr>
      <w:docPartBody>
        <w:p w:rsidR="00A9407C" w:rsidRDefault="00E8525C" w:rsidP="00E8525C">
          <w:pPr>
            <w:pStyle w:val="C7A3F6A7644340AD90069042F60423BF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FD2370DFBC0943779F648765D6990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E1284-35CC-4FCA-9183-75C5956CB11E}"/>
      </w:docPartPr>
      <w:docPartBody>
        <w:p w:rsidR="00D371FD" w:rsidRDefault="00D96336" w:rsidP="00D96336">
          <w:pPr>
            <w:pStyle w:val="FD2370DFBC0943779F648765D699029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0380451E0BE4FBF949CDA698549E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03593-2104-4124-9C3A-0D74ED542533}"/>
      </w:docPartPr>
      <w:docPartBody>
        <w:p w:rsidR="00D371FD" w:rsidRDefault="00D96336" w:rsidP="00D96336">
          <w:pPr>
            <w:pStyle w:val="60380451E0BE4FBF949CDA698549E0E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BE9FBEED8E6D48438CDE6BDE992FF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15E3E-8BC3-48E2-BBB7-D90631EB7E04}"/>
      </w:docPartPr>
      <w:docPartBody>
        <w:p w:rsidR="00D371FD" w:rsidRDefault="00D96336" w:rsidP="00D96336">
          <w:pPr>
            <w:pStyle w:val="BE9FBEED8E6D48438CDE6BDE992FFB6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5C5567A026144478D6E225DA5D15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37C82-6BA8-4986-88BE-88E68E47DC33}"/>
      </w:docPartPr>
      <w:docPartBody>
        <w:p w:rsidR="00D371FD" w:rsidRDefault="00D96336" w:rsidP="00D96336">
          <w:pPr>
            <w:pStyle w:val="75C5567A026144478D6E225DA5D15A49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3EF5437B884948B295747E8A92685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38FD5-86BC-46EA-90A4-B9CF5142AF02}"/>
      </w:docPartPr>
      <w:docPartBody>
        <w:p w:rsidR="00137414" w:rsidRDefault="00665A42" w:rsidP="00665A42">
          <w:pPr>
            <w:pStyle w:val="3EF5437B884948B295747E8A92685967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00054CE393E4CAB97E89E754776A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DC6B3-7706-4228-AF9F-173028DDDB1C}"/>
      </w:docPartPr>
      <w:docPartBody>
        <w:p w:rsidR="00137414" w:rsidRDefault="00665A42" w:rsidP="00665A42">
          <w:pPr>
            <w:pStyle w:val="300054CE393E4CAB97E89E754776A3F6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ABA319C08524D138017427D6BD2B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1EF16-EF1C-456C-90B0-A7EBF58D4D98}"/>
      </w:docPartPr>
      <w:docPartBody>
        <w:p w:rsidR="00137414" w:rsidRDefault="00665A42" w:rsidP="00665A42">
          <w:pPr>
            <w:pStyle w:val="2ABA319C08524D138017427D6BD2B80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1A718BCF20F94F5AB24B1633753AE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79A36-8344-4744-A07B-D0D7157825A4}"/>
      </w:docPartPr>
      <w:docPartBody>
        <w:p w:rsidR="0049115E" w:rsidRDefault="00C27255" w:rsidP="00C27255">
          <w:pPr>
            <w:pStyle w:val="1A718BCF20F94F5AB24B1633753AE22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2A20E0EDB684A9189CD6B8E7CD36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AF445-BC8A-471E-BE58-1751D096EFAD}"/>
      </w:docPartPr>
      <w:docPartBody>
        <w:p w:rsidR="0049115E" w:rsidRDefault="00C27255" w:rsidP="00C27255">
          <w:pPr>
            <w:pStyle w:val="92A20E0EDB684A9189CD6B8E7CD36C63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C9B70F957D394048AB57088F7BC68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4BBEE-0EEC-4DA6-8EF1-AE33C23914C0}"/>
      </w:docPartPr>
      <w:docPartBody>
        <w:p w:rsidR="0049115E" w:rsidRDefault="00C27255" w:rsidP="00C27255">
          <w:pPr>
            <w:pStyle w:val="C9B70F957D394048AB57088F7BC68963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22ACA0E36DF40CF9C136F35BA391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71B03-6C1A-4ECA-B02E-DF2BF15730CB}"/>
      </w:docPartPr>
      <w:docPartBody>
        <w:p w:rsidR="0049115E" w:rsidRDefault="00C27255" w:rsidP="00C27255">
          <w:pPr>
            <w:pStyle w:val="122ACA0E36DF40CF9C136F35BA3910D2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FC59305603974B92BC7657CE725F4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7D4EF-1BEC-4BFB-8575-4C126ECF7A00}"/>
      </w:docPartPr>
      <w:docPartBody>
        <w:p w:rsidR="0049115E" w:rsidRDefault="00C27255" w:rsidP="00C27255">
          <w:pPr>
            <w:pStyle w:val="FC59305603974B92BC7657CE725F46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6DE23D4A39A42A6AA2255E13B4AB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92807-74AC-4F93-8A2F-0661CDB61B09}"/>
      </w:docPartPr>
      <w:docPartBody>
        <w:p w:rsidR="0049115E" w:rsidRDefault="00C27255" w:rsidP="00C27255">
          <w:pPr>
            <w:pStyle w:val="96DE23D4A39A42A6AA2255E13B4ABEF7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B7CD1B2075C248D09C7B1F9F09001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7E49C-0F06-444C-9BF3-B2287E96B4B9}"/>
      </w:docPartPr>
      <w:docPartBody>
        <w:p w:rsidR="0049115E" w:rsidRDefault="00C27255" w:rsidP="00C27255">
          <w:pPr>
            <w:pStyle w:val="B7CD1B2075C248D09C7B1F9F0900187F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3CCB5F6FF8948DE99C057EB3B43B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A3D03-80E3-4A08-98DB-CC326BC87DA8}"/>
      </w:docPartPr>
      <w:docPartBody>
        <w:p w:rsidR="0049115E" w:rsidRDefault="00C27255" w:rsidP="00C27255">
          <w:pPr>
            <w:pStyle w:val="E3CCB5F6FF8948DE99C057EB3B43B54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D20B57DCECE248A086D0A905191E4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A54D0-A6BC-4316-A7C5-E62F6C479BF8}"/>
      </w:docPartPr>
      <w:docPartBody>
        <w:p w:rsidR="00DB3654" w:rsidRDefault="00CF7A53" w:rsidP="00CF7A53">
          <w:pPr>
            <w:pStyle w:val="D20B57DCECE248A086D0A905191E4B79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7686DF6A861244EEA2417CFE097AC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7CEBC-601D-45A7-90D4-B7DC6BE190F8}"/>
      </w:docPartPr>
      <w:docPartBody>
        <w:p w:rsidR="00DB3654" w:rsidRDefault="00CF7A53" w:rsidP="00CF7A53">
          <w:pPr>
            <w:pStyle w:val="7686DF6A861244EEA2417CFE097AC4A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33DE91D9B844E3FA5347A716A5C4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4FEC3-A661-4939-A6DA-CB91F2912F76}"/>
      </w:docPartPr>
      <w:docPartBody>
        <w:p w:rsidR="00DB3654" w:rsidRDefault="00CF7A53" w:rsidP="00CF7A53">
          <w:pPr>
            <w:pStyle w:val="333DE91D9B844E3FA5347A716A5C4828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EF474679DD240CEABD7C912F7FFE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FF03B-C507-4D68-8279-CAE295582E9B}"/>
      </w:docPartPr>
      <w:docPartBody>
        <w:p w:rsidR="00502A12" w:rsidRDefault="0087202D" w:rsidP="0087202D">
          <w:pPr>
            <w:pStyle w:val="4EF474679DD240CEABD7C912F7FFEB0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4D4C9A608EE4C5E9E5D2A1E9949E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677F9-7419-4ADA-91A2-AAB95E1367E5}"/>
      </w:docPartPr>
      <w:docPartBody>
        <w:p w:rsidR="00502A12" w:rsidRDefault="0087202D" w:rsidP="0087202D">
          <w:pPr>
            <w:pStyle w:val="34D4C9A608EE4C5E9E5D2A1E9949EB7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842D16760FD4AC79C9F6CA7F65A2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9AB2A-C4A9-4E2A-BFC7-004BD2314C2C}"/>
      </w:docPartPr>
      <w:docPartBody>
        <w:p w:rsidR="00502A12" w:rsidRDefault="0087202D" w:rsidP="0087202D">
          <w:pPr>
            <w:pStyle w:val="6842D16760FD4AC79C9F6CA7F65A2BD7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3DD6B6CB26B42DCB212768F48105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F51BD8-4F87-4465-A65D-80644665B086}"/>
      </w:docPartPr>
      <w:docPartBody>
        <w:p w:rsidR="00502A12" w:rsidRDefault="0087202D" w:rsidP="0087202D">
          <w:pPr>
            <w:pStyle w:val="D3DD6B6CB26B42DCB212768F48105EFE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5C7CE2792C446A286776E8DEE512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EB0D5-E705-4930-AC05-A52C1BDAA7B0}"/>
      </w:docPartPr>
      <w:docPartBody>
        <w:p w:rsidR="00502A12" w:rsidRDefault="0087202D" w:rsidP="0087202D">
          <w:pPr>
            <w:pStyle w:val="65C7CE2792C446A286776E8DEE51235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A5F8F07CC01F46638154234F21B6F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95AB8-D4B2-47DA-85B8-4F9EBE92585E}"/>
      </w:docPartPr>
      <w:docPartBody>
        <w:p w:rsidR="00502A12" w:rsidRDefault="0087202D" w:rsidP="0087202D">
          <w:pPr>
            <w:pStyle w:val="A5F8F07CC01F46638154234F21B6FF8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5EF4C799E0F84492A44BA2535B247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770C1-67E6-4E06-B001-20EB9EE60375}"/>
      </w:docPartPr>
      <w:docPartBody>
        <w:p w:rsidR="00502A12" w:rsidRDefault="0087202D" w:rsidP="0087202D">
          <w:pPr>
            <w:pStyle w:val="5EF4C799E0F84492A44BA2535B2475F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9AE1EACF80594E07BDD4D3B117AE8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D90B4-FDED-40D9-BB1E-2DCEDAE36247}"/>
      </w:docPartPr>
      <w:docPartBody>
        <w:p w:rsidR="00502A12" w:rsidRDefault="0087202D" w:rsidP="0087202D">
          <w:pPr>
            <w:pStyle w:val="9AE1EACF80594E07BDD4D3B117AE8739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5DBDDDAC0F8C40009C7C980EC75C4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8CEAF-0001-4574-A215-4583583AB928}"/>
      </w:docPartPr>
      <w:docPartBody>
        <w:p w:rsidR="00502A12" w:rsidRDefault="0087202D" w:rsidP="0087202D">
          <w:pPr>
            <w:pStyle w:val="5DBDDDAC0F8C40009C7C980EC75C424C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B4DAD5A645944D0AD6886EBA4AD9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D4E40-2E52-42F2-9A96-303C4EEFD05B}"/>
      </w:docPartPr>
      <w:docPartBody>
        <w:p w:rsidR="00502A12" w:rsidRDefault="0087202D" w:rsidP="0087202D">
          <w:pPr>
            <w:pStyle w:val="DB4DAD5A645944D0AD6886EBA4AD9DBF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330DF9CFCE4A41C886F1019D0C10B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67E85-8801-47C8-8409-975B68D05BA4}"/>
      </w:docPartPr>
      <w:docPartBody>
        <w:p w:rsidR="00502A12" w:rsidRDefault="0087202D" w:rsidP="0087202D">
          <w:pPr>
            <w:pStyle w:val="330DF9CFCE4A41C886F1019D0C10B680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F30BB43BD73141AB941E34610F2FC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216DD-1E13-4F68-BA35-6DF3C911B6C9}"/>
      </w:docPartPr>
      <w:docPartBody>
        <w:p w:rsidR="00502A12" w:rsidRDefault="0087202D" w:rsidP="0087202D">
          <w:pPr>
            <w:pStyle w:val="F30BB43BD73141AB941E34610F2FCC5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7D6F9AB6CDC478794EEBE693CF54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C4635-BFB4-43F6-94E4-1B38F4B30808}"/>
      </w:docPartPr>
      <w:docPartBody>
        <w:p w:rsidR="00502A12" w:rsidRDefault="0087202D" w:rsidP="0087202D">
          <w:pPr>
            <w:pStyle w:val="67D6F9AB6CDC478794EEBE693CF54921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249395F05804AF092A25063CECC1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E3EEA7-DD62-4DF5-8A50-91BEC9CA4318}"/>
      </w:docPartPr>
      <w:docPartBody>
        <w:p w:rsidR="00502A12" w:rsidRDefault="0087202D" w:rsidP="0087202D">
          <w:pPr>
            <w:pStyle w:val="9249395F05804AF092A25063CECC18FC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414C10884BAB422FA3E40A99E450E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1A2FF-F3A4-4335-BAB0-A8CCCB62C89B}"/>
      </w:docPartPr>
      <w:docPartBody>
        <w:p w:rsidR="00502A12" w:rsidRDefault="0087202D" w:rsidP="0087202D">
          <w:pPr>
            <w:pStyle w:val="414C10884BAB422FA3E40A99E450ED14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1F1DCE10F594A2688765AA37C95D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C9150-C939-4DED-B596-38C2058C057F}"/>
      </w:docPartPr>
      <w:docPartBody>
        <w:p w:rsidR="00502A12" w:rsidRDefault="0087202D" w:rsidP="0087202D">
          <w:pPr>
            <w:pStyle w:val="91F1DCE10F594A2688765AA37C95D3B8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1E6609146BE4E52B60A4C11C71D2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AC13E-BF9E-469F-8C48-8A045A7C5E14}"/>
      </w:docPartPr>
      <w:docPartBody>
        <w:p w:rsidR="00502A12" w:rsidRDefault="0087202D" w:rsidP="0087202D">
          <w:pPr>
            <w:pStyle w:val="91E6609146BE4E52B60A4C11C71D25F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01FDDB21219C41299C88512F29A0E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41AE3-B773-44CC-9447-9EAB4095A276}"/>
      </w:docPartPr>
      <w:docPartBody>
        <w:p w:rsidR="00502A12" w:rsidRDefault="0087202D" w:rsidP="0087202D">
          <w:pPr>
            <w:pStyle w:val="01FDDB21219C41299C88512F29A0E1F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1FA10CF33F740068370B390314642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0DBE2-8891-4ED3-B9DA-57695A8994B3}"/>
      </w:docPartPr>
      <w:docPartBody>
        <w:p w:rsidR="00A90506" w:rsidRDefault="00502A12" w:rsidP="00502A12">
          <w:pPr>
            <w:pStyle w:val="61FA10CF33F740068370B39031464211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4C"/>
    <w:rsid w:val="000C4860"/>
    <w:rsid w:val="00137414"/>
    <w:rsid w:val="00142303"/>
    <w:rsid w:val="0016094C"/>
    <w:rsid w:val="00165E9E"/>
    <w:rsid w:val="0023103A"/>
    <w:rsid w:val="003A4E57"/>
    <w:rsid w:val="00410D7B"/>
    <w:rsid w:val="0049115E"/>
    <w:rsid w:val="00502A12"/>
    <w:rsid w:val="00665A42"/>
    <w:rsid w:val="0082327D"/>
    <w:rsid w:val="0087202D"/>
    <w:rsid w:val="00886BAA"/>
    <w:rsid w:val="00892ABB"/>
    <w:rsid w:val="008D796B"/>
    <w:rsid w:val="0097613B"/>
    <w:rsid w:val="00A417E6"/>
    <w:rsid w:val="00A90506"/>
    <w:rsid w:val="00A9407C"/>
    <w:rsid w:val="00A96119"/>
    <w:rsid w:val="00C27255"/>
    <w:rsid w:val="00CE74F6"/>
    <w:rsid w:val="00CF14CC"/>
    <w:rsid w:val="00CF7A53"/>
    <w:rsid w:val="00D16FE0"/>
    <w:rsid w:val="00D371FD"/>
    <w:rsid w:val="00D96336"/>
    <w:rsid w:val="00DB3654"/>
    <w:rsid w:val="00E8525C"/>
    <w:rsid w:val="00F825BF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2A12"/>
    <w:rPr>
      <w:color w:val="808080"/>
    </w:rPr>
  </w:style>
  <w:style w:type="table" w:customStyle="1" w:styleId="TableNormal">
    <w:name w:val="Table Normal"/>
    <w:rsid w:val="0016094C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DC1AE79530406E84301EFC0B74129A2">
    <w:name w:val="CEDC1AE79530406E84301EFC0B74129A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5F616B724A4EB4A5B5EF9F62B652902">
    <w:name w:val="4C5F616B724A4EB4A5B5EF9F62B65290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7A3F6A7644340AD90069042F60423BF2">
    <w:name w:val="C7A3F6A7644340AD90069042F60423BF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CCC4F1C13644D4A40B685736D65A192">
    <w:name w:val="C4CCC4F1C13644D4A40B685736D65A19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37C5595C5A448D90837FA170BE245C2">
    <w:name w:val="9F37C5595C5A448D90837FA170BE245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84F220B684D22B7F2E67F5E4821B42">
    <w:name w:val="A2684F220B684D22B7F2E67F5E4821B4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3A4327A503744DA98EEEFBD232B45382">
    <w:name w:val="83A4327A503744DA98EEEFBD232B4538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A0F6E8D81A40A1963D0C24CA2724C52">
    <w:name w:val="45A0F6E8D81A40A1963D0C24CA2724C5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2BB6207FD8C4CDEA438AE9BE18D57C52">
    <w:name w:val="12BB6207FD8C4CDEA438AE9BE18D57C5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65B4803EFA64DBAB4B46976E0DF730C2">
    <w:name w:val="065B4803EFA64DBAB4B46976E0DF730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22B0AA735074F0CAC8A29AA18BC520C2">
    <w:name w:val="422B0AA735074F0CAC8A29AA18BC520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C68B6BFDC349A5BF49C6B6987A10422">
    <w:name w:val="D6C68B6BFDC349A5BF49C6B6987A1042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BEC9EF8E704388AD7584B9EA6E3F9E2">
    <w:name w:val="E8BEC9EF8E704388AD7584B9EA6E3F9E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E2136B608F14BC6A91FA51217ABDB8C2">
    <w:name w:val="8E2136B608F14BC6A91FA51217ABDB8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F5437B884948B295747E8A92685967">
    <w:name w:val="3EF5437B884948B295747E8A92685967"/>
    <w:rsid w:val="00665A42"/>
  </w:style>
  <w:style w:type="paragraph" w:customStyle="1" w:styleId="300054CE393E4CAB97E89E754776A3F6">
    <w:name w:val="300054CE393E4CAB97E89E754776A3F6"/>
    <w:rsid w:val="00665A42"/>
  </w:style>
  <w:style w:type="paragraph" w:customStyle="1" w:styleId="2ABA319C08524D138017427D6BD2B801">
    <w:name w:val="2ABA319C08524D138017427D6BD2B801"/>
    <w:rsid w:val="00665A42"/>
  </w:style>
  <w:style w:type="paragraph" w:customStyle="1" w:styleId="61FA10CF33F740068370B39031464211">
    <w:name w:val="61FA10CF33F740068370B39031464211"/>
    <w:rsid w:val="00502A12"/>
  </w:style>
  <w:style w:type="paragraph" w:customStyle="1" w:styleId="FD2370DFBC0943779F648765D699029B">
    <w:name w:val="FD2370DFBC0943779F648765D699029B"/>
    <w:rsid w:val="00D96336"/>
  </w:style>
  <w:style w:type="paragraph" w:customStyle="1" w:styleId="60380451E0BE4FBF949CDA698549E0EE">
    <w:name w:val="60380451E0BE4FBF949CDA698549E0EE"/>
    <w:rsid w:val="00D96336"/>
  </w:style>
  <w:style w:type="paragraph" w:customStyle="1" w:styleId="BE9FBEED8E6D48438CDE6BDE992FFB66">
    <w:name w:val="BE9FBEED8E6D48438CDE6BDE992FFB66"/>
    <w:rsid w:val="00D96336"/>
  </w:style>
  <w:style w:type="paragraph" w:customStyle="1" w:styleId="75C5567A026144478D6E225DA5D15A49">
    <w:name w:val="75C5567A026144478D6E225DA5D15A49"/>
    <w:rsid w:val="00D96336"/>
  </w:style>
  <w:style w:type="paragraph" w:customStyle="1" w:styleId="1A718BCF20F94F5AB24B1633753AE22E">
    <w:name w:val="1A718BCF20F94F5AB24B1633753AE22E"/>
    <w:rsid w:val="00C27255"/>
  </w:style>
  <w:style w:type="paragraph" w:customStyle="1" w:styleId="92A20E0EDB684A9189CD6B8E7CD36C63">
    <w:name w:val="92A20E0EDB684A9189CD6B8E7CD36C63"/>
    <w:rsid w:val="00C27255"/>
  </w:style>
  <w:style w:type="paragraph" w:customStyle="1" w:styleId="C9B70F957D394048AB57088F7BC68963">
    <w:name w:val="C9B70F957D394048AB57088F7BC68963"/>
    <w:rsid w:val="00C27255"/>
  </w:style>
  <w:style w:type="paragraph" w:customStyle="1" w:styleId="122ACA0E36DF40CF9C136F35BA3910D2">
    <w:name w:val="122ACA0E36DF40CF9C136F35BA3910D2"/>
    <w:rsid w:val="00C27255"/>
  </w:style>
  <w:style w:type="paragraph" w:customStyle="1" w:styleId="FC59305603974B92BC7657CE725F4686">
    <w:name w:val="FC59305603974B92BC7657CE725F4686"/>
    <w:rsid w:val="00C27255"/>
  </w:style>
  <w:style w:type="paragraph" w:customStyle="1" w:styleId="96DE23D4A39A42A6AA2255E13B4ABEF7">
    <w:name w:val="96DE23D4A39A42A6AA2255E13B4ABEF7"/>
    <w:rsid w:val="00C27255"/>
  </w:style>
  <w:style w:type="paragraph" w:customStyle="1" w:styleId="B7CD1B2075C248D09C7B1F9F0900187F">
    <w:name w:val="B7CD1B2075C248D09C7B1F9F0900187F"/>
    <w:rsid w:val="00C27255"/>
  </w:style>
  <w:style w:type="paragraph" w:customStyle="1" w:styleId="E3CCB5F6FF8948DE99C057EB3B43B546">
    <w:name w:val="E3CCB5F6FF8948DE99C057EB3B43B546"/>
    <w:rsid w:val="00C27255"/>
  </w:style>
  <w:style w:type="paragraph" w:customStyle="1" w:styleId="D20B57DCECE248A086D0A905191E4B79">
    <w:name w:val="D20B57DCECE248A086D0A905191E4B79"/>
    <w:rsid w:val="00CF7A53"/>
  </w:style>
  <w:style w:type="paragraph" w:customStyle="1" w:styleId="7686DF6A861244EEA2417CFE097AC4A2">
    <w:name w:val="7686DF6A861244EEA2417CFE097AC4A2"/>
    <w:rsid w:val="00CF7A53"/>
  </w:style>
  <w:style w:type="paragraph" w:customStyle="1" w:styleId="333DE91D9B844E3FA5347A716A5C4828">
    <w:name w:val="333DE91D9B844E3FA5347A716A5C4828"/>
    <w:rsid w:val="00CF7A53"/>
  </w:style>
  <w:style w:type="paragraph" w:customStyle="1" w:styleId="4EF474679DD240CEABD7C912F7FFEB0D">
    <w:name w:val="4EF474679DD240CEABD7C912F7FFEB0D"/>
    <w:rsid w:val="0087202D"/>
  </w:style>
  <w:style w:type="paragraph" w:customStyle="1" w:styleId="34D4C9A608EE4C5E9E5D2A1E9949EB7D">
    <w:name w:val="34D4C9A608EE4C5E9E5D2A1E9949EB7D"/>
    <w:rsid w:val="0087202D"/>
  </w:style>
  <w:style w:type="paragraph" w:customStyle="1" w:styleId="6842D16760FD4AC79C9F6CA7F65A2BD7">
    <w:name w:val="6842D16760FD4AC79C9F6CA7F65A2BD7"/>
    <w:rsid w:val="0087202D"/>
  </w:style>
  <w:style w:type="paragraph" w:customStyle="1" w:styleId="D3DD6B6CB26B42DCB212768F48105EFE">
    <w:name w:val="D3DD6B6CB26B42DCB212768F48105EFE"/>
    <w:rsid w:val="0087202D"/>
  </w:style>
  <w:style w:type="paragraph" w:customStyle="1" w:styleId="65C7CE2792C446A286776E8DEE51235D">
    <w:name w:val="65C7CE2792C446A286776E8DEE51235D"/>
    <w:rsid w:val="0087202D"/>
  </w:style>
  <w:style w:type="paragraph" w:customStyle="1" w:styleId="A5F8F07CC01F46638154234F21B6FF8D">
    <w:name w:val="A5F8F07CC01F46638154234F21B6FF8D"/>
    <w:rsid w:val="0087202D"/>
  </w:style>
  <w:style w:type="paragraph" w:customStyle="1" w:styleId="5EF4C799E0F84492A44BA2535B2475FD">
    <w:name w:val="5EF4C799E0F84492A44BA2535B2475FD"/>
    <w:rsid w:val="0087202D"/>
  </w:style>
  <w:style w:type="paragraph" w:customStyle="1" w:styleId="9AE1EACF80594E07BDD4D3B117AE8739">
    <w:name w:val="9AE1EACF80594E07BDD4D3B117AE8739"/>
    <w:rsid w:val="0087202D"/>
  </w:style>
  <w:style w:type="paragraph" w:customStyle="1" w:styleId="5DBDDDAC0F8C40009C7C980EC75C424C">
    <w:name w:val="5DBDDDAC0F8C40009C7C980EC75C424C"/>
    <w:rsid w:val="0087202D"/>
  </w:style>
  <w:style w:type="paragraph" w:customStyle="1" w:styleId="DB4DAD5A645944D0AD6886EBA4AD9DBF">
    <w:name w:val="DB4DAD5A645944D0AD6886EBA4AD9DBF"/>
    <w:rsid w:val="0087202D"/>
  </w:style>
  <w:style w:type="paragraph" w:customStyle="1" w:styleId="330DF9CFCE4A41C886F1019D0C10B680">
    <w:name w:val="330DF9CFCE4A41C886F1019D0C10B680"/>
    <w:rsid w:val="0087202D"/>
  </w:style>
  <w:style w:type="paragraph" w:customStyle="1" w:styleId="F30BB43BD73141AB941E34610F2FCC5D">
    <w:name w:val="F30BB43BD73141AB941E34610F2FCC5D"/>
    <w:rsid w:val="0087202D"/>
  </w:style>
  <w:style w:type="paragraph" w:customStyle="1" w:styleId="67D6F9AB6CDC478794EEBE693CF54921">
    <w:name w:val="67D6F9AB6CDC478794EEBE693CF54921"/>
    <w:rsid w:val="0087202D"/>
  </w:style>
  <w:style w:type="paragraph" w:customStyle="1" w:styleId="9249395F05804AF092A25063CECC18FC">
    <w:name w:val="9249395F05804AF092A25063CECC18FC"/>
    <w:rsid w:val="0087202D"/>
  </w:style>
  <w:style w:type="paragraph" w:customStyle="1" w:styleId="414C10884BAB422FA3E40A99E450ED14">
    <w:name w:val="414C10884BAB422FA3E40A99E450ED14"/>
    <w:rsid w:val="0087202D"/>
  </w:style>
  <w:style w:type="paragraph" w:customStyle="1" w:styleId="91F1DCE10F594A2688765AA37C95D3B8">
    <w:name w:val="91F1DCE10F594A2688765AA37C95D3B8"/>
    <w:rsid w:val="0087202D"/>
  </w:style>
  <w:style w:type="paragraph" w:customStyle="1" w:styleId="91E6609146BE4E52B60A4C11C71D25FD">
    <w:name w:val="91E6609146BE4E52B60A4C11C71D25FD"/>
    <w:rsid w:val="0087202D"/>
  </w:style>
  <w:style w:type="paragraph" w:customStyle="1" w:styleId="01FDDB21219C41299C88512F29A0E1FE">
    <w:name w:val="01FDDB21219C41299C88512F29A0E1FE"/>
    <w:rsid w:val="00872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U9RdyQdHZdN/iTMlDDjgCVK2A==">CgMxLjA4AHIhMXFsSVF1V1NTbTZ6TGk5WTVLSkR4VXVlTGZIYWFyNkpH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2174</Words>
  <Characters>12830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Vídeňská Monika</cp:lastModifiedBy>
  <cp:revision>17</cp:revision>
  <cp:lastPrinted>2025-12-08T14:35:00Z</cp:lastPrinted>
  <dcterms:created xsi:type="dcterms:W3CDTF">2026-01-21T07:11:00Z</dcterms:created>
  <dcterms:modified xsi:type="dcterms:W3CDTF">2026-04-10T07:38:00Z</dcterms:modified>
</cp:coreProperties>
</file>